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8.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05C" w:rsidRPr="00C1305C" w:rsidRDefault="00C1305C" w:rsidP="00C1305C">
      <w:pPr>
        <w:widowControl w:val="0"/>
        <w:autoSpaceDE w:val="0"/>
        <w:autoSpaceDN w:val="0"/>
        <w:spacing w:after="0" w:line="240" w:lineRule="auto"/>
        <w:jc w:val="center"/>
        <w:outlineLvl w:val="0"/>
        <w:rPr>
          <w:rFonts w:ascii="Arial" w:eastAsiaTheme="minorEastAsia" w:hAnsi="Arial" w:cs="Arial"/>
          <w:b/>
          <w:sz w:val="20"/>
          <w:lang w:eastAsia="ru-RU"/>
        </w:rPr>
      </w:pPr>
      <w:r w:rsidRPr="00C1305C">
        <w:rPr>
          <w:rFonts w:ascii="Arial" w:eastAsiaTheme="minorEastAsia" w:hAnsi="Arial" w:cs="Arial"/>
          <w:b/>
          <w:sz w:val="20"/>
          <w:lang w:eastAsia="ru-RU"/>
        </w:rPr>
        <w:t>ПРАВИТЕЛЬСТВО ЯРОСЛАВСКОЙ ОБЛАСТИ</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ПОСТАНОВЛЕНИЕ</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от 2 июля 2019 г. N 474-п</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О ПОРЯДКАХ ПРЕДОСТАВЛЕНИЯ СУБСИДИЙ СУБЪЕКТАМ МАЛОГО</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И СРЕДНЕГО ПРЕДПРИНИМАТЕЛЬСТВА</w:t>
      </w:r>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color w:val="392C69"/>
                <w:sz w:val="20"/>
                <w:lang w:eastAsia="ru-RU"/>
              </w:rPr>
              <w:t xml:space="preserve">(в ред. Постановлений Правительства ЯО от 25.03.2020 </w:t>
            </w:r>
            <w:hyperlink r:id="rId9">
              <w:r w:rsidRPr="00C1305C">
                <w:rPr>
                  <w:rFonts w:ascii="Arial" w:eastAsiaTheme="minorEastAsia" w:hAnsi="Arial" w:cs="Arial"/>
                  <w:color w:val="0000FF"/>
                  <w:sz w:val="20"/>
                  <w:lang w:eastAsia="ru-RU"/>
                </w:rPr>
                <w:t>N 246-п</w:t>
              </w:r>
            </w:hyperlink>
            <w:r w:rsidRPr="00C1305C">
              <w:rPr>
                <w:rFonts w:ascii="Arial" w:eastAsiaTheme="minorEastAsia" w:hAnsi="Arial" w:cs="Arial"/>
                <w:color w:val="392C69"/>
                <w:sz w:val="20"/>
                <w:lang w:eastAsia="ru-RU"/>
              </w:rPr>
              <w:t>,</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от 01.04.2021 </w:t>
            </w:r>
            <w:hyperlink r:id="rId10">
              <w:r w:rsidRPr="00C1305C">
                <w:rPr>
                  <w:rFonts w:ascii="Arial" w:eastAsiaTheme="minorEastAsia" w:hAnsi="Arial" w:cs="Arial"/>
                  <w:color w:val="0000FF"/>
                  <w:sz w:val="20"/>
                  <w:lang w:eastAsia="ru-RU"/>
                </w:rPr>
                <w:t>N 181-п</w:t>
              </w:r>
            </w:hyperlink>
            <w:r w:rsidRPr="00C1305C">
              <w:rPr>
                <w:rFonts w:ascii="Arial" w:eastAsiaTheme="minorEastAsia" w:hAnsi="Arial" w:cs="Arial"/>
                <w:color w:val="392C69"/>
                <w:sz w:val="20"/>
                <w:lang w:eastAsia="ru-RU"/>
              </w:rPr>
              <w:t xml:space="preserve">, от 08.07.2021 </w:t>
            </w:r>
            <w:hyperlink r:id="rId11">
              <w:r w:rsidRPr="00C1305C">
                <w:rPr>
                  <w:rFonts w:ascii="Arial" w:eastAsiaTheme="minorEastAsia" w:hAnsi="Arial" w:cs="Arial"/>
                  <w:color w:val="0000FF"/>
                  <w:sz w:val="20"/>
                  <w:lang w:eastAsia="ru-RU"/>
                </w:rPr>
                <w:t>N 447-п</w:t>
              </w:r>
            </w:hyperlink>
            <w:r w:rsidRPr="00C1305C">
              <w:rPr>
                <w:rFonts w:ascii="Arial" w:eastAsiaTheme="minorEastAsia" w:hAnsi="Arial" w:cs="Arial"/>
                <w:color w:val="392C69"/>
                <w:sz w:val="20"/>
                <w:lang w:eastAsia="ru-RU"/>
              </w:rPr>
              <w:t xml:space="preserve">, от 21.09.2021 </w:t>
            </w:r>
            <w:hyperlink r:id="rId12">
              <w:r w:rsidRPr="00C1305C">
                <w:rPr>
                  <w:rFonts w:ascii="Arial" w:eastAsiaTheme="minorEastAsia" w:hAnsi="Arial" w:cs="Arial"/>
                  <w:color w:val="0000FF"/>
                  <w:sz w:val="20"/>
                  <w:lang w:eastAsia="ru-RU"/>
                </w:rPr>
                <w:t>N 653-п</w:t>
              </w:r>
            </w:hyperlink>
            <w:r w:rsidRPr="00C1305C">
              <w:rPr>
                <w:rFonts w:ascii="Arial" w:eastAsiaTheme="minorEastAsia" w:hAnsi="Arial" w:cs="Arial"/>
                <w:color w:val="392C69"/>
                <w:sz w:val="20"/>
                <w:lang w:eastAsia="ru-RU"/>
              </w:rPr>
              <w:t>,</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от 10.06.2022 </w:t>
            </w:r>
            <w:hyperlink r:id="rId13">
              <w:r w:rsidRPr="00C1305C">
                <w:rPr>
                  <w:rFonts w:ascii="Arial" w:eastAsiaTheme="minorEastAsia" w:hAnsi="Arial" w:cs="Arial"/>
                  <w:color w:val="0000FF"/>
                  <w:sz w:val="20"/>
                  <w:lang w:eastAsia="ru-RU"/>
                </w:rPr>
                <w:t>N 439-п</w:t>
              </w:r>
            </w:hyperlink>
            <w:r w:rsidR="00F42C66">
              <w:rPr>
                <w:rFonts w:ascii="Arial" w:eastAsiaTheme="minorEastAsia" w:hAnsi="Arial" w:cs="Arial"/>
                <w:color w:val="0000FF"/>
                <w:sz w:val="20"/>
                <w:lang w:eastAsia="ru-RU"/>
              </w:rPr>
              <w:t xml:space="preserve">, </w:t>
            </w:r>
            <w:r w:rsidR="00F42C66">
              <w:rPr>
                <w:rFonts w:ascii="Arial" w:eastAsiaTheme="minorEastAsia" w:hAnsi="Arial" w:cs="Arial"/>
                <w:color w:val="392C69"/>
                <w:sz w:val="20"/>
                <w:lang w:eastAsia="ru-RU"/>
              </w:rPr>
              <w:t>от 26.09.2022 № 812-п)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В соответствии со </w:t>
      </w:r>
      <w:hyperlink r:id="rId14">
        <w:r w:rsidRPr="00C1305C">
          <w:rPr>
            <w:rFonts w:ascii="Arial" w:eastAsiaTheme="minorEastAsia" w:hAnsi="Arial" w:cs="Arial"/>
            <w:color w:val="0000FF"/>
            <w:sz w:val="20"/>
            <w:lang w:eastAsia="ru-RU"/>
          </w:rPr>
          <w:t>статьей 78</w:t>
        </w:r>
      </w:hyperlink>
      <w:r w:rsidRPr="00C1305C">
        <w:rPr>
          <w:rFonts w:ascii="Arial" w:eastAsiaTheme="minorEastAsia" w:hAnsi="Arial" w:cs="Arial"/>
          <w:sz w:val="20"/>
          <w:lang w:eastAsia="ru-RU"/>
        </w:rPr>
        <w:t xml:space="preserve"> Бюджетного кодекса Российской Федерации, </w:t>
      </w:r>
      <w:hyperlink r:id="rId15">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sz w:val="20"/>
          <w:lang w:eastAsia="ru-RU"/>
        </w:rPr>
        <w:t xml:space="preserve">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w:t>
      </w:r>
      <w:proofErr w:type="gramEnd"/>
      <w:r w:rsidRPr="00C1305C">
        <w:rPr>
          <w:rFonts w:ascii="Arial" w:eastAsiaTheme="minorEastAsia" w:hAnsi="Arial" w:cs="Arial"/>
          <w:sz w:val="20"/>
          <w:lang w:eastAsia="ru-RU"/>
        </w:rPr>
        <w:t xml:space="preserve"> Российской Федерации и отдельных положений некоторых актов Правительства Российской Федерации", </w:t>
      </w:r>
      <w:hyperlink r:id="rId16">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sz w:val="20"/>
          <w:lang w:eastAsia="ru-RU"/>
        </w:rPr>
        <w:t xml:space="preserve"> Правительства области от 06.02.2020 N 91-п "Об утверждении региональной целевой программы "Развитие субъектов малого и среднего предпринимательства Ярославской области" на 2020 - 2024 годы"</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Постановлений Правительства ЯО от 25.03.2020 </w:t>
      </w:r>
      <w:hyperlink r:id="rId17">
        <w:r w:rsidRPr="00C1305C">
          <w:rPr>
            <w:rFonts w:ascii="Arial" w:eastAsiaTheme="minorEastAsia" w:hAnsi="Arial" w:cs="Arial"/>
            <w:color w:val="0000FF"/>
            <w:sz w:val="20"/>
            <w:lang w:eastAsia="ru-RU"/>
          </w:rPr>
          <w:t>N 246-п</w:t>
        </w:r>
      </w:hyperlink>
      <w:r w:rsidRPr="00C1305C">
        <w:rPr>
          <w:rFonts w:ascii="Arial" w:eastAsiaTheme="minorEastAsia" w:hAnsi="Arial" w:cs="Arial"/>
          <w:sz w:val="20"/>
          <w:lang w:eastAsia="ru-RU"/>
        </w:rPr>
        <w:t xml:space="preserve">, от 08.07.2021 </w:t>
      </w:r>
      <w:hyperlink r:id="rId18">
        <w:r w:rsidRPr="00C1305C">
          <w:rPr>
            <w:rFonts w:ascii="Arial" w:eastAsiaTheme="minorEastAsia" w:hAnsi="Arial" w:cs="Arial"/>
            <w:color w:val="0000FF"/>
            <w:sz w:val="20"/>
            <w:lang w:eastAsia="ru-RU"/>
          </w:rPr>
          <w:t>N 447-п</w:t>
        </w:r>
      </w:hyperlink>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ПРАВИТЕЛЬСТВО ОБЛАСТИ ПОСТАНОВЛЯЕТ:</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1. Утвердить прилагаемые: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w:t>
      </w:r>
      <w:hyperlink w:anchor="P44">
        <w:r w:rsidRPr="00C1305C">
          <w:rPr>
            <w:rFonts w:ascii="Arial" w:eastAsiaTheme="minorEastAsia" w:hAnsi="Arial" w:cs="Arial"/>
            <w:color w:val="0000FF"/>
            <w:sz w:val="20"/>
            <w:lang w:eastAsia="ru-RU"/>
          </w:rPr>
          <w:t>Порядок</w:t>
        </w:r>
      </w:hyperlink>
      <w:r w:rsidRPr="00C1305C">
        <w:rPr>
          <w:rFonts w:ascii="Arial" w:eastAsiaTheme="minorEastAsia" w:hAnsi="Arial" w:cs="Arial"/>
          <w:sz w:val="20"/>
          <w:lang w:eastAsia="ru-RU"/>
        </w:rPr>
        <w:t xml:space="preserve"> предоставления субъектам малого и среднего предпринимательства субсидий на субсидирование части затрат, связанных с уплатой процентов по кредитам, привлеченным в российских кредитных организациях;</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w:t>
      </w:r>
      <w:hyperlink w:anchor="P1735">
        <w:r w:rsidRPr="00C1305C">
          <w:rPr>
            <w:rFonts w:ascii="Arial" w:eastAsiaTheme="minorEastAsia" w:hAnsi="Arial" w:cs="Arial"/>
            <w:color w:val="0000FF"/>
            <w:sz w:val="20"/>
            <w:lang w:eastAsia="ru-RU"/>
          </w:rPr>
          <w:t>Порядок</w:t>
        </w:r>
      </w:hyperlink>
      <w:r w:rsidRPr="00C1305C">
        <w:rPr>
          <w:rFonts w:ascii="Arial" w:eastAsiaTheme="minorEastAsia" w:hAnsi="Arial" w:cs="Arial"/>
          <w:sz w:val="20"/>
          <w:lang w:eastAsia="ru-RU"/>
        </w:rPr>
        <w:t xml:space="preserve"> предоставления субъектам малого и среднего предпринимательства субсидий на субсидирование части затрат, связанных с уплатой первого взноса (аванса), и (или) части затрат, связанных с уплатой лизинговых платежей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w:t>
      </w:r>
      <w:hyperlink w:anchor="P3516">
        <w:r w:rsidRPr="00C1305C">
          <w:rPr>
            <w:rFonts w:ascii="Arial" w:eastAsiaTheme="minorEastAsia" w:hAnsi="Arial" w:cs="Arial"/>
            <w:color w:val="0000FF"/>
            <w:sz w:val="20"/>
            <w:lang w:eastAsia="ru-RU"/>
          </w:rPr>
          <w:t>Порядок</w:t>
        </w:r>
      </w:hyperlink>
      <w:r w:rsidRPr="00C1305C">
        <w:rPr>
          <w:rFonts w:ascii="Arial" w:eastAsiaTheme="minorEastAsia" w:hAnsi="Arial" w:cs="Arial"/>
          <w:sz w:val="20"/>
          <w:lang w:eastAsia="ru-RU"/>
        </w:rPr>
        <w:t xml:space="preserve"> предоставления субъектам малого и среднего предпринимательства субсидий на субсидирование части затрат по технологическому присоединению к источнику электроснабжения </w:t>
      </w:r>
      <w:proofErr w:type="spellStart"/>
      <w:r w:rsidRPr="00C1305C">
        <w:rPr>
          <w:rFonts w:ascii="Arial" w:eastAsiaTheme="minorEastAsia" w:hAnsi="Arial" w:cs="Arial"/>
          <w:sz w:val="20"/>
          <w:lang w:eastAsia="ru-RU"/>
        </w:rPr>
        <w:t>энергопринимающих</w:t>
      </w:r>
      <w:proofErr w:type="spellEnd"/>
      <w:r w:rsidRPr="00C1305C">
        <w:rPr>
          <w:rFonts w:ascii="Arial" w:eastAsiaTheme="minorEastAsia" w:hAnsi="Arial" w:cs="Arial"/>
          <w:sz w:val="20"/>
          <w:lang w:eastAsia="ru-RU"/>
        </w:rPr>
        <w:t xml:space="preserve"> устройств, затрат, связанных с проведением энергетических обследований и реализацией энергосберегающих мероприятий, включая затраты на приобретение и внедрение </w:t>
      </w:r>
      <w:proofErr w:type="spellStart"/>
      <w:r w:rsidRPr="00C1305C">
        <w:rPr>
          <w:rFonts w:ascii="Arial" w:eastAsiaTheme="minorEastAsia" w:hAnsi="Arial" w:cs="Arial"/>
          <w:sz w:val="20"/>
          <w:lang w:eastAsia="ru-RU"/>
        </w:rPr>
        <w:t>энергоэффективных</w:t>
      </w:r>
      <w:proofErr w:type="spellEnd"/>
      <w:r w:rsidRPr="00C1305C">
        <w:rPr>
          <w:rFonts w:ascii="Arial" w:eastAsiaTheme="minorEastAsia" w:hAnsi="Arial" w:cs="Arial"/>
          <w:sz w:val="20"/>
          <w:lang w:eastAsia="ru-RU"/>
        </w:rPr>
        <w:t xml:space="preserve"> технологий, оборудования и материалов;</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w:t>
      </w:r>
      <w:hyperlink w:anchor="P5570">
        <w:r w:rsidRPr="00C1305C">
          <w:rPr>
            <w:rFonts w:ascii="Arial" w:eastAsiaTheme="minorEastAsia" w:hAnsi="Arial" w:cs="Arial"/>
            <w:color w:val="0000FF"/>
            <w:sz w:val="20"/>
            <w:lang w:eastAsia="ru-RU"/>
          </w:rPr>
          <w:t>Порядок</w:t>
        </w:r>
      </w:hyperlink>
      <w:r w:rsidRPr="00C1305C">
        <w:rPr>
          <w:rFonts w:ascii="Arial" w:eastAsiaTheme="minorEastAsia" w:hAnsi="Arial" w:cs="Arial"/>
          <w:sz w:val="20"/>
          <w:lang w:eastAsia="ru-RU"/>
        </w:rPr>
        <w:t xml:space="preserve"> предоставления субъектам малого и среднего предпринимательства субсидий на субсидирование части затрат по технологическому присоединению к инженерным сетям и сооружениям;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w:t>
      </w:r>
      <w:hyperlink w:anchor="P7088">
        <w:r w:rsidRPr="00C1305C">
          <w:rPr>
            <w:rFonts w:ascii="Arial" w:eastAsiaTheme="minorEastAsia" w:hAnsi="Arial" w:cs="Arial"/>
            <w:color w:val="0000FF"/>
            <w:sz w:val="20"/>
            <w:lang w:eastAsia="ru-RU"/>
          </w:rPr>
          <w:t>Порядок</w:t>
        </w:r>
      </w:hyperlink>
      <w:r w:rsidRPr="00C1305C">
        <w:rPr>
          <w:rFonts w:ascii="Arial" w:eastAsiaTheme="minorEastAsia" w:hAnsi="Arial" w:cs="Arial"/>
          <w:sz w:val="20"/>
          <w:lang w:eastAsia="ru-RU"/>
        </w:rPr>
        <w:t xml:space="preserve"> предоставления финансовой поддержки в виде грантов в форме субсидий субъектам малого и среднего предпринимательства, включенным в реестр социальных предпринимателей.</w:t>
      </w:r>
    </w:p>
    <w:p w:rsid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19">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21.09.2021 N 653-п)</w:t>
      </w:r>
    </w:p>
    <w:p w:rsidR="00F42C66" w:rsidRDefault="00F42C66" w:rsidP="00C1305C">
      <w:pPr>
        <w:widowControl w:val="0"/>
        <w:autoSpaceDE w:val="0"/>
        <w:autoSpaceDN w:val="0"/>
        <w:spacing w:after="0" w:line="240" w:lineRule="auto"/>
        <w:jc w:val="both"/>
        <w:rPr>
          <w:rFonts w:ascii="Arial" w:eastAsiaTheme="minorEastAsia" w:hAnsi="Arial" w:cs="Arial"/>
          <w:sz w:val="20"/>
          <w:highlight w:val="yellow"/>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F42C66">
        <w:rPr>
          <w:rFonts w:ascii="Arial" w:eastAsiaTheme="minorEastAsia" w:hAnsi="Arial" w:cs="Arial"/>
          <w:sz w:val="20"/>
          <w:lang w:eastAsia="ru-RU"/>
        </w:rPr>
        <w:t>- Порядок предоставления финансовой поддержки в виде грантов в форме субсидий субъектам малого и среднего предпринимательства, созданным физическими лицами в возрасте до 25 лет включительно.</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 </w:t>
      </w:r>
      <w:proofErr w:type="gramStart"/>
      <w:r w:rsidRPr="00C1305C">
        <w:rPr>
          <w:rFonts w:ascii="Arial" w:eastAsiaTheme="minorEastAsia" w:hAnsi="Arial" w:cs="Arial"/>
          <w:sz w:val="20"/>
          <w:lang w:eastAsia="ru-RU"/>
        </w:rPr>
        <w:t>Контроль за</w:t>
      </w:r>
      <w:proofErr w:type="gramEnd"/>
      <w:r w:rsidRPr="00C1305C">
        <w:rPr>
          <w:rFonts w:ascii="Arial" w:eastAsiaTheme="minorEastAsia" w:hAnsi="Arial" w:cs="Arial"/>
          <w:sz w:val="20"/>
          <w:lang w:eastAsia="ru-RU"/>
        </w:rPr>
        <w:t xml:space="preserve"> исполнением постановления возложить на заместителя Председателя Правительства области, курирующего вопросы культуры и туризма, транспорта, инвестиционной и промышленной политики, внешнеэкономической деятельности.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20">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10.06.2022 N 439-п)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3. Постановление вступает в силу с момента подписания.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Председатель</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Правительства области</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Д.А.СТЕПАНЕНКО</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0"/>
        <w:rPr>
          <w:rFonts w:ascii="Arial" w:eastAsiaTheme="minorEastAsia" w:hAnsi="Arial" w:cs="Arial"/>
          <w:sz w:val="20"/>
          <w:lang w:eastAsia="ru-RU"/>
        </w:rPr>
      </w:pPr>
      <w:r w:rsidRPr="00C1305C">
        <w:rPr>
          <w:rFonts w:ascii="Arial" w:eastAsiaTheme="minorEastAsia" w:hAnsi="Arial" w:cs="Arial"/>
          <w:sz w:val="20"/>
          <w:lang w:eastAsia="ru-RU"/>
        </w:rPr>
        <w:t>Утвержден</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постановлением</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Правительства области</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от 02.07.2019 N 474-п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bookmarkStart w:id="0" w:name="P44"/>
      <w:bookmarkEnd w:id="0"/>
      <w:r w:rsidRPr="00C1305C">
        <w:rPr>
          <w:rFonts w:ascii="Arial" w:eastAsiaTheme="minorEastAsia" w:hAnsi="Arial" w:cs="Arial"/>
          <w:b/>
          <w:sz w:val="20"/>
          <w:lang w:eastAsia="ru-RU"/>
        </w:rPr>
        <w:t>ПОРЯДОК</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ПРЕДОСТАВЛЕНИЯ СУБЪЕКТАМ МАЛОГО И СРЕДНЕГО</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ПРЕДПРИНИМАТЕЛЬСТВА СУБСИДИЙ НА СУБСИДИРОВАНИЕ ЧАСТИ ЗАТРАТ,</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СВЯЗАННЫХ С УПЛАТОЙ ПРОЦЕНТОВ ПО КРЕДИТАМ, ПРИВЛЕЧЕННЫМ</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В РОССИЙСКИХ КРЕДИТНЫХ ОРГАНИЗАЦИЯХ</w:t>
      </w:r>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color w:val="392C69"/>
                <w:sz w:val="20"/>
                <w:lang w:eastAsia="ru-RU"/>
              </w:rPr>
              <w:t xml:space="preserve">(в ред. Постановлений Правительства ЯО от 25.03.2020 </w:t>
            </w:r>
            <w:hyperlink r:id="rId21">
              <w:r w:rsidRPr="00C1305C">
                <w:rPr>
                  <w:rFonts w:ascii="Arial" w:eastAsiaTheme="minorEastAsia" w:hAnsi="Arial" w:cs="Arial"/>
                  <w:color w:val="0000FF"/>
                  <w:sz w:val="20"/>
                  <w:lang w:eastAsia="ru-RU"/>
                </w:rPr>
                <w:t>N 246-п</w:t>
              </w:r>
            </w:hyperlink>
            <w:r w:rsidRPr="00C1305C">
              <w:rPr>
                <w:rFonts w:ascii="Arial" w:eastAsiaTheme="minorEastAsia" w:hAnsi="Arial" w:cs="Arial"/>
                <w:color w:val="392C69"/>
                <w:sz w:val="20"/>
                <w:lang w:eastAsia="ru-RU"/>
              </w:rPr>
              <w:t>,</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от 08.07.2021 </w:t>
            </w:r>
            <w:hyperlink r:id="rId22">
              <w:r w:rsidRPr="00C1305C">
                <w:rPr>
                  <w:rFonts w:ascii="Arial" w:eastAsiaTheme="minorEastAsia" w:hAnsi="Arial" w:cs="Arial"/>
                  <w:color w:val="0000FF"/>
                  <w:sz w:val="20"/>
                  <w:lang w:eastAsia="ru-RU"/>
                </w:rPr>
                <w:t>N 447-п</w:t>
              </w:r>
            </w:hyperlink>
            <w:r w:rsidRPr="00C1305C">
              <w:rPr>
                <w:rFonts w:ascii="Arial" w:eastAsiaTheme="minorEastAsia" w:hAnsi="Arial" w:cs="Arial"/>
                <w:color w:val="392C69"/>
                <w:sz w:val="20"/>
                <w:lang w:eastAsia="ru-RU"/>
              </w:rPr>
              <w:t xml:space="preserve">, от 10.06.2022 </w:t>
            </w:r>
            <w:hyperlink r:id="rId23">
              <w:r w:rsidRPr="00C1305C">
                <w:rPr>
                  <w:rFonts w:ascii="Arial" w:eastAsiaTheme="minorEastAsia" w:hAnsi="Arial" w:cs="Arial"/>
                  <w:color w:val="0000FF"/>
                  <w:sz w:val="20"/>
                  <w:lang w:eastAsia="ru-RU"/>
                </w:rPr>
                <w:t>N 439-п</w:t>
              </w:r>
            </w:hyperlink>
            <w:r w:rsidRPr="00C1305C">
              <w:rPr>
                <w:rFonts w:ascii="Arial" w:eastAsiaTheme="minorEastAsia" w:hAnsi="Arial" w:cs="Arial"/>
                <w:color w:val="392C69"/>
                <w:sz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1"/>
        <w:rPr>
          <w:rFonts w:ascii="Arial" w:eastAsiaTheme="minorEastAsia" w:hAnsi="Arial" w:cs="Arial"/>
          <w:b/>
          <w:sz w:val="20"/>
          <w:lang w:eastAsia="ru-RU"/>
        </w:rPr>
      </w:pPr>
      <w:r w:rsidRPr="00C1305C">
        <w:rPr>
          <w:rFonts w:ascii="Arial" w:eastAsiaTheme="minorEastAsia" w:hAnsi="Arial" w:cs="Arial"/>
          <w:b/>
          <w:sz w:val="20"/>
          <w:lang w:eastAsia="ru-RU"/>
        </w:rPr>
        <w:t>1. Общие положения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1.1. </w:t>
      </w:r>
      <w:proofErr w:type="gramStart"/>
      <w:r w:rsidRPr="00C1305C">
        <w:rPr>
          <w:rFonts w:ascii="Arial" w:eastAsiaTheme="minorEastAsia" w:hAnsi="Arial" w:cs="Arial"/>
          <w:sz w:val="20"/>
          <w:lang w:eastAsia="ru-RU"/>
        </w:rPr>
        <w:t xml:space="preserve">Порядок предоставления субъектам малого и среднего предпринимательства субсидий на субсидирование части затрат, связанных с уплатой процентов по кредитам, привлеченным в российских кредитных организациях (далее - Порядок), разработан в соответствии со </w:t>
      </w:r>
      <w:hyperlink r:id="rId24">
        <w:r w:rsidRPr="00C1305C">
          <w:rPr>
            <w:rFonts w:ascii="Arial" w:eastAsiaTheme="minorEastAsia" w:hAnsi="Arial" w:cs="Arial"/>
            <w:color w:val="0000FF"/>
            <w:sz w:val="20"/>
            <w:lang w:eastAsia="ru-RU"/>
          </w:rPr>
          <w:t>статьей 78</w:t>
        </w:r>
      </w:hyperlink>
      <w:r w:rsidRPr="00C1305C">
        <w:rPr>
          <w:rFonts w:ascii="Arial" w:eastAsiaTheme="minorEastAsia" w:hAnsi="Arial" w:cs="Arial"/>
          <w:sz w:val="20"/>
          <w:lang w:eastAsia="ru-RU"/>
        </w:rPr>
        <w:t xml:space="preserve"> Бюджетного кодекса Российской Федерации, с учетом положений Федерального </w:t>
      </w:r>
      <w:hyperlink r:id="rId25">
        <w:r w:rsidRPr="00C1305C">
          <w:rPr>
            <w:rFonts w:ascii="Arial" w:eastAsiaTheme="minorEastAsia" w:hAnsi="Arial" w:cs="Arial"/>
            <w:color w:val="0000FF"/>
            <w:sz w:val="20"/>
            <w:lang w:eastAsia="ru-RU"/>
          </w:rPr>
          <w:t>закона</w:t>
        </w:r>
      </w:hyperlink>
      <w:r w:rsidRPr="00C1305C">
        <w:rPr>
          <w:rFonts w:ascii="Arial" w:eastAsiaTheme="minorEastAsia" w:hAnsi="Arial" w:cs="Arial"/>
          <w:sz w:val="20"/>
          <w:lang w:eastAsia="ru-RU"/>
        </w:rPr>
        <w:t xml:space="preserve"> от 24 июля 2007 года N 209-ФЗ "О развитии малого и среднего предпринимательства в Российской Федерации", </w:t>
      </w:r>
      <w:hyperlink r:id="rId26">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области от</w:t>
      </w:r>
      <w:proofErr w:type="gramEnd"/>
      <w:r w:rsidRPr="00C1305C">
        <w:rPr>
          <w:rFonts w:ascii="Arial" w:eastAsiaTheme="minorEastAsia" w:hAnsi="Arial" w:cs="Arial"/>
          <w:sz w:val="20"/>
          <w:lang w:eastAsia="ru-RU"/>
        </w:rPr>
        <w:t xml:space="preserve"> 06.02.2020 N 91-п "Об утверждении региональной целевой программы "Развитие субъектов малого и среднего предпринимательства Ярославской области" на 2020 - 2024 годы" и определяет порядок, цели и условия предоставления субъектам малого и среднего предпринимательства субсидий на субсидирование части затрат, связанных с уплатой процентов по кредитам, привлеченным в российских кредитных организациях (далее - субсидии).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27">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25.03.2020 N 246-п)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1.2. Для целей Порядка используются следующие основные понятия: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поддержка субъектов малого и среднего предпринимательства (далее - поддержка) - деятельность органов государственной власти Ярославской области по предоставлению субсидии;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кредитор - сторона в кредитных отношениях, предоставляющая денежные средства (кредит) в размере и на условиях, предусмотренных кредитным договором;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заемщик - сторона в кредитных отношениях, получившая денежные средства (кредит) в размере и на условиях, предусмотренных кредитным договором;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кредитный договор - гражданско-правовой договор, по которому банк или иная кредитная организация (кредитор) обязуются предоставить денежные средства (кредит) заемщику в размере и на условиях, предусмотренных договором, а заемщик обязуется возвратить полученную денежную сумму и уплатить проценты по ней в соответствии со </w:t>
      </w:r>
      <w:hyperlink r:id="rId28">
        <w:r w:rsidRPr="00C1305C">
          <w:rPr>
            <w:rFonts w:ascii="Arial" w:eastAsiaTheme="minorEastAsia" w:hAnsi="Arial" w:cs="Arial"/>
            <w:color w:val="0000FF"/>
            <w:sz w:val="20"/>
            <w:lang w:eastAsia="ru-RU"/>
          </w:rPr>
          <w:t>статьей 819</w:t>
        </w:r>
      </w:hyperlink>
      <w:r w:rsidRPr="00C1305C">
        <w:rPr>
          <w:rFonts w:ascii="Arial" w:eastAsiaTheme="minorEastAsia" w:hAnsi="Arial" w:cs="Arial"/>
          <w:sz w:val="20"/>
          <w:lang w:eastAsia="ru-RU"/>
        </w:rPr>
        <w:t xml:space="preserve"> Гражданского кодекса Российской Федерации;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 субъект малого (среднего) предпринимательства - хозяйствующий субъект (юридическое лицо или индивидуальный предприниматель), соответствующий критериям субъекта малого и среднего предпринимательства, определенным </w:t>
      </w:r>
      <w:hyperlink r:id="rId29">
        <w:r w:rsidRPr="00C1305C">
          <w:rPr>
            <w:rFonts w:ascii="Arial" w:eastAsiaTheme="minorEastAsia" w:hAnsi="Arial" w:cs="Arial"/>
            <w:color w:val="0000FF"/>
            <w:sz w:val="20"/>
            <w:lang w:eastAsia="ru-RU"/>
          </w:rPr>
          <w:t>статьей 4</w:t>
        </w:r>
      </w:hyperlink>
      <w:r w:rsidRPr="00C1305C">
        <w:rPr>
          <w:rFonts w:ascii="Arial" w:eastAsiaTheme="minorEastAsia" w:hAnsi="Arial" w:cs="Arial"/>
          <w:sz w:val="20"/>
          <w:lang w:eastAsia="ru-RU"/>
        </w:rPr>
        <w:t xml:space="preserve"> Федерального закона от 24 июля 2007 года N 209-ФЗ "О развитии малого и среднего предпринимательства в Российской Федерации", сведения о котором внесены в единый реестр субъектов малого и среднего предпринимательства;</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заявитель - субъект малого (среднего) предпринимательства Ярославской области, </w:t>
      </w:r>
      <w:r w:rsidRPr="00C1305C">
        <w:rPr>
          <w:rFonts w:ascii="Arial" w:eastAsiaTheme="minorEastAsia" w:hAnsi="Arial" w:cs="Arial"/>
          <w:sz w:val="20"/>
          <w:lang w:eastAsia="ru-RU"/>
        </w:rPr>
        <w:lastRenderedPageBreak/>
        <w:t>претендующий на получение субсидии;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заявка на предоставление субсидии (далее - заявка) - полный комплект документов, указанных в </w:t>
      </w:r>
      <w:hyperlink w:anchor="P184">
        <w:r w:rsidRPr="00C1305C">
          <w:rPr>
            <w:rFonts w:ascii="Arial" w:eastAsiaTheme="minorEastAsia" w:hAnsi="Arial" w:cs="Arial"/>
            <w:color w:val="0000FF"/>
            <w:sz w:val="20"/>
            <w:lang w:eastAsia="ru-RU"/>
          </w:rPr>
          <w:t>пункте 2.10 раздела 2</w:t>
        </w:r>
      </w:hyperlink>
      <w:r w:rsidRPr="00C1305C">
        <w:rPr>
          <w:rFonts w:ascii="Arial" w:eastAsiaTheme="minorEastAsia" w:hAnsi="Arial" w:cs="Arial"/>
          <w:sz w:val="20"/>
          <w:lang w:eastAsia="ru-RU"/>
        </w:rPr>
        <w:t xml:space="preserve"> Порядка, составленный по описи;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комиссия - комиссия департамента инвестиций, промышленности и внешнеэкономической деятельности Ярославской области (далее - департамент) по предоставлению финансовой поддержки субъектам малого и среднего предпринимательства Ярославской области. Состав комиссии и положение о комиссии утверждаются приказом департамента;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30">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10.06.2022 N 439-п)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оборудование -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не менее чем ко второй амортизационной группе в соответствии с </w:t>
      </w:r>
      <w:hyperlink r:id="rId31">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sz w:val="20"/>
          <w:lang w:eastAsia="ru-RU"/>
        </w:rPr>
        <w:t xml:space="preserve"> Правительства Российской Федерации от 1 января 2002 г. N 1 "О классификации основных средств, включаемых в амортизационные группы";</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уполномоченная организация - организация, уполномоченная на проведение проверки документов заявителей, определяемая приказом департамента;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конкурсный отбор на предоставление субсидии (далее - конкурсный отбор) - основанная на положениях Порядка совокупность действий департамента по определению субъектов малого и среднего предпринимательства - получателей финансовой поддержки;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аналогичная поддержка - поддержка, полученная из средств консолидированного бюджета Ярославской области на возмещение тех же затрат, совпадающая по условиям ее предоставления (включая форму, вид поддержки и цели ее оказания) с поддержкой, в целях оказания которой подана заявка.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1.3. Целью предоставления субсидии является финансовая поддержка субъектов малого и среднего предпринимательства Ярославской области.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1.4. Главным распорядителем бюджетных средств, предусмотренных на предоставление субсидии, является департамент.</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Ярославской области об областном бюджете (проекта закона Ярославской области о внесении изменений в закон Ярославской области об областном бюджете).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(абзац введен </w:t>
      </w:r>
      <w:hyperlink r:id="rId32">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1.5. </w:t>
      </w:r>
      <w:proofErr w:type="gramStart"/>
      <w:r w:rsidRPr="00C1305C">
        <w:rPr>
          <w:rFonts w:ascii="Arial" w:eastAsiaTheme="minorEastAsia" w:hAnsi="Arial" w:cs="Arial"/>
          <w:sz w:val="20"/>
          <w:lang w:eastAsia="ru-RU"/>
        </w:rPr>
        <w:t xml:space="preserve">Субсидии предоставляются субъектам малого и среднего предпринимательства на безвозмездной и безвозвратной основе в пределах средств, предусмотренных законом Ярославской области об областном бюджете на соответствующий финансовый год и на плановый период, а также региональной целевой </w:t>
      </w:r>
      <w:hyperlink r:id="rId33">
        <w:r w:rsidRPr="00C1305C">
          <w:rPr>
            <w:rFonts w:ascii="Arial" w:eastAsiaTheme="minorEastAsia" w:hAnsi="Arial" w:cs="Arial"/>
            <w:color w:val="0000FF"/>
            <w:sz w:val="20"/>
            <w:lang w:eastAsia="ru-RU"/>
          </w:rPr>
          <w:t>программой</w:t>
        </w:r>
      </w:hyperlink>
      <w:r w:rsidRPr="00C1305C">
        <w:rPr>
          <w:rFonts w:ascii="Arial" w:eastAsiaTheme="minorEastAsia" w:hAnsi="Arial" w:cs="Arial"/>
          <w:sz w:val="20"/>
          <w:lang w:eastAsia="ru-RU"/>
        </w:rPr>
        <w:t xml:space="preserve"> "Развитие субъектов малого и среднего предпринимательства Ярославской области" на 2020 - 2024 годы (подпрограммой государственной программы Ярославской области "Экономическое развитие и инновационная экономика в Ярославской области</w:t>
      </w:r>
      <w:proofErr w:type="gramEnd"/>
      <w:r w:rsidRPr="00C1305C">
        <w:rPr>
          <w:rFonts w:ascii="Arial" w:eastAsiaTheme="minorEastAsia" w:hAnsi="Arial" w:cs="Arial"/>
          <w:sz w:val="20"/>
          <w:lang w:eastAsia="ru-RU"/>
        </w:rPr>
        <w:t>"), утвержденной постановлением Правительства области от 06.02.2020 N 91-п "Об утверждении региональной целевой программы "Развитие субъектов малого и среднего предпринимательства Ярославской области" на 2020 - 2024 годы".</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(п. 1.5 в ред. </w:t>
      </w:r>
      <w:hyperlink r:id="rId34">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25.03.2020 N 246-п)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1.6. Утратил силу с 8 июля 2021 года. - </w:t>
      </w:r>
      <w:hyperlink r:id="rId35">
        <w:r w:rsidRPr="00C1305C">
          <w:rPr>
            <w:rFonts w:ascii="Arial" w:eastAsiaTheme="minorEastAsia" w:hAnsi="Arial" w:cs="Arial"/>
            <w:color w:val="0000FF"/>
            <w:sz w:val="20"/>
            <w:lang w:eastAsia="ru-RU"/>
          </w:rPr>
          <w:t>Постановление</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1.7. Результатом предоставления субсидии является увеличение среднесписочной численности работников получателем субсидии в соответствии со значениями, установленными соглашением о предоставлении субсидии (далее - соглашение).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 xml:space="preserve">. 1.7 введен </w:t>
      </w:r>
      <w:hyperlink r:id="rId36">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1"/>
        <w:rPr>
          <w:rFonts w:ascii="Arial" w:eastAsiaTheme="minorEastAsia" w:hAnsi="Arial" w:cs="Arial"/>
          <w:b/>
          <w:sz w:val="20"/>
          <w:lang w:eastAsia="ru-RU"/>
        </w:rPr>
      </w:pPr>
      <w:r w:rsidRPr="00C1305C">
        <w:rPr>
          <w:rFonts w:ascii="Arial" w:eastAsiaTheme="minorEastAsia" w:hAnsi="Arial" w:cs="Arial"/>
          <w:b/>
          <w:sz w:val="20"/>
          <w:lang w:eastAsia="ru-RU"/>
        </w:rPr>
        <w:t>2. Условия и порядок предоставления субсидии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bookmarkStart w:id="1" w:name="P83"/>
      <w:bookmarkEnd w:id="1"/>
      <w:r w:rsidRPr="00C1305C">
        <w:rPr>
          <w:rFonts w:ascii="Arial" w:eastAsiaTheme="minorEastAsia" w:hAnsi="Arial" w:cs="Arial"/>
          <w:sz w:val="20"/>
          <w:lang w:eastAsia="ru-RU"/>
        </w:rPr>
        <w:t>2.1. Субсидии предоставляются субъектам малого и среднего предпринимательства: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зарегистрированным в установленном порядке и осуществляющим на территории Ярославской области хозяйственную деятельность в течение срока не менее 12 месяцев на дату подачи заявки;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lastRenderedPageBreak/>
        <w:t>- не имеющим на первое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обеспечивающим уровень заработной платы, выплачиваемой наемным работникам за квартал, предшествующий кварталу, в котором подана заявка, не ниже действующего минимального </w:t>
      </w:r>
      <w:proofErr w:type="gramStart"/>
      <w:r w:rsidRPr="00C1305C">
        <w:rPr>
          <w:rFonts w:ascii="Arial" w:eastAsiaTheme="minorEastAsia" w:hAnsi="Arial" w:cs="Arial"/>
          <w:sz w:val="20"/>
          <w:lang w:eastAsia="ru-RU"/>
        </w:rPr>
        <w:t>размера оплаты труда</w:t>
      </w:r>
      <w:proofErr w:type="gramEnd"/>
      <w:r w:rsidRPr="00C1305C">
        <w:rPr>
          <w:rFonts w:ascii="Arial" w:eastAsiaTheme="minorEastAsia" w:hAnsi="Arial" w:cs="Arial"/>
          <w:sz w:val="20"/>
          <w:lang w:eastAsia="ru-RU"/>
        </w:rPr>
        <w:t>, установленного федеральным законодательством;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не </w:t>
      </w:r>
      <w:proofErr w:type="gramStart"/>
      <w:r w:rsidRPr="00C1305C">
        <w:rPr>
          <w:rFonts w:ascii="Arial" w:eastAsiaTheme="minorEastAsia" w:hAnsi="Arial" w:cs="Arial"/>
          <w:sz w:val="20"/>
          <w:lang w:eastAsia="ru-RU"/>
        </w:rPr>
        <w:t>имеющим</w:t>
      </w:r>
      <w:proofErr w:type="gramEnd"/>
      <w:r w:rsidRPr="00C1305C">
        <w:rPr>
          <w:rFonts w:ascii="Arial" w:eastAsiaTheme="minorEastAsia" w:hAnsi="Arial" w:cs="Arial"/>
          <w:sz w:val="20"/>
          <w:lang w:eastAsia="ru-RU"/>
        </w:rPr>
        <w:t xml:space="preserve"> просроченной задолженности по выплате заработной платы перед наемными работниками на дату подачи заявки;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которые на первое число месяца, предшествующего месяцу, в котором планируется заключение соглашения, не находятся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а также в отношении которых не введена процедура банкротства, деятельность которых не приостановлена в порядке, предусмотренном законодательством Российской Федерации (для юридических лиц);</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не </w:t>
      </w:r>
      <w:proofErr w:type="gramStart"/>
      <w:r w:rsidRPr="00C1305C">
        <w:rPr>
          <w:rFonts w:ascii="Arial" w:eastAsiaTheme="minorEastAsia" w:hAnsi="Arial" w:cs="Arial"/>
          <w:sz w:val="20"/>
          <w:lang w:eastAsia="ru-RU"/>
        </w:rPr>
        <w:t>прекратившим</w:t>
      </w:r>
      <w:proofErr w:type="gramEnd"/>
      <w:r w:rsidRPr="00C1305C">
        <w:rPr>
          <w:rFonts w:ascii="Arial" w:eastAsiaTheme="minorEastAsia" w:hAnsi="Arial" w:cs="Arial"/>
          <w:sz w:val="20"/>
          <w:lang w:eastAsia="ru-RU"/>
        </w:rPr>
        <w:t xml:space="preserve"> деятельность в качестве индивидуального предпринимателя на первое число месяца, предшествующего месяцу, в котором планируется заключение соглашения (для индивидуальных предпринимателей);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не имеющим на первое число месяца, предшествующего месяцу, в котором планируется заключение соглашения, просроченной задолженности по возврату в областной бюджет субсидий, бюджетных инвестиций, </w:t>
      </w:r>
      <w:proofErr w:type="gramStart"/>
      <w:r w:rsidRPr="00C1305C">
        <w:rPr>
          <w:rFonts w:ascii="Arial" w:eastAsiaTheme="minorEastAsia" w:hAnsi="Arial" w:cs="Arial"/>
          <w:sz w:val="20"/>
          <w:lang w:eastAsia="ru-RU"/>
        </w:rPr>
        <w:t>предоставленных</w:t>
      </w:r>
      <w:proofErr w:type="gramEnd"/>
      <w:r w:rsidRPr="00C1305C">
        <w:rPr>
          <w:rFonts w:ascii="Arial" w:eastAsiaTheme="minorEastAsia" w:hAnsi="Arial" w:cs="Arial"/>
          <w:sz w:val="20"/>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выразившим согласие принять </w:t>
      </w:r>
      <w:proofErr w:type="gramStart"/>
      <w:r w:rsidRPr="00C1305C">
        <w:rPr>
          <w:rFonts w:ascii="Arial" w:eastAsiaTheme="minorEastAsia" w:hAnsi="Arial" w:cs="Arial"/>
          <w:sz w:val="20"/>
          <w:lang w:eastAsia="ru-RU"/>
        </w:rPr>
        <w:t>на себя обязательство по ежегодному увеличению среднесписочной численности работников в течение срока действия соглашения по сравнению со среднесписочной численностью</w:t>
      </w:r>
      <w:proofErr w:type="gramEnd"/>
      <w:r w:rsidRPr="00C1305C">
        <w:rPr>
          <w:rFonts w:ascii="Arial" w:eastAsiaTheme="minorEastAsia" w:hAnsi="Arial" w:cs="Arial"/>
          <w:sz w:val="20"/>
          <w:lang w:eastAsia="ru-RU"/>
        </w:rPr>
        <w:t xml:space="preserve"> работников за год, предшествующий году, в котором подана заявка;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не являющимся на первое число месяца, предшествующего месяцу, в котором планируется заключение соглашения,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C1305C">
        <w:rPr>
          <w:rFonts w:ascii="Arial" w:eastAsiaTheme="minorEastAsia" w:hAnsi="Arial" w:cs="Arial"/>
          <w:sz w:val="20"/>
          <w:lang w:eastAsia="ru-RU"/>
        </w:rPr>
        <w:t xml:space="preserve"> предоставления информации при проведении финансовых операций (офшорные зоны), в совокупности превышает 50 процентов;</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являющимся на первое число месяца, предшествующего месяцу, в котором планируется заключение соглашения, получателями средств из областного бюджета в соответствии с иными правовыми актами на цели, установленные Порядком;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осуществляющим хозяйственную деятельность не менее 6 месяцев на дату подачи заявки по следующим основным видам экономической деятельности в соответствии с Общероссийским </w:t>
      </w:r>
      <w:hyperlink r:id="rId37">
        <w:r w:rsidRPr="00C1305C">
          <w:rPr>
            <w:rFonts w:ascii="Arial" w:eastAsiaTheme="minorEastAsia" w:hAnsi="Arial" w:cs="Arial"/>
            <w:color w:val="0000FF"/>
            <w:sz w:val="20"/>
            <w:lang w:eastAsia="ru-RU"/>
          </w:rPr>
          <w:t>классификатором</w:t>
        </w:r>
      </w:hyperlink>
      <w:r w:rsidRPr="00C1305C">
        <w:rPr>
          <w:rFonts w:ascii="Arial" w:eastAsiaTheme="minorEastAsia" w:hAnsi="Arial" w:cs="Arial"/>
          <w:sz w:val="20"/>
          <w:lang w:eastAsia="ru-RU"/>
        </w:rPr>
        <w:t xml:space="preserve"> видов экономической деятельности, продукции и услуг </w:t>
      </w:r>
      <w:proofErr w:type="gramStart"/>
      <w:r w:rsidRPr="00C1305C">
        <w:rPr>
          <w:rFonts w:ascii="Arial" w:eastAsiaTheme="minorEastAsia" w:hAnsi="Arial" w:cs="Arial"/>
          <w:sz w:val="20"/>
          <w:lang w:eastAsia="ru-RU"/>
        </w:rPr>
        <w:t>ОК</w:t>
      </w:r>
      <w:proofErr w:type="gramEnd"/>
      <w:r w:rsidRPr="00C1305C">
        <w:rPr>
          <w:rFonts w:ascii="Arial" w:eastAsiaTheme="minorEastAsia" w:hAnsi="Arial" w:cs="Arial"/>
          <w:sz w:val="20"/>
          <w:lang w:eastAsia="ru-RU"/>
        </w:rPr>
        <w:t xml:space="preserve"> 029-2014, утвержденным приказом Федерального агентства по техническому регулированию и метрологии от 31 января 2014 г. N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w:t>
      </w:r>
      <w:proofErr w:type="gramStart"/>
      <w:r w:rsidRPr="00C1305C">
        <w:rPr>
          <w:rFonts w:ascii="Arial" w:eastAsiaTheme="minorEastAsia" w:hAnsi="Arial" w:cs="Arial"/>
          <w:sz w:val="20"/>
          <w:lang w:eastAsia="ru-RU"/>
        </w:rPr>
        <w:t>ОК</w:t>
      </w:r>
      <w:proofErr w:type="gramEnd"/>
      <w:r w:rsidRPr="00C1305C">
        <w:rPr>
          <w:rFonts w:ascii="Arial" w:eastAsiaTheme="minorEastAsia" w:hAnsi="Arial" w:cs="Arial"/>
          <w:sz w:val="20"/>
          <w:lang w:eastAsia="ru-RU"/>
        </w:rPr>
        <w:t xml:space="preserve"> 034-2014 (КПЕС 2008)":</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8">
        <w:r w:rsidR="00C1305C" w:rsidRPr="00C1305C">
          <w:rPr>
            <w:rFonts w:ascii="Arial" w:eastAsiaTheme="minorEastAsia" w:hAnsi="Arial" w:cs="Arial"/>
            <w:color w:val="0000FF"/>
            <w:sz w:val="20"/>
            <w:lang w:eastAsia="ru-RU"/>
          </w:rPr>
          <w:t>01</w:t>
        </w:r>
      </w:hyperlink>
      <w:r w:rsidR="00C1305C" w:rsidRPr="00C1305C">
        <w:rPr>
          <w:rFonts w:ascii="Arial" w:eastAsiaTheme="minorEastAsia" w:hAnsi="Arial" w:cs="Arial"/>
          <w:sz w:val="20"/>
          <w:lang w:eastAsia="ru-RU"/>
        </w:rPr>
        <w:t xml:space="preserve"> Растениеводство и животноводство, охота и предоставление соответствующих услуг в этих областях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9">
        <w:r w:rsidR="00C1305C" w:rsidRPr="00C1305C">
          <w:rPr>
            <w:rFonts w:ascii="Arial" w:eastAsiaTheme="minorEastAsia" w:hAnsi="Arial" w:cs="Arial"/>
            <w:color w:val="0000FF"/>
            <w:sz w:val="20"/>
            <w:lang w:eastAsia="ru-RU"/>
          </w:rPr>
          <w:t>02</w:t>
        </w:r>
      </w:hyperlink>
      <w:r w:rsidR="00C1305C" w:rsidRPr="00C1305C">
        <w:rPr>
          <w:rFonts w:ascii="Arial" w:eastAsiaTheme="minorEastAsia" w:hAnsi="Arial" w:cs="Arial"/>
          <w:sz w:val="20"/>
          <w:lang w:eastAsia="ru-RU"/>
        </w:rPr>
        <w:t xml:space="preserve"> Лесоводство и лесозаготовки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40">
        <w:r w:rsidR="00C1305C" w:rsidRPr="00C1305C">
          <w:rPr>
            <w:rFonts w:ascii="Arial" w:eastAsiaTheme="minorEastAsia" w:hAnsi="Arial" w:cs="Arial"/>
            <w:color w:val="0000FF"/>
            <w:sz w:val="20"/>
            <w:lang w:eastAsia="ru-RU"/>
          </w:rPr>
          <w:t>03</w:t>
        </w:r>
      </w:hyperlink>
      <w:r w:rsidR="00C1305C" w:rsidRPr="00C1305C">
        <w:rPr>
          <w:rFonts w:ascii="Arial" w:eastAsiaTheme="minorEastAsia" w:hAnsi="Arial" w:cs="Arial"/>
          <w:sz w:val="20"/>
          <w:lang w:eastAsia="ru-RU"/>
        </w:rPr>
        <w:t xml:space="preserve"> Рыболовство и рыбоводство (</w:t>
      </w:r>
      <w:hyperlink r:id="rId41">
        <w:r w:rsidR="00C1305C" w:rsidRPr="00C1305C">
          <w:rPr>
            <w:rFonts w:ascii="Arial" w:eastAsiaTheme="minorEastAsia" w:hAnsi="Arial" w:cs="Arial"/>
            <w:color w:val="0000FF"/>
            <w:sz w:val="20"/>
            <w:lang w:eastAsia="ru-RU"/>
          </w:rPr>
          <w:t>группы 03.12</w:t>
        </w:r>
      </w:hyperlink>
      <w:r w:rsidR="00C1305C" w:rsidRPr="00C1305C">
        <w:rPr>
          <w:rFonts w:ascii="Arial" w:eastAsiaTheme="minorEastAsia" w:hAnsi="Arial" w:cs="Arial"/>
          <w:sz w:val="20"/>
          <w:lang w:eastAsia="ru-RU"/>
        </w:rPr>
        <w:t xml:space="preserve">, </w:t>
      </w:r>
      <w:hyperlink r:id="rId42">
        <w:r w:rsidR="00C1305C" w:rsidRPr="00C1305C">
          <w:rPr>
            <w:rFonts w:ascii="Arial" w:eastAsiaTheme="minorEastAsia" w:hAnsi="Arial" w:cs="Arial"/>
            <w:color w:val="0000FF"/>
            <w:sz w:val="20"/>
            <w:lang w:eastAsia="ru-RU"/>
          </w:rPr>
          <w:t>03.22</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43">
        <w:r w:rsidR="00C1305C" w:rsidRPr="00C1305C">
          <w:rPr>
            <w:rFonts w:ascii="Arial" w:eastAsiaTheme="minorEastAsia" w:hAnsi="Arial" w:cs="Arial"/>
            <w:color w:val="0000FF"/>
            <w:sz w:val="20"/>
            <w:lang w:eastAsia="ru-RU"/>
          </w:rPr>
          <w:t>10</w:t>
        </w:r>
      </w:hyperlink>
      <w:r w:rsidR="00C1305C" w:rsidRPr="00C1305C">
        <w:rPr>
          <w:rFonts w:ascii="Arial" w:eastAsiaTheme="minorEastAsia" w:hAnsi="Arial" w:cs="Arial"/>
          <w:sz w:val="20"/>
          <w:lang w:eastAsia="ru-RU"/>
        </w:rPr>
        <w:t xml:space="preserve"> Производство пищевых продуктов (все виды экономической деятельности, входящие в данный </w:t>
      </w:r>
      <w:r w:rsidR="00C1305C" w:rsidRPr="00C1305C">
        <w:rPr>
          <w:rFonts w:ascii="Arial" w:eastAsiaTheme="minorEastAsia" w:hAnsi="Arial" w:cs="Arial"/>
          <w:sz w:val="20"/>
          <w:lang w:eastAsia="ru-RU"/>
        </w:rPr>
        <w:lastRenderedPageBreak/>
        <w:t>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44">
        <w:r w:rsidR="00C1305C" w:rsidRPr="00C1305C">
          <w:rPr>
            <w:rFonts w:ascii="Arial" w:eastAsiaTheme="minorEastAsia" w:hAnsi="Arial" w:cs="Arial"/>
            <w:color w:val="0000FF"/>
            <w:sz w:val="20"/>
            <w:lang w:eastAsia="ru-RU"/>
          </w:rPr>
          <w:t>11</w:t>
        </w:r>
      </w:hyperlink>
      <w:r w:rsidR="00C1305C" w:rsidRPr="00C1305C">
        <w:rPr>
          <w:rFonts w:ascii="Arial" w:eastAsiaTheme="minorEastAsia" w:hAnsi="Arial" w:cs="Arial"/>
          <w:sz w:val="20"/>
          <w:lang w:eastAsia="ru-RU"/>
        </w:rPr>
        <w:t xml:space="preserve"> Производство напитков (</w:t>
      </w:r>
      <w:hyperlink r:id="rId45">
        <w:r w:rsidR="00C1305C" w:rsidRPr="00C1305C">
          <w:rPr>
            <w:rFonts w:ascii="Arial" w:eastAsiaTheme="minorEastAsia" w:hAnsi="Arial" w:cs="Arial"/>
            <w:color w:val="0000FF"/>
            <w:sz w:val="20"/>
            <w:lang w:eastAsia="ru-RU"/>
          </w:rPr>
          <w:t>группы 11.06</w:t>
        </w:r>
      </w:hyperlink>
      <w:r w:rsidR="00C1305C" w:rsidRPr="00C1305C">
        <w:rPr>
          <w:rFonts w:ascii="Arial" w:eastAsiaTheme="minorEastAsia" w:hAnsi="Arial" w:cs="Arial"/>
          <w:sz w:val="20"/>
          <w:lang w:eastAsia="ru-RU"/>
        </w:rPr>
        <w:t xml:space="preserve">, </w:t>
      </w:r>
      <w:hyperlink r:id="rId46">
        <w:r w:rsidR="00C1305C" w:rsidRPr="00C1305C">
          <w:rPr>
            <w:rFonts w:ascii="Arial" w:eastAsiaTheme="minorEastAsia" w:hAnsi="Arial" w:cs="Arial"/>
            <w:color w:val="0000FF"/>
            <w:sz w:val="20"/>
            <w:lang w:eastAsia="ru-RU"/>
          </w:rPr>
          <w:t>11.07</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47">
        <w:r w:rsidR="00C1305C" w:rsidRPr="00C1305C">
          <w:rPr>
            <w:rFonts w:ascii="Arial" w:eastAsiaTheme="minorEastAsia" w:hAnsi="Arial" w:cs="Arial"/>
            <w:color w:val="0000FF"/>
            <w:sz w:val="20"/>
            <w:lang w:eastAsia="ru-RU"/>
          </w:rPr>
          <w:t>13</w:t>
        </w:r>
      </w:hyperlink>
      <w:r w:rsidR="00C1305C" w:rsidRPr="00C1305C">
        <w:rPr>
          <w:rFonts w:ascii="Arial" w:eastAsiaTheme="minorEastAsia" w:hAnsi="Arial" w:cs="Arial"/>
          <w:sz w:val="20"/>
          <w:lang w:eastAsia="ru-RU"/>
        </w:rPr>
        <w:t xml:space="preserve"> Производство текстильных изделий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48">
        <w:r w:rsidR="00C1305C" w:rsidRPr="00C1305C">
          <w:rPr>
            <w:rFonts w:ascii="Arial" w:eastAsiaTheme="minorEastAsia" w:hAnsi="Arial" w:cs="Arial"/>
            <w:color w:val="0000FF"/>
            <w:sz w:val="20"/>
            <w:lang w:eastAsia="ru-RU"/>
          </w:rPr>
          <w:t>14</w:t>
        </w:r>
      </w:hyperlink>
      <w:r w:rsidR="00C1305C" w:rsidRPr="00C1305C">
        <w:rPr>
          <w:rFonts w:ascii="Arial" w:eastAsiaTheme="minorEastAsia" w:hAnsi="Arial" w:cs="Arial"/>
          <w:sz w:val="20"/>
          <w:lang w:eastAsia="ru-RU"/>
        </w:rPr>
        <w:t xml:space="preserve"> Производство одежды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49">
        <w:r w:rsidR="00C1305C" w:rsidRPr="00C1305C">
          <w:rPr>
            <w:rFonts w:ascii="Arial" w:eastAsiaTheme="minorEastAsia" w:hAnsi="Arial" w:cs="Arial"/>
            <w:color w:val="0000FF"/>
            <w:sz w:val="20"/>
            <w:lang w:eastAsia="ru-RU"/>
          </w:rPr>
          <w:t>15</w:t>
        </w:r>
      </w:hyperlink>
      <w:r w:rsidR="00C1305C" w:rsidRPr="00C1305C">
        <w:rPr>
          <w:rFonts w:ascii="Arial" w:eastAsiaTheme="minorEastAsia" w:hAnsi="Arial" w:cs="Arial"/>
          <w:sz w:val="20"/>
          <w:lang w:eastAsia="ru-RU"/>
        </w:rPr>
        <w:t xml:space="preserve"> Производство кожи и изделий из кожи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50">
        <w:r w:rsidR="00C1305C" w:rsidRPr="00C1305C">
          <w:rPr>
            <w:rFonts w:ascii="Arial" w:eastAsiaTheme="minorEastAsia" w:hAnsi="Arial" w:cs="Arial"/>
            <w:color w:val="0000FF"/>
            <w:sz w:val="20"/>
            <w:lang w:eastAsia="ru-RU"/>
          </w:rPr>
          <w:t>16</w:t>
        </w:r>
      </w:hyperlink>
      <w:r w:rsidR="00C1305C" w:rsidRPr="00C1305C">
        <w:rPr>
          <w:rFonts w:ascii="Arial" w:eastAsiaTheme="minorEastAsia" w:hAnsi="Arial" w:cs="Arial"/>
          <w:sz w:val="20"/>
          <w:lang w:eastAsia="ru-RU"/>
        </w:rPr>
        <w:t xml:space="preserve"> Обработка древесины и производство изделий из дерева и пробки, кроме мебели, производство изделий из соломки и материалов для плетения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51">
        <w:r w:rsidR="00C1305C" w:rsidRPr="00C1305C">
          <w:rPr>
            <w:rFonts w:ascii="Arial" w:eastAsiaTheme="minorEastAsia" w:hAnsi="Arial" w:cs="Arial"/>
            <w:color w:val="0000FF"/>
            <w:sz w:val="20"/>
            <w:lang w:eastAsia="ru-RU"/>
          </w:rPr>
          <w:t>17</w:t>
        </w:r>
      </w:hyperlink>
      <w:r w:rsidR="00C1305C" w:rsidRPr="00C1305C">
        <w:rPr>
          <w:rFonts w:ascii="Arial" w:eastAsiaTheme="minorEastAsia" w:hAnsi="Arial" w:cs="Arial"/>
          <w:sz w:val="20"/>
          <w:lang w:eastAsia="ru-RU"/>
        </w:rPr>
        <w:t xml:space="preserve"> Производство бумаги и бумажных изделий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52">
        <w:r w:rsidR="00C1305C" w:rsidRPr="00C1305C">
          <w:rPr>
            <w:rFonts w:ascii="Arial" w:eastAsiaTheme="minorEastAsia" w:hAnsi="Arial" w:cs="Arial"/>
            <w:color w:val="0000FF"/>
            <w:sz w:val="20"/>
            <w:lang w:eastAsia="ru-RU"/>
          </w:rPr>
          <w:t>18</w:t>
        </w:r>
      </w:hyperlink>
      <w:r w:rsidR="00C1305C" w:rsidRPr="00C1305C">
        <w:rPr>
          <w:rFonts w:ascii="Arial" w:eastAsiaTheme="minorEastAsia" w:hAnsi="Arial" w:cs="Arial"/>
          <w:sz w:val="20"/>
          <w:lang w:eastAsia="ru-RU"/>
        </w:rPr>
        <w:t xml:space="preserve"> Деятельность полиграфическая и копирование носителей информации (</w:t>
      </w:r>
      <w:hyperlink r:id="rId53">
        <w:r w:rsidR="00C1305C" w:rsidRPr="00C1305C">
          <w:rPr>
            <w:rFonts w:ascii="Arial" w:eastAsiaTheme="minorEastAsia" w:hAnsi="Arial" w:cs="Arial"/>
            <w:color w:val="0000FF"/>
            <w:sz w:val="20"/>
            <w:lang w:eastAsia="ru-RU"/>
          </w:rPr>
          <w:t>подкласс 18.1</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54">
        <w:r w:rsidR="00C1305C" w:rsidRPr="00C1305C">
          <w:rPr>
            <w:rFonts w:ascii="Arial" w:eastAsiaTheme="minorEastAsia" w:hAnsi="Arial" w:cs="Arial"/>
            <w:color w:val="0000FF"/>
            <w:sz w:val="20"/>
            <w:lang w:eastAsia="ru-RU"/>
          </w:rPr>
          <w:t>20</w:t>
        </w:r>
      </w:hyperlink>
      <w:r w:rsidR="00C1305C" w:rsidRPr="00C1305C">
        <w:rPr>
          <w:rFonts w:ascii="Arial" w:eastAsiaTheme="minorEastAsia" w:hAnsi="Arial" w:cs="Arial"/>
          <w:sz w:val="20"/>
          <w:lang w:eastAsia="ru-RU"/>
        </w:rPr>
        <w:t xml:space="preserve"> Производство химических веществ и химических продуктов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55">
        <w:r w:rsidR="00C1305C" w:rsidRPr="00C1305C">
          <w:rPr>
            <w:rFonts w:ascii="Arial" w:eastAsiaTheme="minorEastAsia" w:hAnsi="Arial" w:cs="Arial"/>
            <w:color w:val="0000FF"/>
            <w:sz w:val="20"/>
            <w:lang w:eastAsia="ru-RU"/>
          </w:rPr>
          <w:t>21</w:t>
        </w:r>
      </w:hyperlink>
      <w:r w:rsidR="00C1305C" w:rsidRPr="00C1305C">
        <w:rPr>
          <w:rFonts w:ascii="Arial" w:eastAsiaTheme="minorEastAsia" w:hAnsi="Arial" w:cs="Arial"/>
          <w:sz w:val="20"/>
          <w:lang w:eastAsia="ru-RU"/>
        </w:rPr>
        <w:t xml:space="preserve"> Производство лекарственных средств и материалов, применяемых в медицинских целях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56">
        <w:r w:rsidR="00C1305C" w:rsidRPr="00C1305C">
          <w:rPr>
            <w:rFonts w:ascii="Arial" w:eastAsiaTheme="minorEastAsia" w:hAnsi="Arial" w:cs="Arial"/>
            <w:color w:val="0000FF"/>
            <w:sz w:val="20"/>
            <w:lang w:eastAsia="ru-RU"/>
          </w:rPr>
          <w:t>22</w:t>
        </w:r>
      </w:hyperlink>
      <w:r w:rsidR="00C1305C" w:rsidRPr="00C1305C">
        <w:rPr>
          <w:rFonts w:ascii="Arial" w:eastAsiaTheme="minorEastAsia" w:hAnsi="Arial" w:cs="Arial"/>
          <w:sz w:val="20"/>
          <w:lang w:eastAsia="ru-RU"/>
        </w:rPr>
        <w:t xml:space="preserve"> Производство резиновых и пластмассовых изделий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57">
        <w:r w:rsidR="00C1305C" w:rsidRPr="00C1305C">
          <w:rPr>
            <w:rFonts w:ascii="Arial" w:eastAsiaTheme="minorEastAsia" w:hAnsi="Arial" w:cs="Arial"/>
            <w:color w:val="0000FF"/>
            <w:sz w:val="20"/>
            <w:lang w:eastAsia="ru-RU"/>
          </w:rPr>
          <w:t>23</w:t>
        </w:r>
      </w:hyperlink>
      <w:r w:rsidR="00C1305C" w:rsidRPr="00C1305C">
        <w:rPr>
          <w:rFonts w:ascii="Arial" w:eastAsiaTheme="minorEastAsia" w:hAnsi="Arial" w:cs="Arial"/>
          <w:sz w:val="20"/>
          <w:lang w:eastAsia="ru-RU"/>
        </w:rPr>
        <w:t xml:space="preserve"> Производство прочей неметаллической минеральной продукции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58">
        <w:r w:rsidR="00C1305C" w:rsidRPr="00C1305C">
          <w:rPr>
            <w:rFonts w:ascii="Arial" w:eastAsiaTheme="minorEastAsia" w:hAnsi="Arial" w:cs="Arial"/>
            <w:color w:val="0000FF"/>
            <w:sz w:val="20"/>
            <w:lang w:eastAsia="ru-RU"/>
          </w:rPr>
          <w:t>24</w:t>
        </w:r>
      </w:hyperlink>
      <w:r w:rsidR="00C1305C" w:rsidRPr="00C1305C">
        <w:rPr>
          <w:rFonts w:ascii="Arial" w:eastAsiaTheme="minorEastAsia" w:hAnsi="Arial" w:cs="Arial"/>
          <w:sz w:val="20"/>
          <w:lang w:eastAsia="ru-RU"/>
        </w:rPr>
        <w:t xml:space="preserve"> Производство металлургическое (</w:t>
      </w:r>
      <w:hyperlink r:id="rId59">
        <w:r w:rsidR="00C1305C" w:rsidRPr="00C1305C">
          <w:rPr>
            <w:rFonts w:ascii="Arial" w:eastAsiaTheme="minorEastAsia" w:hAnsi="Arial" w:cs="Arial"/>
            <w:color w:val="0000FF"/>
            <w:sz w:val="20"/>
            <w:lang w:eastAsia="ru-RU"/>
          </w:rPr>
          <w:t>подклассы 24.1</w:t>
        </w:r>
      </w:hyperlink>
      <w:r w:rsidR="00C1305C" w:rsidRPr="00C1305C">
        <w:rPr>
          <w:rFonts w:ascii="Arial" w:eastAsiaTheme="minorEastAsia" w:hAnsi="Arial" w:cs="Arial"/>
          <w:sz w:val="20"/>
          <w:lang w:eastAsia="ru-RU"/>
        </w:rPr>
        <w:t xml:space="preserve"> - </w:t>
      </w:r>
      <w:hyperlink r:id="rId60">
        <w:r w:rsidR="00C1305C" w:rsidRPr="00C1305C">
          <w:rPr>
            <w:rFonts w:ascii="Arial" w:eastAsiaTheme="minorEastAsia" w:hAnsi="Arial" w:cs="Arial"/>
            <w:color w:val="0000FF"/>
            <w:sz w:val="20"/>
            <w:lang w:eastAsia="ru-RU"/>
          </w:rPr>
          <w:t>24.3</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61">
        <w:r w:rsidR="00C1305C" w:rsidRPr="00C1305C">
          <w:rPr>
            <w:rFonts w:ascii="Arial" w:eastAsiaTheme="minorEastAsia" w:hAnsi="Arial" w:cs="Arial"/>
            <w:color w:val="0000FF"/>
            <w:sz w:val="20"/>
            <w:lang w:eastAsia="ru-RU"/>
          </w:rPr>
          <w:t>25</w:t>
        </w:r>
      </w:hyperlink>
      <w:r w:rsidR="00C1305C" w:rsidRPr="00C1305C">
        <w:rPr>
          <w:rFonts w:ascii="Arial" w:eastAsiaTheme="minorEastAsia" w:hAnsi="Arial" w:cs="Arial"/>
          <w:sz w:val="20"/>
          <w:lang w:eastAsia="ru-RU"/>
        </w:rPr>
        <w:t xml:space="preserve"> Производство готовых металлических изделий, кроме машин и оборудования (все виды экономической деятельности, входящие в данный класс, за исключением </w:t>
      </w:r>
      <w:hyperlink r:id="rId62">
        <w:r w:rsidR="00C1305C" w:rsidRPr="00C1305C">
          <w:rPr>
            <w:rFonts w:ascii="Arial" w:eastAsiaTheme="minorEastAsia" w:hAnsi="Arial" w:cs="Arial"/>
            <w:color w:val="0000FF"/>
            <w:sz w:val="20"/>
            <w:lang w:eastAsia="ru-RU"/>
          </w:rPr>
          <w:t>подкласса 25.4</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63">
        <w:r w:rsidR="00C1305C" w:rsidRPr="00C1305C">
          <w:rPr>
            <w:rFonts w:ascii="Arial" w:eastAsiaTheme="minorEastAsia" w:hAnsi="Arial" w:cs="Arial"/>
            <w:color w:val="0000FF"/>
            <w:sz w:val="20"/>
            <w:lang w:eastAsia="ru-RU"/>
          </w:rPr>
          <w:t>26</w:t>
        </w:r>
      </w:hyperlink>
      <w:r w:rsidR="00C1305C" w:rsidRPr="00C1305C">
        <w:rPr>
          <w:rFonts w:ascii="Arial" w:eastAsiaTheme="minorEastAsia" w:hAnsi="Arial" w:cs="Arial"/>
          <w:sz w:val="20"/>
          <w:lang w:eastAsia="ru-RU"/>
        </w:rPr>
        <w:t xml:space="preserve"> Производство компьютеров, электронных и оптических изделий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64">
        <w:r w:rsidR="00C1305C" w:rsidRPr="00C1305C">
          <w:rPr>
            <w:rFonts w:ascii="Arial" w:eastAsiaTheme="minorEastAsia" w:hAnsi="Arial" w:cs="Arial"/>
            <w:color w:val="0000FF"/>
            <w:sz w:val="20"/>
            <w:lang w:eastAsia="ru-RU"/>
          </w:rPr>
          <w:t>27</w:t>
        </w:r>
      </w:hyperlink>
      <w:r w:rsidR="00C1305C" w:rsidRPr="00C1305C">
        <w:rPr>
          <w:rFonts w:ascii="Arial" w:eastAsiaTheme="minorEastAsia" w:hAnsi="Arial" w:cs="Arial"/>
          <w:sz w:val="20"/>
          <w:lang w:eastAsia="ru-RU"/>
        </w:rPr>
        <w:t xml:space="preserve"> Производство электрического оборудования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65">
        <w:r w:rsidR="00C1305C" w:rsidRPr="00C1305C">
          <w:rPr>
            <w:rFonts w:ascii="Arial" w:eastAsiaTheme="minorEastAsia" w:hAnsi="Arial" w:cs="Arial"/>
            <w:color w:val="0000FF"/>
            <w:sz w:val="20"/>
            <w:lang w:eastAsia="ru-RU"/>
          </w:rPr>
          <w:t>28</w:t>
        </w:r>
      </w:hyperlink>
      <w:r w:rsidR="00C1305C" w:rsidRPr="00C1305C">
        <w:rPr>
          <w:rFonts w:ascii="Arial" w:eastAsiaTheme="minorEastAsia" w:hAnsi="Arial" w:cs="Arial"/>
          <w:sz w:val="20"/>
          <w:lang w:eastAsia="ru-RU"/>
        </w:rPr>
        <w:t xml:space="preserve"> Производство машин и оборудования, не включенных в другие группировки (</w:t>
      </w:r>
      <w:hyperlink r:id="rId66">
        <w:r w:rsidR="00C1305C" w:rsidRPr="00C1305C">
          <w:rPr>
            <w:rFonts w:ascii="Arial" w:eastAsiaTheme="minorEastAsia" w:hAnsi="Arial" w:cs="Arial"/>
            <w:color w:val="0000FF"/>
            <w:sz w:val="20"/>
            <w:lang w:eastAsia="ru-RU"/>
          </w:rPr>
          <w:t>группы 28.12</w:t>
        </w:r>
      </w:hyperlink>
      <w:r w:rsidR="00C1305C" w:rsidRPr="00C1305C">
        <w:rPr>
          <w:rFonts w:ascii="Arial" w:eastAsiaTheme="minorEastAsia" w:hAnsi="Arial" w:cs="Arial"/>
          <w:sz w:val="20"/>
          <w:lang w:eastAsia="ru-RU"/>
        </w:rPr>
        <w:t xml:space="preserve"> - </w:t>
      </w:r>
      <w:hyperlink r:id="rId67">
        <w:r w:rsidR="00C1305C" w:rsidRPr="00C1305C">
          <w:rPr>
            <w:rFonts w:ascii="Arial" w:eastAsiaTheme="minorEastAsia" w:hAnsi="Arial" w:cs="Arial"/>
            <w:color w:val="0000FF"/>
            <w:sz w:val="20"/>
            <w:lang w:eastAsia="ru-RU"/>
          </w:rPr>
          <w:t>28.15</w:t>
        </w:r>
      </w:hyperlink>
      <w:r w:rsidR="00C1305C" w:rsidRPr="00C1305C">
        <w:rPr>
          <w:rFonts w:ascii="Arial" w:eastAsiaTheme="minorEastAsia" w:hAnsi="Arial" w:cs="Arial"/>
          <w:sz w:val="20"/>
          <w:lang w:eastAsia="ru-RU"/>
        </w:rPr>
        <w:t xml:space="preserve">, </w:t>
      </w:r>
      <w:hyperlink r:id="rId68">
        <w:r w:rsidR="00C1305C" w:rsidRPr="00C1305C">
          <w:rPr>
            <w:rFonts w:ascii="Arial" w:eastAsiaTheme="minorEastAsia" w:hAnsi="Arial" w:cs="Arial"/>
            <w:color w:val="0000FF"/>
            <w:sz w:val="20"/>
            <w:lang w:eastAsia="ru-RU"/>
          </w:rPr>
          <w:t>подклассы 28.2</w:t>
        </w:r>
      </w:hyperlink>
      <w:r w:rsidR="00C1305C" w:rsidRPr="00C1305C">
        <w:rPr>
          <w:rFonts w:ascii="Arial" w:eastAsiaTheme="minorEastAsia" w:hAnsi="Arial" w:cs="Arial"/>
          <w:sz w:val="20"/>
          <w:lang w:eastAsia="ru-RU"/>
        </w:rPr>
        <w:t xml:space="preserve"> - </w:t>
      </w:r>
      <w:hyperlink r:id="rId69">
        <w:r w:rsidR="00C1305C" w:rsidRPr="00C1305C">
          <w:rPr>
            <w:rFonts w:ascii="Arial" w:eastAsiaTheme="minorEastAsia" w:hAnsi="Arial" w:cs="Arial"/>
            <w:color w:val="0000FF"/>
            <w:sz w:val="20"/>
            <w:lang w:eastAsia="ru-RU"/>
          </w:rPr>
          <w:t>28.9</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70">
        <w:r w:rsidR="00C1305C" w:rsidRPr="00C1305C">
          <w:rPr>
            <w:rFonts w:ascii="Arial" w:eastAsiaTheme="minorEastAsia" w:hAnsi="Arial" w:cs="Arial"/>
            <w:color w:val="0000FF"/>
            <w:sz w:val="20"/>
            <w:lang w:eastAsia="ru-RU"/>
          </w:rPr>
          <w:t>29</w:t>
        </w:r>
      </w:hyperlink>
      <w:r w:rsidR="00C1305C" w:rsidRPr="00C1305C">
        <w:rPr>
          <w:rFonts w:ascii="Arial" w:eastAsiaTheme="minorEastAsia" w:hAnsi="Arial" w:cs="Arial"/>
          <w:sz w:val="20"/>
          <w:lang w:eastAsia="ru-RU"/>
        </w:rPr>
        <w:t xml:space="preserve"> Производство автотранспортных средств, прицепов и полуприцепов (</w:t>
      </w:r>
      <w:hyperlink r:id="rId71">
        <w:r w:rsidR="00C1305C" w:rsidRPr="00C1305C">
          <w:rPr>
            <w:rFonts w:ascii="Arial" w:eastAsiaTheme="minorEastAsia" w:hAnsi="Arial" w:cs="Arial"/>
            <w:color w:val="0000FF"/>
            <w:sz w:val="20"/>
            <w:lang w:eastAsia="ru-RU"/>
          </w:rPr>
          <w:t>подкласс 29.3</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72">
        <w:r w:rsidR="00C1305C" w:rsidRPr="00C1305C">
          <w:rPr>
            <w:rFonts w:ascii="Arial" w:eastAsiaTheme="minorEastAsia" w:hAnsi="Arial" w:cs="Arial"/>
            <w:color w:val="0000FF"/>
            <w:sz w:val="20"/>
            <w:lang w:eastAsia="ru-RU"/>
          </w:rPr>
          <w:t>30</w:t>
        </w:r>
      </w:hyperlink>
      <w:r w:rsidR="00C1305C" w:rsidRPr="00C1305C">
        <w:rPr>
          <w:rFonts w:ascii="Arial" w:eastAsiaTheme="minorEastAsia" w:hAnsi="Arial" w:cs="Arial"/>
          <w:sz w:val="20"/>
          <w:lang w:eastAsia="ru-RU"/>
        </w:rPr>
        <w:t xml:space="preserve"> Производство прочих транспортных средств и оборудования (</w:t>
      </w:r>
      <w:hyperlink r:id="rId73">
        <w:r w:rsidR="00C1305C" w:rsidRPr="00C1305C">
          <w:rPr>
            <w:rFonts w:ascii="Arial" w:eastAsiaTheme="minorEastAsia" w:hAnsi="Arial" w:cs="Arial"/>
            <w:color w:val="0000FF"/>
            <w:sz w:val="20"/>
            <w:lang w:eastAsia="ru-RU"/>
          </w:rPr>
          <w:t>подклассы 30.1</w:t>
        </w:r>
      </w:hyperlink>
      <w:r w:rsidR="00C1305C" w:rsidRPr="00C1305C">
        <w:rPr>
          <w:rFonts w:ascii="Arial" w:eastAsiaTheme="minorEastAsia" w:hAnsi="Arial" w:cs="Arial"/>
          <w:sz w:val="20"/>
          <w:lang w:eastAsia="ru-RU"/>
        </w:rPr>
        <w:t xml:space="preserve">, </w:t>
      </w:r>
      <w:hyperlink r:id="rId74">
        <w:r w:rsidR="00C1305C" w:rsidRPr="00C1305C">
          <w:rPr>
            <w:rFonts w:ascii="Arial" w:eastAsiaTheme="minorEastAsia" w:hAnsi="Arial" w:cs="Arial"/>
            <w:color w:val="0000FF"/>
            <w:sz w:val="20"/>
            <w:lang w:eastAsia="ru-RU"/>
          </w:rPr>
          <w:t>30.9</w:t>
        </w:r>
      </w:hyperlink>
      <w:r w:rsidR="00C1305C" w:rsidRPr="00C1305C">
        <w:rPr>
          <w:rFonts w:ascii="Arial" w:eastAsiaTheme="minorEastAsia" w:hAnsi="Arial" w:cs="Arial"/>
          <w:sz w:val="20"/>
          <w:lang w:eastAsia="ru-RU"/>
        </w:rPr>
        <w:t xml:space="preserve">, </w:t>
      </w:r>
      <w:hyperlink r:id="rId75">
        <w:r w:rsidR="00C1305C" w:rsidRPr="00C1305C">
          <w:rPr>
            <w:rFonts w:ascii="Arial" w:eastAsiaTheme="minorEastAsia" w:hAnsi="Arial" w:cs="Arial"/>
            <w:color w:val="0000FF"/>
            <w:sz w:val="20"/>
            <w:lang w:eastAsia="ru-RU"/>
          </w:rPr>
          <w:t>30.20</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76">
        <w:r w:rsidR="00C1305C" w:rsidRPr="00C1305C">
          <w:rPr>
            <w:rFonts w:ascii="Arial" w:eastAsiaTheme="minorEastAsia" w:hAnsi="Arial" w:cs="Arial"/>
            <w:color w:val="0000FF"/>
            <w:sz w:val="20"/>
            <w:lang w:eastAsia="ru-RU"/>
          </w:rPr>
          <w:t>31</w:t>
        </w:r>
      </w:hyperlink>
      <w:r w:rsidR="00C1305C" w:rsidRPr="00C1305C">
        <w:rPr>
          <w:rFonts w:ascii="Arial" w:eastAsiaTheme="minorEastAsia" w:hAnsi="Arial" w:cs="Arial"/>
          <w:sz w:val="20"/>
          <w:lang w:eastAsia="ru-RU"/>
        </w:rPr>
        <w:t xml:space="preserve"> Производство мебели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77">
        <w:r w:rsidR="00C1305C" w:rsidRPr="00C1305C">
          <w:rPr>
            <w:rFonts w:ascii="Arial" w:eastAsiaTheme="minorEastAsia" w:hAnsi="Arial" w:cs="Arial"/>
            <w:color w:val="0000FF"/>
            <w:sz w:val="20"/>
            <w:lang w:eastAsia="ru-RU"/>
          </w:rPr>
          <w:t>32</w:t>
        </w:r>
      </w:hyperlink>
      <w:r w:rsidR="00C1305C" w:rsidRPr="00C1305C">
        <w:rPr>
          <w:rFonts w:ascii="Arial" w:eastAsiaTheme="minorEastAsia" w:hAnsi="Arial" w:cs="Arial"/>
          <w:sz w:val="20"/>
          <w:lang w:eastAsia="ru-RU"/>
        </w:rPr>
        <w:t xml:space="preserve"> Производство прочих готовых изделий (</w:t>
      </w:r>
      <w:hyperlink r:id="rId78">
        <w:r w:rsidR="00C1305C" w:rsidRPr="00C1305C">
          <w:rPr>
            <w:rFonts w:ascii="Arial" w:eastAsiaTheme="minorEastAsia" w:hAnsi="Arial" w:cs="Arial"/>
            <w:color w:val="0000FF"/>
            <w:sz w:val="20"/>
            <w:lang w:eastAsia="ru-RU"/>
          </w:rPr>
          <w:t>подклассы 32.11</w:t>
        </w:r>
      </w:hyperlink>
      <w:r w:rsidR="00C1305C" w:rsidRPr="00C1305C">
        <w:rPr>
          <w:rFonts w:ascii="Arial" w:eastAsiaTheme="minorEastAsia" w:hAnsi="Arial" w:cs="Arial"/>
          <w:sz w:val="20"/>
          <w:lang w:eastAsia="ru-RU"/>
        </w:rPr>
        <w:t xml:space="preserve">, </w:t>
      </w:r>
      <w:hyperlink r:id="rId79">
        <w:r w:rsidR="00C1305C" w:rsidRPr="00C1305C">
          <w:rPr>
            <w:rFonts w:ascii="Arial" w:eastAsiaTheme="minorEastAsia" w:hAnsi="Arial" w:cs="Arial"/>
            <w:color w:val="0000FF"/>
            <w:sz w:val="20"/>
            <w:lang w:eastAsia="ru-RU"/>
          </w:rPr>
          <w:t>32.3</w:t>
        </w:r>
      </w:hyperlink>
      <w:r w:rsidR="00C1305C" w:rsidRPr="00C1305C">
        <w:rPr>
          <w:rFonts w:ascii="Arial" w:eastAsiaTheme="minorEastAsia" w:hAnsi="Arial" w:cs="Arial"/>
          <w:sz w:val="20"/>
          <w:lang w:eastAsia="ru-RU"/>
        </w:rPr>
        <w:t xml:space="preserve"> - </w:t>
      </w:r>
      <w:hyperlink r:id="rId80">
        <w:r w:rsidR="00C1305C" w:rsidRPr="00C1305C">
          <w:rPr>
            <w:rFonts w:ascii="Arial" w:eastAsiaTheme="minorEastAsia" w:hAnsi="Arial" w:cs="Arial"/>
            <w:color w:val="0000FF"/>
            <w:sz w:val="20"/>
            <w:lang w:eastAsia="ru-RU"/>
          </w:rPr>
          <w:t>32.99.9</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1">
        <w:r w:rsidR="00C1305C" w:rsidRPr="00C1305C">
          <w:rPr>
            <w:rFonts w:ascii="Arial" w:eastAsiaTheme="minorEastAsia" w:hAnsi="Arial" w:cs="Arial"/>
            <w:color w:val="0000FF"/>
            <w:sz w:val="20"/>
            <w:lang w:eastAsia="ru-RU"/>
          </w:rPr>
          <w:t>33</w:t>
        </w:r>
      </w:hyperlink>
      <w:r w:rsidR="00C1305C" w:rsidRPr="00C1305C">
        <w:rPr>
          <w:rFonts w:ascii="Arial" w:eastAsiaTheme="minorEastAsia" w:hAnsi="Arial" w:cs="Arial"/>
          <w:sz w:val="20"/>
          <w:lang w:eastAsia="ru-RU"/>
        </w:rPr>
        <w:t xml:space="preserve"> Ремонт и монтаж машин и оборудования (все виды экономической деятельности, входящие в данный класс, за исключением </w:t>
      </w:r>
      <w:hyperlink r:id="rId82">
        <w:r w:rsidR="00C1305C" w:rsidRPr="00C1305C">
          <w:rPr>
            <w:rFonts w:ascii="Arial" w:eastAsiaTheme="minorEastAsia" w:hAnsi="Arial" w:cs="Arial"/>
            <w:color w:val="0000FF"/>
            <w:sz w:val="20"/>
            <w:lang w:eastAsia="ru-RU"/>
          </w:rPr>
          <w:t>групп 33.16</w:t>
        </w:r>
      </w:hyperlink>
      <w:r w:rsidR="00C1305C" w:rsidRPr="00C1305C">
        <w:rPr>
          <w:rFonts w:ascii="Arial" w:eastAsiaTheme="minorEastAsia" w:hAnsi="Arial" w:cs="Arial"/>
          <w:sz w:val="20"/>
          <w:lang w:eastAsia="ru-RU"/>
        </w:rPr>
        <w:t xml:space="preserve">, </w:t>
      </w:r>
      <w:hyperlink r:id="rId83">
        <w:r w:rsidR="00C1305C" w:rsidRPr="00C1305C">
          <w:rPr>
            <w:rFonts w:ascii="Arial" w:eastAsiaTheme="minorEastAsia" w:hAnsi="Arial" w:cs="Arial"/>
            <w:color w:val="0000FF"/>
            <w:sz w:val="20"/>
            <w:lang w:eastAsia="ru-RU"/>
          </w:rPr>
          <w:t>33.20</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4">
        <w:r w:rsidR="00C1305C" w:rsidRPr="00C1305C">
          <w:rPr>
            <w:rFonts w:ascii="Arial" w:eastAsiaTheme="minorEastAsia" w:hAnsi="Arial" w:cs="Arial"/>
            <w:color w:val="0000FF"/>
            <w:sz w:val="20"/>
            <w:lang w:eastAsia="ru-RU"/>
          </w:rPr>
          <w:t>35</w:t>
        </w:r>
      </w:hyperlink>
      <w:r w:rsidR="00C1305C" w:rsidRPr="00C1305C">
        <w:rPr>
          <w:rFonts w:ascii="Arial" w:eastAsiaTheme="minorEastAsia" w:hAnsi="Arial" w:cs="Arial"/>
          <w:sz w:val="20"/>
          <w:lang w:eastAsia="ru-RU"/>
        </w:rPr>
        <w:t xml:space="preserve"> Обеспечение электрической энергией, газом и паром; кондиционирование воздуха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5">
        <w:r w:rsidR="00C1305C" w:rsidRPr="00C1305C">
          <w:rPr>
            <w:rFonts w:ascii="Arial" w:eastAsiaTheme="minorEastAsia" w:hAnsi="Arial" w:cs="Arial"/>
            <w:color w:val="0000FF"/>
            <w:sz w:val="20"/>
            <w:lang w:eastAsia="ru-RU"/>
          </w:rPr>
          <w:t>36</w:t>
        </w:r>
      </w:hyperlink>
      <w:r w:rsidR="00C1305C" w:rsidRPr="00C1305C">
        <w:rPr>
          <w:rFonts w:ascii="Arial" w:eastAsiaTheme="minorEastAsia" w:hAnsi="Arial" w:cs="Arial"/>
          <w:sz w:val="20"/>
          <w:lang w:eastAsia="ru-RU"/>
        </w:rPr>
        <w:t xml:space="preserve"> Забор, очистка и распределение воды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6">
        <w:r w:rsidR="00C1305C" w:rsidRPr="00C1305C">
          <w:rPr>
            <w:rFonts w:ascii="Arial" w:eastAsiaTheme="minorEastAsia" w:hAnsi="Arial" w:cs="Arial"/>
            <w:color w:val="0000FF"/>
            <w:sz w:val="20"/>
            <w:lang w:eastAsia="ru-RU"/>
          </w:rPr>
          <w:t>37</w:t>
        </w:r>
      </w:hyperlink>
      <w:r w:rsidR="00C1305C" w:rsidRPr="00C1305C">
        <w:rPr>
          <w:rFonts w:ascii="Arial" w:eastAsiaTheme="minorEastAsia" w:hAnsi="Arial" w:cs="Arial"/>
          <w:sz w:val="20"/>
          <w:lang w:eastAsia="ru-RU"/>
        </w:rPr>
        <w:t xml:space="preserve"> Сбор и обработка сточных вод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7">
        <w:r w:rsidR="00C1305C" w:rsidRPr="00C1305C">
          <w:rPr>
            <w:rFonts w:ascii="Arial" w:eastAsiaTheme="minorEastAsia" w:hAnsi="Arial" w:cs="Arial"/>
            <w:color w:val="0000FF"/>
            <w:sz w:val="20"/>
            <w:lang w:eastAsia="ru-RU"/>
          </w:rPr>
          <w:t>38</w:t>
        </w:r>
      </w:hyperlink>
      <w:r w:rsidR="00C1305C" w:rsidRPr="00C1305C">
        <w:rPr>
          <w:rFonts w:ascii="Arial" w:eastAsiaTheme="minorEastAsia" w:hAnsi="Arial" w:cs="Arial"/>
          <w:sz w:val="20"/>
          <w:lang w:eastAsia="ru-RU"/>
        </w:rPr>
        <w:t xml:space="preserve"> Сбор, обработка и утилизация отходов; обработка вторичного сырья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8">
        <w:r w:rsidR="00C1305C" w:rsidRPr="00C1305C">
          <w:rPr>
            <w:rFonts w:ascii="Arial" w:eastAsiaTheme="minorEastAsia" w:hAnsi="Arial" w:cs="Arial"/>
            <w:color w:val="0000FF"/>
            <w:sz w:val="20"/>
            <w:lang w:eastAsia="ru-RU"/>
          </w:rPr>
          <w:t>39</w:t>
        </w:r>
      </w:hyperlink>
      <w:r w:rsidR="00C1305C" w:rsidRPr="00C1305C">
        <w:rPr>
          <w:rFonts w:ascii="Arial" w:eastAsiaTheme="minorEastAsia" w:hAnsi="Arial" w:cs="Arial"/>
          <w:sz w:val="20"/>
          <w:lang w:eastAsia="ru-RU"/>
        </w:rPr>
        <w:t xml:space="preserve"> Предоставление услуг в области ликвидации последствий загрязнений и прочих услуг, связанных с удалением отходов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9">
        <w:r w:rsidR="00C1305C" w:rsidRPr="00C1305C">
          <w:rPr>
            <w:rFonts w:ascii="Arial" w:eastAsiaTheme="minorEastAsia" w:hAnsi="Arial" w:cs="Arial"/>
            <w:color w:val="0000FF"/>
            <w:sz w:val="20"/>
            <w:lang w:eastAsia="ru-RU"/>
          </w:rPr>
          <w:t>41</w:t>
        </w:r>
      </w:hyperlink>
      <w:r w:rsidR="00C1305C" w:rsidRPr="00C1305C">
        <w:rPr>
          <w:rFonts w:ascii="Arial" w:eastAsiaTheme="minorEastAsia" w:hAnsi="Arial" w:cs="Arial"/>
          <w:sz w:val="20"/>
          <w:lang w:eastAsia="ru-RU"/>
        </w:rPr>
        <w:t xml:space="preserve"> Строительство зданий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90">
        <w:r w:rsidR="00C1305C" w:rsidRPr="00C1305C">
          <w:rPr>
            <w:rFonts w:ascii="Arial" w:eastAsiaTheme="minorEastAsia" w:hAnsi="Arial" w:cs="Arial"/>
            <w:color w:val="0000FF"/>
            <w:sz w:val="20"/>
            <w:lang w:eastAsia="ru-RU"/>
          </w:rPr>
          <w:t>42</w:t>
        </w:r>
      </w:hyperlink>
      <w:r w:rsidR="00C1305C" w:rsidRPr="00C1305C">
        <w:rPr>
          <w:rFonts w:ascii="Arial" w:eastAsiaTheme="minorEastAsia" w:hAnsi="Arial" w:cs="Arial"/>
          <w:sz w:val="20"/>
          <w:lang w:eastAsia="ru-RU"/>
        </w:rPr>
        <w:t xml:space="preserve"> Строительство инженерных сооружений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91">
        <w:r w:rsidR="00C1305C" w:rsidRPr="00C1305C">
          <w:rPr>
            <w:rFonts w:ascii="Arial" w:eastAsiaTheme="minorEastAsia" w:hAnsi="Arial" w:cs="Arial"/>
            <w:color w:val="0000FF"/>
            <w:sz w:val="20"/>
            <w:lang w:eastAsia="ru-RU"/>
          </w:rPr>
          <w:t>43</w:t>
        </w:r>
      </w:hyperlink>
      <w:r w:rsidR="00C1305C" w:rsidRPr="00C1305C">
        <w:rPr>
          <w:rFonts w:ascii="Arial" w:eastAsiaTheme="minorEastAsia" w:hAnsi="Arial" w:cs="Arial"/>
          <w:sz w:val="20"/>
          <w:lang w:eastAsia="ru-RU"/>
        </w:rPr>
        <w:t xml:space="preserve"> Работы строительные специализированные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92">
        <w:r w:rsidR="00C1305C" w:rsidRPr="00C1305C">
          <w:rPr>
            <w:rFonts w:ascii="Arial" w:eastAsiaTheme="minorEastAsia" w:hAnsi="Arial" w:cs="Arial"/>
            <w:color w:val="0000FF"/>
            <w:sz w:val="20"/>
            <w:lang w:eastAsia="ru-RU"/>
          </w:rPr>
          <w:t>45</w:t>
        </w:r>
      </w:hyperlink>
      <w:r w:rsidR="00C1305C" w:rsidRPr="00C1305C">
        <w:rPr>
          <w:rFonts w:ascii="Arial" w:eastAsiaTheme="minorEastAsia" w:hAnsi="Arial" w:cs="Arial"/>
          <w:sz w:val="20"/>
          <w:lang w:eastAsia="ru-RU"/>
        </w:rPr>
        <w:t xml:space="preserve"> Торговля оптовая и розничная автотранспортными средствами и мотоциклами и их ремонт (</w:t>
      </w:r>
      <w:hyperlink r:id="rId93">
        <w:r w:rsidR="00C1305C" w:rsidRPr="00C1305C">
          <w:rPr>
            <w:rFonts w:ascii="Arial" w:eastAsiaTheme="minorEastAsia" w:hAnsi="Arial" w:cs="Arial"/>
            <w:color w:val="0000FF"/>
            <w:sz w:val="20"/>
            <w:lang w:eastAsia="ru-RU"/>
          </w:rPr>
          <w:t>подкласс 45.2</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94">
        <w:proofErr w:type="gramStart"/>
        <w:r w:rsidR="00C1305C" w:rsidRPr="00C1305C">
          <w:rPr>
            <w:rFonts w:ascii="Arial" w:eastAsiaTheme="minorEastAsia" w:hAnsi="Arial" w:cs="Arial"/>
            <w:color w:val="0000FF"/>
            <w:sz w:val="20"/>
            <w:lang w:eastAsia="ru-RU"/>
          </w:rPr>
          <w:t>49</w:t>
        </w:r>
      </w:hyperlink>
      <w:r w:rsidR="00C1305C" w:rsidRPr="00C1305C">
        <w:rPr>
          <w:rFonts w:ascii="Arial" w:eastAsiaTheme="minorEastAsia" w:hAnsi="Arial" w:cs="Arial"/>
          <w:sz w:val="20"/>
          <w:lang w:eastAsia="ru-RU"/>
        </w:rPr>
        <w:t xml:space="preserve"> Деятельность сухопутного и трубопроводного транспорта (</w:t>
      </w:r>
      <w:hyperlink r:id="rId95">
        <w:r w:rsidR="00C1305C" w:rsidRPr="00C1305C">
          <w:rPr>
            <w:rFonts w:ascii="Arial" w:eastAsiaTheme="minorEastAsia" w:hAnsi="Arial" w:cs="Arial"/>
            <w:color w:val="0000FF"/>
            <w:sz w:val="20"/>
            <w:lang w:eastAsia="ru-RU"/>
          </w:rPr>
          <w:t>подклассы 49.1</w:t>
        </w:r>
      </w:hyperlink>
      <w:r w:rsidR="00C1305C" w:rsidRPr="00C1305C">
        <w:rPr>
          <w:rFonts w:ascii="Arial" w:eastAsiaTheme="minorEastAsia" w:hAnsi="Arial" w:cs="Arial"/>
          <w:sz w:val="20"/>
          <w:lang w:eastAsia="ru-RU"/>
        </w:rPr>
        <w:t xml:space="preserve">, </w:t>
      </w:r>
      <w:hyperlink r:id="rId96">
        <w:r w:rsidR="00C1305C" w:rsidRPr="00C1305C">
          <w:rPr>
            <w:rFonts w:ascii="Arial" w:eastAsiaTheme="minorEastAsia" w:hAnsi="Arial" w:cs="Arial"/>
            <w:color w:val="0000FF"/>
            <w:sz w:val="20"/>
            <w:lang w:eastAsia="ru-RU"/>
          </w:rPr>
          <w:t>49.2</w:t>
        </w:r>
      </w:hyperlink>
      <w:r w:rsidR="00C1305C" w:rsidRPr="00C1305C">
        <w:rPr>
          <w:rFonts w:ascii="Arial" w:eastAsiaTheme="minorEastAsia" w:hAnsi="Arial" w:cs="Arial"/>
          <w:sz w:val="20"/>
          <w:lang w:eastAsia="ru-RU"/>
        </w:rPr>
        <w:t xml:space="preserve">, </w:t>
      </w:r>
      <w:hyperlink r:id="rId97">
        <w:r w:rsidR="00C1305C" w:rsidRPr="00C1305C">
          <w:rPr>
            <w:rFonts w:ascii="Arial" w:eastAsiaTheme="minorEastAsia" w:hAnsi="Arial" w:cs="Arial"/>
            <w:color w:val="0000FF"/>
            <w:sz w:val="20"/>
            <w:lang w:eastAsia="ru-RU"/>
          </w:rPr>
          <w:t>подкласс 49.3</w:t>
        </w:r>
      </w:hyperlink>
      <w:r w:rsidR="00C1305C" w:rsidRPr="00C1305C">
        <w:rPr>
          <w:rFonts w:ascii="Arial" w:eastAsiaTheme="minorEastAsia" w:hAnsi="Arial" w:cs="Arial"/>
          <w:sz w:val="20"/>
          <w:lang w:eastAsia="ru-RU"/>
        </w:rPr>
        <w:t xml:space="preserve">, </w:t>
      </w:r>
      <w:hyperlink r:id="rId98">
        <w:r w:rsidR="00C1305C" w:rsidRPr="00C1305C">
          <w:rPr>
            <w:rFonts w:ascii="Arial" w:eastAsiaTheme="minorEastAsia" w:hAnsi="Arial" w:cs="Arial"/>
            <w:color w:val="0000FF"/>
            <w:sz w:val="20"/>
            <w:lang w:eastAsia="ru-RU"/>
          </w:rPr>
          <w:t>группа 49.31</w:t>
        </w:r>
      </w:hyperlink>
      <w:r w:rsidR="00C1305C" w:rsidRPr="00C1305C">
        <w:rPr>
          <w:rFonts w:ascii="Arial" w:eastAsiaTheme="minorEastAsia" w:hAnsi="Arial" w:cs="Arial"/>
          <w:sz w:val="20"/>
          <w:lang w:eastAsia="ru-RU"/>
        </w:rPr>
        <w:t xml:space="preserve">, за исключением вида </w:t>
      </w:r>
      <w:hyperlink r:id="rId99">
        <w:r w:rsidR="00C1305C" w:rsidRPr="00C1305C">
          <w:rPr>
            <w:rFonts w:ascii="Arial" w:eastAsiaTheme="minorEastAsia" w:hAnsi="Arial" w:cs="Arial"/>
            <w:color w:val="0000FF"/>
            <w:sz w:val="20"/>
            <w:lang w:eastAsia="ru-RU"/>
          </w:rPr>
          <w:t>49.31.24</w:t>
        </w:r>
      </w:hyperlink>
      <w:r w:rsidR="00C1305C" w:rsidRPr="00C1305C">
        <w:rPr>
          <w:rFonts w:ascii="Arial" w:eastAsiaTheme="minorEastAsia" w:hAnsi="Arial" w:cs="Arial"/>
          <w:sz w:val="20"/>
          <w:lang w:eastAsia="ru-RU"/>
        </w:rPr>
        <w:t xml:space="preserve">, </w:t>
      </w:r>
      <w:hyperlink r:id="rId100">
        <w:r w:rsidR="00C1305C" w:rsidRPr="00C1305C">
          <w:rPr>
            <w:rFonts w:ascii="Arial" w:eastAsiaTheme="minorEastAsia" w:hAnsi="Arial" w:cs="Arial"/>
            <w:color w:val="0000FF"/>
            <w:sz w:val="20"/>
            <w:lang w:eastAsia="ru-RU"/>
          </w:rPr>
          <w:t>группа 49.39</w:t>
        </w:r>
      </w:hyperlink>
      <w:r w:rsidR="00C1305C" w:rsidRPr="00C1305C">
        <w:rPr>
          <w:rFonts w:ascii="Arial" w:eastAsiaTheme="minorEastAsia" w:hAnsi="Arial" w:cs="Arial"/>
          <w:sz w:val="20"/>
          <w:lang w:eastAsia="ru-RU"/>
        </w:rPr>
        <w:t xml:space="preserve">, </w:t>
      </w:r>
      <w:hyperlink r:id="rId101">
        <w:r w:rsidR="00C1305C" w:rsidRPr="00C1305C">
          <w:rPr>
            <w:rFonts w:ascii="Arial" w:eastAsiaTheme="minorEastAsia" w:hAnsi="Arial" w:cs="Arial"/>
            <w:color w:val="0000FF"/>
            <w:sz w:val="20"/>
            <w:lang w:eastAsia="ru-RU"/>
          </w:rPr>
          <w:t>подгруппы 49.39.1</w:t>
        </w:r>
      </w:hyperlink>
      <w:r w:rsidR="00C1305C" w:rsidRPr="00C1305C">
        <w:rPr>
          <w:rFonts w:ascii="Arial" w:eastAsiaTheme="minorEastAsia" w:hAnsi="Arial" w:cs="Arial"/>
          <w:sz w:val="20"/>
          <w:lang w:eastAsia="ru-RU"/>
        </w:rPr>
        <w:t xml:space="preserve">, </w:t>
      </w:r>
      <w:hyperlink r:id="rId102">
        <w:r w:rsidR="00C1305C" w:rsidRPr="00C1305C">
          <w:rPr>
            <w:rFonts w:ascii="Arial" w:eastAsiaTheme="minorEastAsia" w:hAnsi="Arial" w:cs="Arial"/>
            <w:color w:val="0000FF"/>
            <w:sz w:val="20"/>
            <w:lang w:eastAsia="ru-RU"/>
          </w:rPr>
          <w:t>49.39.2</w:t>
        </w:r>
      </w:hyperlink>
      <w:r w:rsidR="00C1305C" w:rsidRPr="00C1305C">
        <w:rPr>
          <w:rFonts w:ascii="Arial" w:eastAsiaTheme="minorEastAsia" w:hAnsi="Arial" w:cs="Arial"/>
          <w:sz w:val="20"/>
          <w:lang w:eastAsia="ru-RU"/>
        </w:rPr>
        <w:t xml:space="preserve">, </w:t>
      </w:r>
      <w:hyperlink r:id="rId103">
        <w:r w:rsidR="00C1305C" w:rsidRPr="00C1305C">
          <w:rPr>
            <w:rFonts w:ascii="Arial" w:eastAsiaTheme="minorEastAsia" w:hAnsi="Arial" w:cs="Arial"/>
            <w:color w:val="0000FF"/>
            <w:sz w:val="20"/>
            <w:lang w:eastAsia="ru-RU"/>
          </w:rPr>
          <w:t>подкласс 49.4</w:t>
        </w:r>
      </w:hyperlink>
      <w:r w:rsidR="00C1305C" w:rsidRPr="00C1305C">
        <w:rPr>
          <w:rFonts w:ascii="Arial" w:eastAsiaTheme="minorEastAsia" w:hAnsi="Arial" w:cs="Arial"/>
          <w:sz w:val="20"/>
          <w:lang w:eastAsia="ru-RU"/>
        </w:rPr>
        <w:t>, за исключением</w:t>
      </w:r>
      <w:proofErr w:type="gramEnd"/>
      <w:r w:rsidR="00C1305C" w:rsidRPr="00C1305C">
        <w:rPr>
          <w:rFonts w:ascii="Arial" w:eastAsiaTheme="minorEastAsia" w:hAnsi="Arial" w:cs="Arial"/>
          <w:sz w:val="20"/>
          <w:lang w:eastAsia="ru-RU"/>
        </w:rPr>
        <w:t xml:space="preserve"> </w:t>
      </w:r>
      <w:hyperlink r:id="rId104">
        <w:r w:rsidR="00C1305C" w:rsidRPr="00C1305C">
          <w:rPr>
            <w:rFonts w:ascii="Arial" w:eastAsiaTheme="minorEastAsia" w:hAnsi="Arial" w:cs="Arial"/>
            <w:color w:val="0000FF"/>
            <w:sz w:val="20"/>
            <w:lang w:eastAsia="ru-RU"/>
          </w:rPr>
          <w:t>подгруппы 49.41.3</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105">
        <w:r w:rsidR="00C1305C" w:rsidRPr="00C1305C">
          <w:rPr>
            <w:rFonts w:ascii="Arial" w:eastAsiaTheme="minorEastAsia" w:hAnsi="Arial" w:cs="Arial"/>
            <w:color w:val="0000FF"/>
            <w:sz w:val="20"/>
            <w:lang w:eastAsia="ru-RU"/>
          </w:rPr>
          <w:t>50</w:t>
        </w:r>
      </w:hyperlink>
      <w:r w:rsidR="00C1305C" w:rsidRPr="00C1305C">
        <w:rPr>
          <w:rFonts w:ascii="Arial" w:eastAsiaTheme="minorEastAsia" w:hAnsi="Arial" w:cs="Arial"/>
          <w:sz w:val="20"/>
          <w:lang w:eastAsia="ru-RU"/>
        </w:rPr>
        <w:t xml:space="preserve"> Деятельность водного транспорта (</w:t>
      </w:r>
      <w:hyperlink r:id="rId106">
        <w:r w:rsidR="00C1305C" w:rsidRPr="00C1305C">
          <w:rPr>
            <w:rFonts w:ascii="Arial" w:eastAsiaTheme="minorEastAsia" w:hAnsi="Arial" w:cs="Arial"/>
            <w:color w:val="0000FF"/>
            <w:sz w:val="20"/>
            <w:lang w:eastAsia="ru-RU"/>
          </w:rPr>
          <w:t>подгруппы 50.30.1</w:t>
        </w:r>
      </w:hyperlink>
      <w:r w:rsidR="00C1305C" w:rsidRPr="00C1305C">
        <w:rPr>
          <w:rFonts w:ascii="Arial" w:eastAsiaTheme="minorEastAsia" w:hAnsi="Arial" w:cs="Arial"/>
          <w:sz w:val="20"/>
          <w:lang w:eastAsia="ru-RU"/>
        </w:rPr>
        <w:t xml:space="preserve">, </w:t>
      </w:r>
      <w:hyperlink r:id="rId107">
        <w:r w:rsidR="00C1305C" w:rsidRPr="00C1305C">
          <w:rPr>
            <w:rFonts w:ascii="Arial" w:eastAsiaTheme="minorEastAsia" w:hAnsi="Arial" w:cs="Arial"/>
            <w:color w:val="0000FF"/>
            <w:sz w:val="20"/>
            <w:lang w:eastAsia="ru-RU"/>
          </w:rPr>
          <w:t>50.40.1</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108">
        <w:r w:rsidR="00C1305C" w:rsidRPr="00C1305C">
          <w:rPr>
            <w:rFonts w:ascii="Arial" w:eastAsiaTheme="minorEastAsia" w:hAnsi="Arial" w:cs="Arial"/>
            <w:color w:val="0000FF"/>
            <w:sz w:val="20"/>
            <w:lang w:eastAsia="ru-RU"/>
          </w:rPr>
          <w:t>52</w:t>
        </w:r>
      </w:hyperlink>
      <w:r w:rsidR="00C1305C" w:rsidRPr="00C1305C">
        <w:rPr>
          <w:rFonts w:ascii="Arial" w:eastAsiaTheme="minorEastAsia" w:hAnsi="Arial" w:cs="Arial"/>
          <w:sz w:val="20"/>
          <w:lang w:eastAsia="ru-RU"/>
        </w:rPr>
        <w:t xml:space="preserve"> Складское хозяйство и вспомогательная транспортная деятельность (</w:t>
      </w:r>
      <w:hyperlink r:id="rId109">
        <w:r w:rsidR="00C1305C" w:rsidRPr="00C1305C">
          <w:rPr>
            <w:rFonts w:ascii="Arial" w:eastAsiaTheme="minorEastAsia" w:hAnsi="Arial" w:cs="Arial"/>
            <w:color w:val="0000FF"/>
            <w:sz w:val="20"/>
            <w:lang w:eastAsia="ru-RU"/>
          </w:rPr>
          <w:t>подкласс 52.1</w:t>
        </w:r>
      </w:hyperlink>
      <w:r w:rsidR="00C1305C" w:rsidRPr="00C1305C">
        <w:rPr>
          <w:rFonts w:ascii="Arial" w:eastAsiaTheme="minorEastAsia" w:hAnsi="Arial" w:cs="Arial"/>
          <w:sz w:val="20"/>
          <w:lang w:eastAsia="ru-RU"/>
        </w:rPr>
        <w:t xml:space="preserve">, </w:t>
      </w:r>
      <w:hyperlink r:id="rId110">
        <w:r w:rsidR="00C1305C" w:rsidRPr="00C1305C">
          <w:rPr>
            <w:rFonts w:ascii="Arial" w:eastAsiaTheme="minorEastAsia" w:hAnsi="Arial" w:cs="Arial"/>
            <w:color w:val="0000FF"/>
            <w:sz w:val="20"/>
            <w:lang w:eastAsia="ru-RU"/>
          </w:rPr>
          <w:t>группа 52.29</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111">
        <w:r w:rsidR="00C1305C" w:rsidRPr="00C1305C">
          <w:rPr>
            <w:rFonts w:ascii="Arial" w:eastAsiaTheme="minorEastAsia" w:hAnsi="Arial" w:cs="Arial"/>
            <w:color w:val="0000FF"/>
            <w:sz w:val="20"/>
            <w:lang w:eastAsia="ru-RU"/>
          </w:rPr>
          <w:t>53</w:t>
        </w:r>
      </w:hyperlink>
      <w:r w:rsidR="00C1305C" w:rsidRPr="00C1305C">
        <w:rPr>
          <w:rFonts w:ascii="Arial" w:eastAsiaTheme="minorEastAsia" w:hAnsi="Arial" w:cs="Arial"/>
          <w:sz w:val="20"/>
          <w:lang w:eastAsia="ru-RU"/>
        </w:rPr>
        <w:t xml:space="preserve"> Деятельность почтовой связи и курьерская деятельность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112">
        <w:r w:rsidR="00C1305C" w:rsidRPr="00C1305C">
          <w:rPr>
            <w:rFonts w:ascii="Arial" w:eastAsiaTheme="minorEastAsia" w:hAnsi="Arial" w:cs="Arial"/>
            <w:color w:val="0000FF"/>
            <w:sz w:val="20"/>
            <w:lang w:eastAsia="ru-RU"/>
          </w:rPr>
          <w:t>55</w:t>
        </w:r>
      </w:hyperlink>
      <w:r w:rsidR="00C1305C" w:rsidRPr="00C1305C">
        <w:rPr>
          <w:rFonts w:ascii="Arial" w:eastAsiaTheme="minorEastAsia" w:hAnsi="Arial" w:cs="Arial"/>
          <w:sz w:val="20"/>
          <w:lang w:eastAsia="ru-RU"/>
        </w:rPr>
        <w:t xml:space="preserve"> Деятельность по предоставлению мест для временного проживания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113">
        <w:r w:rsidR="00C1305C" w:rsidRPr="00C1305C">
          <w:rPr>
            <w:rFonts w:ascii="Arial" w:eastAsiaTheme="minorEastAsia" w:hAnsi="Arial" w:cs="Arial"/>
            <w:color w:val="0000FF"/>
            <w:sz w:val="20"/>
            <w:lang w:eastAsia="ru-RU"/>
          </w:rPr>
          <w:t>56</w:t>
        </w:r>
      </w:hyperlink>
      <w:r w:rsidR="00C1305C" w:rsidRPr="00C1305C">
        <w:rPr>
          <w:rFonts w:ascii="Arial" w:eastAsiaTheme="minorEastAsia" w:hAnsi="Arial" w:cs="Arial"/>
          <w:sz w:val="20"/>
          <w:lang w:eastAsia="ru-RU"/>
        </w:rPr>
        <w:t xml:space="preserve"> Деятельность по предоставлению продуктов питания и напитков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114">
        <w:r w:rsidR="00C1305C" w:rsidRPr="00C1305C">
          <w:rPr>
            <w:rFonts w:ascii="Arial" w:eastAsiaTheme="minorEastAsia" w:hAnsi="Arial" w:cs="Arial"/>
            <w:color w:val="0000FF"/>
            <w:sz w:val="20"/>
            <w:lang w:eastAsia="ru-RU"/>
          </w:rPr>
          <w:t>60</w:t>
        </w:r>
      </w:hyperlink>
      <w:r w:rsidR="00C1305C" w:rsidRPr="00C1305C">
        <w:rPr>
          <w:rFonts w:ascii="Arial" w:eastAsiaTheme="minorEastAsia" w:hAnsi="Arial" w:cs="Arial"/>
          <w:sz w:val="20"/>
          <w:lang w:eastAsia="ru-RU"/>
        </w:rPr>
        <w:t xml:space="preserve"> Деятельность в области телевизионного и радиовещания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115">
        <w:r w:rsidR="00C1305C" w:rsidRPr="00C1305C">
          <w:rPr>
            <w:rFonts w:ascii="Arial" w:eastAsiaTheme="minorEastAsia" w:hAnsi="Arial" w:cs="Arial"/>
            <w:color w:val="0000FF"/>
            <w:sz w:val="20"/>
            <w:lang w:eastAsia="ru-RU"/>
          </w:rPr>
          <w:t>61</w:t>
        </w:r>
      </w:hyperlink>
      <w:r w:rsidR="00C1305C" w:rsidRPr="00C1305C">
        <w:rPr>
          <w:rFonts w:ascii="Arial" w:eastAsiaTheme="minorEastAsia" w:hAnsi="Arial" w:cs="Arial"/>
          <w:sz w:val="20"/>
          <w:lang w:eastAsia="ru-RU"/>
        </w:rPr>
        <w:t xml:space="preserve"> Деятельность в сфере телекоммуникаций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116">
        <w:r w:rsidR="00C1305C" w:rsidRPr="00C1305C">
          <w:rPr>
            <w:rFonts w:ascii="Arial" w:eastAsiaTheme="minorEastAsia" w:hAnsi="Arial" w:cs="Arial"/>
            <w:color w:val="0000FF"/>
            <w:sz w:val="20"/>
            <w:lang w:eastAsia="ru-RU"/>
          </w:rPr>
          <w:t>71</w:t>
        </w:r>
      </w:hyperlink>
      <w:r w:rsidR="00C1305C" w:rsidRPr="00C1305C">
        <w:rPr>
          <w:rFonts w:ascii="Arial" w:eastAsiaTheme="minorEastAsia" w:hAnsi="Arial" w:cs="Arial"/>
          <w:sz w:val="20"/>
          <w:lang w:eastAsia="ru-RU"/>
        </w:rPr>
        <w:t xml:space="preserve"> Деятельность в области архитектуры и инженерно-технического проектирования; технических испытаний, исследований и анализа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117">
        <w:r w:rsidR="00C1305C" w:rsidRPr="00C1305C">
          <w:rPr>
            <w:rFonts w:ascii="Arial" w:eastAsiaTheme="minorEastAsia" w:hAnsi="Arial" w:cs="Arial"/>
            <w:color w:val="0000FF"/>
            <w:sz w:val="20"/>
            <w:lang w:eastAsia="ru-RU"/>
          </w:rPr>
          <w:t>75</w:t>
        </w:r>
      </w:hyperlink>
      <w:r w:rsidR="00C1305C" w:rsidRPr="00C1305C">
        <w:rPr>
          <w:rFonts w:ascii="Arial" w:eastAsiaTheme="minorEastAsia" w:hAnsi="Arial" w:cs="Arial"/>
          <w:sz w:val="20"/>
          <w:lang w:eastAsia="ru-RU"/>
        </w:rPr>
        <w:t xml:space="preserve"> Деятельность ветеринарная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118">
        <w:r w:rsidR="00C1305C" w:rsidRPr="00C1305C">
          <w:rPr>
            <w:rFonts w:ascii="Arial" w:eastAsiaTheme="minorEastAsia" w:hAnsi="Arial" w:cs="Arial"/>
            <w:color w:val="0000FF"/>
            <w:sz w:val="20"/>
            <w:lang w:eastAsia="ru-RU"/>
          </w:rPr>
          <w:t>85</w:t>
        </w:r>
      </w:hyperlink>
      <w:r w:rsidR="00C1305C" w:rsidRPr="00C1305C">
        <w:rPr>
          <w:rFonts w:ascii="Arial" w:eastAsiaTheme="minorEastAsia" w:hAnsi="Arial" w:cs="Arial"/>
          <w:sz w:val="20"/>
          <w:lang w:eastAsia="ru-RU"/>
        </w:rPr>
        <w:t xml:space="preserve"> Образование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119">
        <w:r w:rsidR="00C1305C" w:rsidRPr="00C1305C">
          <w:rPr>
            <w:rFonts w:ascii="Arial" w:eastAsiaTheme="minorEastAsia" w:hAnsi="Arial" w:cs="Arial"/>
            <w:color w:val="0000FF"/>
            <w:sz w:val="20"/>
            <w:lang w:eastAsia="ru-RU"/>
          </w:rPr>
          <w:t>86</w:t>
        </w:r>
      </w:hyperlink>
      <w:r w:rsidR="00C1305C" w:rsidRPr="00C1305C">
        <w:rPr>
          <w:rFonts w:ascii="Arial" w:eastAsiaTheme="minorEastAsia" w:hAnsi="Arial" w:cs="Arial"/>
          <w:sz w:val="20"/>
          <w:lang w:eastAsia="ru-RU"/>
        </w:rPr>
        <w:t xml:space="preserve"> Деятельность в области здравоохранения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120">
        <w:r w:rsidR="00C1305C" w:rsidRPr="00C1305C">
          <w:rPr>
            <w:rFonts w:ascii="Arial" w:eastAsiaTheme="minorEastAsia" w:hAnsi="Arial" w:cs="Arial"/>
            <w:color w:val="0000FF"/>
            <w:sz w:val="20"/>
            <w:lang w:eastAsia="ru-RU"/>
          </w:rPr>
          <w:t>87</w:t>
        </w:r>
      </w:hyperlink>
      <w:r w:rsidR="00C1305C" w:rsidRPr="00C1305C">
        <w:rPr>
          <w:rFonts w:ascii="Arial" w:eastAsiaTheme="minorEastAsia" w:hAnsi="Arial" w:cs="Arial"/>
          <w:sz w:val="20"/>
          <w:lang w:eastAsia="ru-RU"/>
        </w:rPr>
        <w:t xml:space="preserve"> Деятельность по уходу с обеспечением проживания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121">
        <w:r w:rsidR="00C1305C" w:rsidRPr="00C1305C">
          <w:rPr>
            <w:rFonts w:ascii="Arial" w:eastAsiaTheme="minorEastAsia" w:hAnsi="Arial" w:cs="Arial"/>
            <w:color w:val="0000FF"/>
            <w:sz w:val="20"/>
            <w:lang w:eastAsia="ru-RU"/>
          </w:rPr>
          <w:t>88</w:t>
        </w:r>
      </w:hyperlink>
      <w:r w:rsidR="00C1305C" w:rsidRPr="00C1305C">
        <w:rPr>
          <w:rFonts w:ascii="Arial" w:eastAsiaTheme="minorEastAsia" w:hAnsi="Arial" w:cs="Arial"/>
          <w:sz w:val="20"/>
          <w:lang w:eastAsia="ru-RU"/>
        </w:rPr>
        <w:t xml:space="preserve"> Предоставление социальных услуг без обеспечения проживания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122">
        <w:r w:rsidR="00C1305C" w:rsidRPr="00C1305C">
          <w:rPr>
            <w:rFonts w:ascii="Arial" w:eastAsiaTheme="minorEastAsia" w:hAnsi="Arial" w:cs="Arial"/>
            <w:color w:val="0000FF"/>
            <w:sz w:val="20"/>
            <w:lang w:eastAsia="ru-RU"/>
          </w:rPr>
          <w:t>90</w:t>
        </w:r>
      </w:hyperlink>
      <w:r w:rsidR="00C1305C" w:rsidRPr="00C1305C">
        <w:rPr>
          <w:rFonts w:ascii="Arial" w:eastAsiaTheme="minorEastAsia" w:hAnsi="Arial" w:cs="Arial"/>
          <w:sz w:val="20"/>
          <w:lang w:eastAsia="ru-RU"/>
        </w:rPr>
        <w:t xml:space="preserve"> Деятельность творческая, деятельность в области искусства и организации развлечений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123">
        <w:r w:rsidR="00C1305C" w:rsidRPr="00C1305C">
          <w:rPr>
            <w:rFonts w:ascii="Arial" w:eastAsiaTheme="minorEastAsia" w:hAnsi="Arial" w:cs="Arial"/>
            <w:color w:val="0000FF"/>
            <w:sz w:val="20"/>
            <w:lang w:eastAsia="ru-RU"/>
          </w:rPr>
          <w:t>91</w:t>
        </w:r>
      </w:hyperlink>
      <w:r w:rsidR="00C1305C" w:rsidRPr="00C1305C">
        <w:rPr>
          <w:rFonts w:ascii="Arial" w:eastAsiaTheme="minorEastAsia" w:hAnsi="Arial" w:cs="Arial"/>
          <w:sz w:val="20"/>
          <w:lang w:eastAsia="ru-RU"/>
        </w:rPr>
        <w:t xml:space="preserve"> Деятельность библиотек, архивов, музеев и прочих объектов культуры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124">
        <w:r w:rsidR="00C1305C" w:rsidRPr="00C1305C">
          <w:rPr>
            <w:rFonts w:ascii="Arial" w:eastAsiaTheme="minorEastAsia" w:hAnsi="Arial" w:cs="Arial"/>
            <w:color w:val="0000FF"/>
            <w:sz w:val="20"/>
            <w:lang w:eastAsia="ru-RU"/>
          </w:rPr>
          <w:t>93</w:t>
        </w:r>
      </w:hyperlink>
      <w:r w:rsidR="00C1305C" w:rsidRPr="00C1305C">
        <w:rPr>
          <w:rFonts w:ascii="Arial" w:eastAsiaTheme="minorEastAsia" w:hAnsi="Arial" w:cs="Arial"/>
          <w:sz w:val="20"/>
          <w:lang w:eastAsia="ru-RU"/>
        </w:rPr>
        <w:t xml:space="preserve"> Деятельность в области спорта, отдыха и развлечений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125">
        <w:r w:rsidR="00C1305C" w:rsidRPr="00C1305C">
          <w:rPr>
            <w:rFonts w:ascii="Arial" w:eastAsiaTheme="minorEastAsia" w:hAnsi="Arial" w:cs="Arial"/>
            <w:color w:val="0000FF"/>
            <w:sz w:val="20"/>
            <w:lang w:eastAsia="ru-RU"/>
          </w:rPr>
          <w:t>95</w:t>
        </w:r>
      </w:hyperlink>
      <w:r w:rsidR="00C1305C" w:rsidRPr="00C1305C">
        <w:rPr>
          <w:rFonts w:ascii="Arial" w:eastAsiaTheme="minorEastAsia" w:hAnsi="Arial" w:cs="Arial"/>
          <w:sz w:val="20"/>
          <w:lang w:eastAsia="ru-RU"/>
        </w:rPr>
        <w:t xml:space="preserve"> Ремонт компьютеров, предметов личного потребления и хозяйственно-бытового назначения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126">
        <w:r w:rsidR="00C1305C" w:rsidRPr="00C1305C">
          <w:rPr>
            <w:rFonts w:ascii="Arial" w:eastAsiaTheme="minorEastAsia" w:hAnsi="Arial" w:cs="Arial"/>
            <w:color w:val="0000FF"/>
            <w:sz w:val="20"/>
            <w:lang w:eastAsia="ru-RU"/>
          </w:rPr>
          <w:t>96</w:t>
        </w:r>
      </w:hyperlink>
      <w:r w:rsidR="00C1305C" w:rsidRPr="00C1305C">
        <w:rPr>
          <w:rFonts w:ascii="Arial" w:eastAsiaTheme="minorEastAsia" w:hAnsi="Arial" w:cs="Arial"/>
          <w:sz w:val="20"/>
          <w:lang w:eastAsia="ru-RU"/>
        </w:rPr>
        <w:t xml:space="preserve"> Деятельность по предоставлению прочих персональных услуг (</w:t>
      </w:r>
      <w:hyperlink r:id="rId127">
        <w:r w:rsidR="00C1305C" w:rsidRPr="00C1305C">
          <w:rPr>
            <w:rFonts w:ascii="Arial" w:eastAsiaTheme="minorEastAsia" w:hAnsi="Arial" w:cs="Arial"/>
            <w:color w:val="0000FF"/>
            <w:sz w:val="20"/>
            <w:lang w:eastAsia="ru-RU"/>
          </w:rPr>
          <w:t>подклассы 96.01</w:t>
        </w:r>
      </w:hyperlink>
      <w:r w:rsidR="00C1305C" w:rsidRPr="00C1305C">
        <w:rPr>
          <w:rFonts w:ascii="Arial" w:eastAsiaTheme="minorEastAsia" w:hAnsi="Arial" w:cs="Arial"/>
          <w:sz w:val="20"/>
          <w:lang w:eastAsia="ru-RU"/>
        </w:rPr>
        <w:t xml:space="preserve"> - </w:t>
      </w:r>
      <w:hyperlink r:id="rId128">
        <w:r w:rsidR="00C1305C" w:rsidRPr="00C1305C">
          <w:rPr>
            <w:rFonts w:ascii="Arial" w:eastAsiaTheme="minorEastAsia" w:hAnsi="Arial" w:cs="Arial"/>
            <w:color w:val="0000FF"/>
            <w:sz w:val="20"/>
            <w:lang w:eastAsia="ru-RU"/>
          </w:rPr>
          <w:t>96.02</w:t>
        </w:r>
      </w:hyperlink>
      <w:r w:rsidR="00C1305C"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(п. 2.1 в ред. </w:t>
      </w:r>
      <w:hyperlink r:id="rId129">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2" w:name="P149"/>
      <w:bookmarkEnd w:id="2"/>
      <w:r w:rsidRPr="00C1305C">
        <w:rPr>
          <w:rFonts w:ascii="Arial" w:eastAsiaTheme="minorEastAsia" w:hAnsi="Arial" w:cs="Arial"/>
          <w:sz w:val="20"/>
          <w:lang w:eastAsia="ru-RU"/>
        </w:rPr>
        <w:t>2.2. Субсидия не может предоставляться субъектам малого (среднего) предпринимательства: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являющимся участниками соглашений о разделе продукции;</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w:t>
      </w:r>
      <w:proofErr w:type="gramStart"/>
      <w:r w:rsidRPr="00C1305C">
        <w:rPr>
          <w:rFonts w:ascii="Arial" w:eastAsiaTheme="minorEastAsia" w:hAnsi="Arial" w:cs="Arial"/>
          <w:sz w:val="20"/>
          <w:lang w:eastAsia="ru-RU"/>
        </w:rPr>
        <w:t>осуществляющим</w:t>
      </w:r>
      <w:proofErr w:type="gramEnd"/>
      <w:r w:rsidRPr="00C1305C">
        <w:rPr>
          <w:rFonts w:ascii="Arial" w:eastAsiaTheme="minorEastAsia" w:hAnsi="Arial" w:cs="Arial"/>
          <w:sz w:val="20"/>
          <w:lang w:eastAsia="ru-RU"/>
        </w:rPr>
        <w:t xml:space="preserve"> предпринимательскую деятельность в сфере игорного бизнеса;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представившим документы, определенные Порядком;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представившим недостоверные сведения и документы;</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выполнившим условия оказания поддержки, предусмотренные Порядком;</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130">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в </w:t>
      </w:r>
      <w:proofErr w:type="gramStart"/>
      <w:r w:rsidRPr="00C1305C">
        <w:rPr>
          <w:rFonts w:ascii="Arial" w:eastAsiaTheme="minorEastAsia" w:hAnsi="Arial" w:cs="Arial"/>
          <w:sz w:val="20"/>
          <w:lang w:eastAsia="ru-RU"/>
        </w:rPr>
        <w:t>отношении</w:t>
      </w:r>
      <w:proofErr w:type="gramEnd"/>
      <w:r w:rsidRPr="00C1305C">
        <w:rPr>
          <w:rFonts w:ascii="Arial" w:eastAsiaTheme="minorEastAsia" w:hAnsi="Arial" w:cs="Arial"/>
          <w:sz w:val="20"/>
          <w:lang w:eastAsia="ru-RU"/>
        </w:rPr>
        <w:t xml:space="preserve"> которых ранее было принято решение об оказании аналогичной поддержки, при условии, что сроки ее оказания не истекли;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допустившим нарушение порядка и условий предоставления ранее оказанной финансовой поддержки, в том числе связанное с тем, что не было обеспечено целевое использование средств финансовой поддержки, при условии, что с момента признания заявителя допустившим указанное нарушение прошло менее чем три года.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2.3. Субсидии предоставляются на конкурсной основе на основании рейтинга заявки, рассчитанного в соответствии с балльной </w:t>
      </w:r>
      <w:hyperlink w:anchor="P346">
        <w:r w:rsidRPr="00C1305C">
          <w:rPr>
            <w:rFonts w:ascii="Arial" w:eastAsiaTheme="minorEastAsia" w:hAnsi="Arial" w:cs="Arial"/>
            <w:color w:val="0000FF"/>
            <w:sz w:val="20"/>
            <w:lang w:eastAsia="ru-RU"/>
          </w:rPr>
          <w:t>системой</w:t>
        </w:r>
      </w:hyperlink>
      <w:r w:rsidRPr="00C1305C">
        <w:rPr>
          <w:rFonts w:ascii="Arial" w:eastAsiaTheme="minorEastAsia" w:hAnsi="Arial" w:cs="Arial"/>
          <w:sz w:val="20"/>
          <w:lang w:eastAsia="ru-RU"/>
        </w:rPr>
        <w:t xml:space="preserve"> определения рейтинга заявки, приведенной в приложении 1 к Порядку.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gramStart"/>
      <w:r w:rsidRPr="00C1305C">
        <w:rPr>
          <w:rFonts w:ascii="Arial" w:eastAsiaTheme="minorEastAsia" w:hAnsi="Arial" w:cs="Arial"/>
          <w:sz w:val="20"/>
          <w:lang w:eastAsia="ru-RU"/>
        </w:rPr>
        <w:t>в</w:t>
      </w:r>
      <w:proofErr w:type="gramEnd"/>
      <w:r w:rsidRPr="00C1305C">
        <w:rPr>
          <w:rFonts w:ascii="Arial" w:eastAsiaTheme="minorEastAsia" w:hAnsi="Arial" w:cs="Arial"/>
          <w:sz w:val="20"/>
          <w:lang w:eastAsia="ru-RU"/>
        </w:rPr>
        <w:t xml:space="preserve"> ред. </w:t>
      </w:r>
      <w:hyperlink r:id="rId131">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3" w:name="P163"/>
      <w:bookmarkEnd w:id="3"/>
      <w:r w:rsidRPr="00C1305C">
        <w:rPr>
          <w:rFonts w:ascii="Arial" w:eastAsiaTheme="minorEastAsia" w:hAnsi="Arial" w:cs="Arial"/>
          <w:sz w:val="20"/>
          <w:lang w:eastAsia="ru-RU"/>
        </w:rPr>
        <w:t>2.4. Условия предоставления субсидии: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согласие получателя субсидии на осуществление департаментом как главным распорядителем бюджетных сре</w:t>
      </w:r>
      <w:proofErr w:type="gramStart"/>
      <w:r w:rsidRPr="00C1305C">
        <w:rPr>
          <w:rFonts w:ascii="Arial" w:eastAsiaTheme="minorEastAsia" w:hAnsi="Arial" w:cs="Arial"/>
          <w:sz w:val="20"/>
          <w:lang w:eastAsia="ru-RU"/>
        </w:rPr>
        <w:t>дств пр</w:t>
      </w:r>
      <w:proofErr w:type="gramEnd"/>
      <w:r w:rsidRPr="00C1305C">
        <w:rPr>
          <w:rFonts w:ascii="Arial" w:eastAsiaTheme="minorEastAsia" w:hAnsi="Arial" w:cs="Arial"/>
          <w:sz w:val="20"/>
          <w:lang w:eastAsia="ru-RU"/>
        </w:rPr>
        <w:t xml:space="preserve">оверок соблюдения получателем субсидии условий и порядка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132">
        <w:r w:rsidRPr="00C1305C">
          <w:rPr>
            <w:rFonts w:ascii="Arial" w:eastAsiaTheme="minorEastAsia" w:hAnsi="Arial" w:cs="Arial"/>
            <w:color w:val="0000FF"/>
            <w:sz w:val="20"/>
            <w:lang w:eastAsia="ru-RU"/>
          </w:rPr>
          <w:t>статьями 268&lt;1&gt;</w:t>
        </w:r>
      </w:hyperlink>
      <w:r w:rsidRPr="00C1305C">
        <w:rPr>
          <w:rFonts w:ascii="Arial" w:eastAsiaTheme="minorEastAsia" w:hAnsi="Arial" w:cs="Arial"/>
          <w:sz w:val="20"/>
          <w:lang w:eastAsia="ru-RU"/>
        </w:rPr>
        <w:t xml:space="preserve"> и </w:t>
      </w:r>
      <w:hyperlink r:id="rId133">
        <w:r w:rsidRPr="00C1305C">
          <w:rPr>
            <w:rFonts w:ascii="Arial" w:eastAsiaTheme="minorEastAsia" w:hAnsi="Arial" w:cs="Arial"/>
            <w:color w:val="0000FF"/>
            <w:sz w:val="20"/>
            <w:lang w:eastAsia="ru-RU"/>
          </w:rPr>
          <w:t>269&lt;2&gt;</w:t>
        </w:r>
      </w:hyperlink>
      <w:r w:rsidRPr="00C1305C">
        <w:rPr>
          <w:rFonts w:ascii="Arial" w:eastAsiaTheme="minorEastAsia" w:hAnsi="Arial" w:cs="Arial"/>
          <w:sz w:val="20"/>
          <w:lang w:eastAsia="ru-RU"/>
        </w:rPr>
        <w:t xml:space="preserve"> Бюджетного кодекса Российской Федерации;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134">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10.06.2022 N 439-п)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представление в департамент отчетности по формам и в сроки, которые установлены соглашением;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увеличение среднесписочной численности наемных работников в соответствии с заключенным соглашением;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фактическое осуществление хозяйственной деятельности в течение периода, предусмотренного соглашением.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4" w:name="P169"/>
      <w:bookmarkEnd w:id="4"/>
      <w:r w:rsidRPr="00C1305C">
        <w:rPr>
          <w:rFonts w:ascii="Arial" w:eastAsiaTheme="minorEastAsia" w:hAnsi="Arial" w:cs="Arial"/>
          <w:sz w:val="20"/>
          <w:lang w:eastAsia="ru-RU"/>
        </w:rPr>
        <w:lastRenderedPageBreak/>
        <w:t xml:space="preserve">2.5. </w:t>
      </w:r>
      <w:proofErr w:type="gramStart"/>
      <w:r w:rsidRPr="00C1305C">
        <w:rPr>
          <w:rFonts w:ascii="Arial" w:eastAsiaTheme="minorEastAsia" w:hAnsi="Arial" w:cs="Arial"/>
          <w:sz w:val="20"/>
          <w:lang w:eastAsia="ru-RU"/>
        </w:rPr>
        <w:t>Субсидии предоставляются субъектам малого и среднего предпринимательства на возмещение части затрат, связанных с уплатой процентов по кредитам, выданным субъектам малого и среднего предпринимательства на строительство (реконструкцию) для собственных нужд производственных зданий, строений, сооружений и (или) приобретение оборудования, включая затраты на монтаж оборудования, в целях создания, и (или) развития, и (или) модернизации производства товаров (работ, услуг).</w:t>
      </w:r>
      <w:proofErr w:type="gramEnd"/>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gramStart"/>
      <w:r w:rsidRPr="00C1305C">
        <w:rPr>
          <w:rFonts w:ascii="Arial" w:eastAsiaTheme="minorEastAsia" w:hAnsi="Arial" w:cs="Arial"/>
          <w:sz w:val="20"/>
          <w:lang w:eastAsia="ru-RU"/>
        </w:rPr>
        <w:t>в</w:t>
      </w:r>
      <w:proofErr w:type="gramEnd"/>
      <w:r w:rsidRPr="00C1305C">
        <w:rPr>
          <w:rFonts w:ascii="Arial" w:eastAsiaTheme="minorEastAsia" w:hAnsi="Arial" w:cs="Arial"/>
          <w:sz w:val="20"/>
          <w:lang w:eastAsia="ru-RU"/>
        </w:rPr>
        <w:t xml:space="preserve"> ред. </w:t>
      </w:r>
      <w:hyperlink r:id="rId135">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5" w:name="P171"/>
      <w:bookmarkEnd w:id="5"/>
      <w:r w:rsidRPr="00C1305C">
        <w:rPr>
          <w:rFonts w:ascii="Arial" w:eastAsiaTheme="minorEastAsia" w:hAnsi="Arial" w:cs="Arial"/>
          <w:sz w:val="20"/>
          <w:lang w:eastAsia="ru-RU"/>
        </w:rPr>
        <w:t xml:space="preserve">2.6. </w:t>
      </w:r>
      <w:proofErr w:type="gramStart"/>
      <w:r w:rsidRPr="00C1305C">
        <w:rPr>
          <w:rFonts w:ascii="Arial" w:eastAsiaTheme="minorEastAsia" w:hAnsi="Arial" w:cs="Arial"/>
          <w:sz w:val="20"/>
          <w:lang w:eastAsia="ru-RU"/>
        </w:rPr>
        <w:t xml:space="preserve">Возмещению подлежат затраты, указанные в </w:t>
      </w:r>
      <w:hyperlink w:anchor="P169">
        <w:r w:rsidRPr="00C1305C">
          <w:rPr>
            <w:rFonts w:ascii="Arial" w:eastAsiaTheme="minorEastAsia" w:hAnsi="Arial" w:cs="Arial"/>
            <w:color w:val="0000FF"/>
            <w:sz w:val="20"/>
            <w:lang w:eastAsia="ru-RU"/>
          </w:rPr>
          <w:t>пункте 2.5</w:t>
        </w:r>
      </w:hyperlink>
      <w:r w:rsidRPr="00C1305C">
        <w:rPr>
          <w:rFonts w:ascii="Arial" w:eastAsiaTheme="minorEastAsia" w:hAnsi="Arial" w:cs="Arial"/>
          <w:sz w:val="20"/>
          <w:lang w:eastAsia="ru-RU"/>
        </w:rPr>
        <w:t xml:space="preserve"> данного раздела Порядка, произведенные в текущем и предыдущем финансовых годах в соответствии с графиком платежей по действующим на момент подачи заявки кредитным договорам, заключенным в текущем и двух предшествующих годах.</w:t>
      </w:r>
      <w:proofErr w:type="gramEnd"/>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gramStart"/>
      <w:r w:rsidRPr="00C1305C">
        <w:rPr>
          <w:rFonts w:ascii="Arial" w:eastAsiaTheme="minorEastAsia" w:hAnsi="Arial" w:cs="Arial"/>
          <w:sz w:val="20"/>
          <w:lang w:eastAsia="ru-RU"/>
        </w:rPr>
        <w:t>в</w:t>
      </w:r>
      <w:proofErr w:type="gramEnd"/>
      <w:r w:rsidRPr="00C1305C">
        <w:rPr>
          <w:rFonts w:ascii="Arial" w:eastAsiaTheme="minorEastAsia" w:hAnsi="Arial" w:cs="Arial"/>
          <w:sz w:val="20"/>
          <w:lang w:eastAsia="ru-RU"/>
        </w:rPr>
        <w:t xml:space="preserve"> ред. </w:t>
      </w:r>
      <w:hyperlink r:id="rId136">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2.7. Субсидия предоставляется в размере 70 процентов от фактически произведенных субъектом малого или среднего предпринимательства затрат на уплату процентов по кредитам.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Суммарный размер субсидии одному субъекту малого или среднего предпринимательства не может превышать:</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- 500,0 тыс. рублей в год (субъектам малого предпринимательства со среднесписочной численностью работников от 1 до 10 человек включительно за год, предшествующий году, в котором подана заявка);</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- 1000,0 тыс. рублей в год (субъектам малого или среднего предпринимательства со среднесписочной численностью работников более 10 человек за год, предшествующий году, в котором подана заявка).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Затраты, произведенные в иностранной валюте, возмещаются исходя из курса рубля к иностранной валюте, установленного Центральным банком Российской Федерации на момент совершения заявителем платежей, предъявленных к возмещению.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6" w:name="P178"/>
      <w:bookmarkEnd w:id="6"/>
      <w:r w:rsidRPr="00C1305C">
        <w:rPr>
          <w:rFonts w:ascii="Arial" w:eastAsiaTheme="minorEastAsia" w:hAnsi="Arial" w:cs="Arial"/>
          <w:sz w:val="20"/>
          <w:lang w:eastAsia="ru-RU"/>
        </w:rPr>
        <w:t>2.8. По условиям кредитного договора, заключенного российской кредитной организацией с заявителем, сумма привлеченного кредита должна составлять более 1,5 млн. рублей.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Обязательства по уплате процентов по кредитным договорам должны быть исполнены в текущем и предыдущем финансовых годах в объемах, установленных графиком платежей по кредитному договору. При этом на момент подачи заявления об участии в конкурсном отборе заявителем должно быть погашено:</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менее 10 процентов от всей суммы кредита;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менее 10 процентов от всей суммы процентов по кредиту.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7" w:name="P182"/>
      <w:bookmarkEnd w:id="7"/>
      <w:r w:rsidRPr="00C1305C">
        <w:rPr>
          <w:rFonts w:ascii="Arial" w:eastAsiaTheme="minorEastAsia" w:hAnsi="Arial" w:cs="Arial"/>
          <w:sz w:val="20"/>
          <w:lang w:eastAsia="ru-RU"/>
        </w:rPr>
        <w:t xml:space="preserve">2.9. Субсидия предоставляется по фактически произведенным затратам </w:t>
      </w:r>
      <w:proofErr w:type="gramStart"/>
      <w:r w:rsidRPr="00C1305C">
        <w:rPr>
          <w:rFonts w:ascii="Arial" w:eastAsiaTheme="minorEastAsia" w:hAnsi="Arial" w:cs="Arial"/>
          <w:sz w:val="20"/>
          <w:lang w:eastAsia="ru-RU"/>
        </w:rPr>
        <w:t>на уплату процентов по кредиту в соответствии с графиком платежей по кредитному договору</w:t>
      </w:r>
      <w:proofErr w:type="gramEnd"/>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Субсидии не предоставляются для возмещения процентов, начисленных и уплаченных по просроченной кредитной задолженности.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8" w:name="P184"/>
      <w:bookmarkEnd w:id="8"/>
      <w:r w:rsidRPr="00C1305C">
        <w:rPr>
          <w:rFonts w:ascii="Arial" w:eastAsiaTheme="minorEastAsia" w:hAnsi="Arial" w:cs="Arial"/>
          <w:sz w:val="20"/>
          <w:lang w:eastAsia="ru-RU"/>
        </w:rPr>
        <w:t>2.10. Исчерпывающий перечень документов, необходимых для получения субсидии: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9" w:name="P185"/>
      <w:bookmarkEnd w:id="9"/>
      <w:r w:rsidRPr="00C1305C">
        <w:rPr>
          <w:rFonts w:ascii="Arial" w:eastAsiaTheme="minorEastAsia" w:hAnsi="Arial" w:cs="Arial"/>
          <w:sz w:val="20"/>
          <w:lang w:eastAsia="ru-RU"/>
        </w:rPr>
        <w:t>2.10.1. Документы, которые заявитель должен представить самостоятельно:</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w:t>
      </w:r>
      <w:hyperlink w:anchor="P437">
        <w:r w:rsidRPr="00C1305C">
          <w:rPr>
            <w:rFonts w:ascii="Arial" w:eastAsiaTheme="minorEastAsia" w:hAnsi="Arial" w:cs="Arial"/>
            <w:color w:val="0000FF"/>
            <w:sz w:val="20"/>
            <w:lang w:eastAsia="ru-RU"/>
          </w:rPr>
          <w:t>заявление</w:t>
        </w:r>
      </w:hyperlink>
      <w:r w:rsidRPr="00C1305C">
        <w:rPr>
          <w:rFonts w:ascii="Arial" w:eastAsiaTheme="minorEastAsia" w:hAnsi="Arial" w:cs="Arial"/>
          <w:sz w:val="20"/>
          <w:lang w:eastAsia="ru-RU"/>
        </w:rPr>
        <w:t xml:space="preserve"> об участии в конкурсном отборе по форме согласно приложению 2 к Порядку;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137">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w:t>
      </w:r>
      <w:hyperlink w:anchor="P512">
        <w:r w:rsidRPr="00C1305C">
          <w:rPr>
            <w:rFonts w:ascii="Arial" w:eastAsiaTheme="minorEastAsia" w:hAnsi="Arial" w:cs="Arial"/>
            <w:color w:val="0000FF"/>
            <w:sz w:val="20"/>
            <w:lang w:eastAsia="ru-RU"/>
          </w:rPr>
          <w:t>анкета</w:t>
        </w:r>
      </w:hyperlink>
      <w:r w:rsidRPr="00C1305C">
        <w:rPr>
          <w:rFonts w:ascii="Arial" w:eastAsiaTheme="minorEastAsia" w:hAnsi="Arial" w:cs="Arial"/>
          <w:sz w:val="20"/>
          <w:lang w:eastAsia="ru-RU"/>
        </w:rPr>
        <w:t xml:space="preserve"> заявителя, претендующего на получение субсидии, по форме согласно приложению 3 к Порядку;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138">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w:t>
      </w:r>
      <w:hyperlink w:anchor="P681">
        <w:r w:rsidRPr="00C1305C">
          <w:rPr>
            <w:rFonts w:ascii="Arial" w:eastAsiaTheme="minorEastAsia" w:hAnsi="Arial" w:cs="Arial"/>
            <w:color w:val="0000FF"/>
            <w:sz w:val="20"/>
            <w:lang w:eastAsia="ru-RU"/>
          </w:rPr>
          <w:t>расчет</w:t>
        </w:r>
      </w:hyperlink>
      <w:r w:rsidRPr="00C1305C">
        <w:rPr>
          <w:rFonts w:ascii="Arial" w:eastAsiaTheme="minorEastAsia" w:hAnsi="Arial" w:cs="Arial"/>
          <w:sz w:val="20"/>
          <w:lang w:eastAsia="ru-RU"/>
        </w:rPr>
        <w:t xml:space="preserve"> размера субсидии по форме согласно приложению 4 к Порядку, заверенный кредитором;</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139">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копия кредитного договора, который является действующим на момент подачи заявки </w:t>
      </w:r>
      <w:r w:rsidRPr="00C1305C">
        <w:rPr>
          <w:rFonts w:ascii="Arial" w:eastAsiaTheme="minorEastAsia" w:hAnsi="Arial" w:cs="Arial"/>
          <w:sz w:val="20"/>
          <w:lang w:eastAsia="ru-RU"/>
        </w:rPr>
        <w:lastRenderedPageBreak/>
        <w:t>заявителем, заключенного кредитной организацией с заявителем, заверенная кредитором;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выписка из ссудного счета, заверенная кредитором;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график погашения кредита, заверенный кредитором;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копии платежных поручений, инкассовых поручений, платежных требований, платежных ордеров, подтверждающих уплату субъектом малого или среднего предпринимательства кредита в размере не менее 10 процентов от всей суммы кредита;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копии платежных поручений, инкассовых поручений, платежных требований, платежных ордеров, подтверждающих уплату субъектом малого или среднего предпринимательства процентов по кредиту в размере не менее 10 процентов от всей суммы процентов по кредиту, заверенные кредитором;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копии документов, подтверждающих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(договоров, смет, актов приемки выполненных работ, товарных накладных, счетов-фактур, актов приемки-передачи оборудования, актов ввода в эксплуатацию, технической документации объектов основных средств и т.п.), заверенные печатью (при наличии) и подписью руководителя (или иного</w:t>
      </w:r>
      <w:proofErr w:type="gramEnd"/>
      <w:r w:rsidRPr="00C1305C">
        <w:rPr>
          <w:rFonts w:ascii="Arial" w:eastAsiaTheme="minorEastAsia" w:hAnsi="Arial" w:cs="Arial"/>
          <w:sz w:val="20"/>
          <w:lang w:eastAsia="ru-RU"/>
        </w:rPr>
        <w:t xml:space="preserve"> уполномоченного лица) малого (среднего) предприятия или индивидуального предпринимателя;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копии договора купли-продажи помещения и акта приема-передачи к договору купли-продажи, заверенные заявителем, либо договора аренды помещения для ведения уставной деятельности в целях производства товаров, выполнения соответствующих работ и оказания соответствующих услуг, заверенные заявителем (если имеются);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 копии бухгалтерских документов, подтверждающих постановку на баланс указанного оборудования (по </w:t>
      </w:r>
      <w:hyperlink r:id="rId140">
        <w:r w:rsidRPr="00C1305C">
          <w:rPr>
            <w:rFonts w:ascii="Arial" w:eastAsiaTheme="minorEastAsia" w:hAnsi="Arial" w:cs="Arial"/>
            <w:color w:val="0000FF"/>
            <w:sz w:val="20"/>
            <w:lang w:eastAsia="ru-RU"/>
          </w:rPr>
          <w:t>формам ОС-1</w:t>
        </w:r>
      </w:hyperlink>
      <w:r w:rsidRPr="00C1305C">
        <w:rPr>
          <w:rFonts w:ascii="Arial" w:eastAsiaTheme="minorEastAsia" w:hAnsi="Arial" w:cs="Arial"/>
          <w:sz w:val="20"/>
          <w:lang w:eastAsia="ru-RU"/>
        </w:rPr>
        <w:t xml:space="preserve">, </w:t>
      </w:r>
      <w:hyperlink r:id="rId141">
        <w:r w:rsidRPr="00C1305C">
          <w:rPr>
            <w:rFonts w:ascii="Arial" w:eastAsiaTheme="minorEastAsia" w:hAnsi="Arial" w:cs="Arial"/>
            <w:color w:val="0000FF"/>
            <w:sz w:val="20"/>
            <w:lang w:eastAsia="ru-RU"/>
          </w:rPr>
          <w:t>ОС-6</w:t>
        </w:r>
      </w:hyperlink>
      <w:r w:rsidRPr="00C1305C">
        <w:rPr>
          <w:rFonts w:ascii="Arial" w:eastAsiaTheme="minorEastAsia" w:hAnsi="Arial" w:cs="Arial"/>
          <w:sz w:val="20"/>
          <w:lang w:eastAsia="ru-RU"/>
        </w:rPr>
        <w:t xml:space="preserve">, </w:t>
      </w:r>
      <w:hyperlink r:id="rId142">
        <w:r w:rsidRPr="00C1305C">
          <w:rPr>
            <w:rFonts w:ascii="Arial" w:eastAsiaTheme="minorEastAsia" w:hAnsi="Arial" w:cs="Arial"/>
            <w:color w:val="0000FF"/>
            <w:sz w:val="20"/>
            <w:lang w:eastAsia="ru-RU"/>
          </w:rPr>
          <w:t>ОС-1б</w:t>
        </w:r>
      </w:hyperlink>
      <w:r w:rsidRPr="00C1305C">
        <w:rPr>
          <w:rFonts w:ascii="Arial" w:eastAsiaTheme="minorEastAsia" w:hAnsi="Arial" w:cs="Arial"/>
          <w:sz w:val="20"/>
          <w:lang w:eastAsia="ru-RU"/>
        </w:rPr>
        <w:t xml:space="preserve">, утвержденным постановлением Государственного комитета статистики Российской Федерации от 21.01.2003 N 7 "Об утверждении унифицированных форм первичной учетной документации по учету основных средств", или иным формам, разработанным для этих целей и утвержденным в организации), с обязательным указанием кода Общероссийского </w:t>
      </w:r>
      <w:hyperlink r:id="rId143">
        <w:r w:rsidRPr="00C1305C">
          <w:rPr>
            <w:rFonts w:ascii="Arial" w:eastAsiaTheme="minorEastAsia" w:hAnsi="Arial" w:cs="Arial"/>
            <w:color w:val="0000FF"/>
            <w:sz w:val="20"/>
            <w:lang w:eastAsia="ru-RU"/>
          </w:rPr>
          <w:t>классификатора</w:t>
        </w:r>
      </w:hyperlink>
      <w:r w:rsidRPr="00C1305C">
        <w:rPr>
          <w:rFonts w:ascii="Arial" w:eastAsiaTheme="minorEastAsia" w:hAnsi="Arial" w:cs="Arial"/>
          <w:sz w:val="20"/>
          <w:lang w:eastAsia="ru-RU"/>
        </w:rPr>
        <w:t xml:space="preserve"> основных фондов, заверенные заявителем.</w:t>
      </w:r>
      <w:proofErr w:type="gramEnd"/>
      <w:r w:rsidRPr="00C1305C">
        <w:rPr>
          <w:rFonts w:ascii="Arial" w:eastAsiaTheme="minorEastAsia" w:hAnsi="Arial" w:cs="Arial"/>
          <w:sz w:val="20"/>
          <w:lang w:eastAsia="ru-RU"/>
        </w:rPr>
        <w:t xml:space="preserve"> В случае если на момент подачи заявки здание, строение, сооружение, на строительство которого выдан кредитный договор, не учтено на балансе организации, заявитель подает проект </w:t>
      </w:r>
      <w:hyperlink r:id="rId144">
        <w:r w:rsidRPr="00C1305C">
          <w:rPr>
            <w:rFonts w:ascii="Arial" w:eastAsiaTheme="minorEastAsia" w:hAnsi="Arial" w:cs="Arial"/>
            <w:color w:val="0000FF"/>
            <w:sz w:val="20"/>
            <w:lang w:eastAsia="ru-RU"/>
          </w:rPr>
          <w:t>формы ОС-1</w:t>
        </w:r>
      </w:hyperlink>
      <w:r w:rsidRPr="00C1305C">
        <w:rPr>
          <w:rFonts w:ascii="Arial" w:eastAsiaTheme="minorEastAsia" w:hAnsi="Arial" w:cs="Arial"/>
          <w:sz w:val="20"/>
          <w:lang w:eastAsia="ru-RU"/>
        </w:rPr>
        <w:t xml:space="preserve">, </w:t>
      </w:r>
      <w:hyperlink r:id="rId145">
        <w:r w:rsidRPr="00C1305C">
          <w:rPr>
            <w:rFonts w:ascii="Arial" w:eastAsiaTheme="minorEastAsia" w:hAnsi="Arial" w:cs="Arial"/>
            <w:color w:val="0000FF"/>
            <w:sz w:val="20"/>
            <w:lang w:eastAsia="ru-RU"/>
          </w:rPr>
          <w:t>ОС-6</w:t>
        </w:r>
      </w:hyperlink>
      <w:r w:rsidRPr="00C1305C">
        <w:rPr>
          <w:rFonts w:ascii="Arial" w:eastAsiaTheme="minorEastAsia" w:hAnsi="Arial" w:cs="Arial"/>
          <w:sz w:val="20"/>
          <w:lang w:eastAsia="ru-RU"/>
        </w:rPr>
        <w:t xml:space="preserve">, </w:t>
      </w:r>
      <w:hyperlink r:id="rId146">
        <w:r w:rsidRPr="00C1305C">
          <w:rPr>
            <w:rFonts w:ascii="Arial" w:eastAsiaTheme="minorEastAsia" w:hAnsi="Arial" w:cs="Arial"/>
            <w:color w:val="0000FF"/>
            <w:sz w:val="20"/>
            <w:lang w:eastAsia="ru-RU"/>
          </w:rPr>
          <w:t>ОС-1б</w:t>
        </w:r>
      </w:hyperlink>
      <w:r w:rsidRPr="00C1305C">
        <w:rPr>
          <w:rFonts w:ascii="Arial" w:eastAsiaTheme="minorEastAsia" w:hAnsi="Arial" w:cs="Arial"/>
          <w:sz w:val="20"/>
          <w:lang w:eastAsia="ru-RU"/>
        </w:rPr>
        <w:t xml:space="preserve"> с указанием амортизационной группы данного объекта.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Документы, подтверждающие понесенные затраты:</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147">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для подтверждения оплаты по безналичному расчету и получения товаров, имущества, работ, услуг индивидуального предпринимателя или юридического лица - документ, указанный в платежном поручении, на основании которого была произведена оплата (договор, счет (при наличии) и т.п.);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для подтверждения оплаты наличными денежными средствами и получения товаров, имущества, работ, услуг индивидуального предпринимателя или юридического лица: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документ, на основании которого была произведена оплата (договор, счет (при наличии) и т.п.);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документ, подтверждающий прием денежных средств (приходный кассовый ордер, кассовый чек, товарный чек, квитанция и др.). </w:t>
      </w:r>
      <w:proofErr w:type="gramStart"/>
      <w:r w:rsidRPr="00C1305C">
        <w:rPr>
          <w:rFonts w:ascii="Arial" w:eastAsiaTheme="minorEastAsia" w:hAnsi="Arial" w:cs="Arial"/>
          <w:sz w:val="20"/>
          <w:lang w:eastAsia="ru-RU"/>
        </w:rPr>
        <w:t>Данный документ должен содержать следующие сведения: наименование, порядковый номер документа, дата выдачи документа, наименование организации или фамилия, имя, отчество индивидуального предпринимателя (при наличии), идентификационный номер налогоплательщика, присвоенный организации (индивидуальному предпринимателю), выдавшей (выдавшему) документ, наименование и количество оплачиваемых приобретенных товаров (выполненных работ, оказанных услуг), сумма оплаты, осуществляемой наличными денежными средствами, в рублях, наименование должности, фамилия и инициалы лица, выдавшего документ, и</w:t>
      </w:r>
      <w:proofErr w:type="gramEnd"/>
      <w:r w:rsidRPr="00C1305C">
        <w:rPr>
          <w:rFonts w:ascii="Arial" w:eastAsiaTheme="minorEastAsia" w:hAnsi="Arial" w:cs="Arial"/>
          <w:sz w:val="20"/>
          <w:lang w:eastAsia="ru-RU"/>
        </w:rPr>
        <w:t xml:space="preserve"> его личная подпись;</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справка о среднемесячной заработной плате работников за квартал, предшествующий кварталу, в котором подана заявка, и об отсутствии у заявителя просроченной задолженности по заработной плате перед работниками на дату подачи заявки;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lastRenderedPageBreak/>
        <w:t>- выписка из реестра акционеров (для акционерных обществ).</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10" w:name="P208"/>
      <w:bookmarkEnd w:id="10"/>
      <w:r w:rsidRPr="00C1305C">
        <w:rPr>
          <w:rFonts w:ascii="Arial" w:eastAsiaTheme="minorEastAsia" w:hAnsi="Arial" w:cs="Arial"/>
          <w:sz w:val="20"/>
          <w:lang w:eastAsia="ru-RU"/>
        </w:rPr>
        <w:t>2.10.2. Документы, получаемые в порядке межведомственного взаимодействия: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свидетельство о государственной регистрации юридического лица;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свидетельство о постановке на налоговый учет (для юридических лиц) или свидетельство (уведомление) о государственной регистрации в качестве индивидуального предпринимателя (для индивидуальных предпринимателей);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выписка из Единого государственного реестра недвижимости на производственные здания, строения, сооружения, на строительство (реконструкцию) которых был предоставлен кредит;</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11" w:name="P212"/>
      <w:bookmarkEnd w:id="11"/>
      <w:r w:rsidRPr="00C1305C">
        <w:rPr>
          <w:rFonts w:ascii="Arial" w:eastAsiaTheme="minorEastAsia" w:hAnsi="Arial" w:cs="Arial"/>
          <w:sz w:val="20"/>
          <w:lang w:eastAsia="ru-RU"/>
        </w:rPr>
        <w:t>- бухгалтерский баланс, отчет о финансовых результатах (для субъектов малого и среднего предпринимательства, применяющих общую систему налогообложения) - за год, предшествующий году, в котором подана заявка;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налоговые декларации (для субъектов малого и среднего предпринимательства, применяющих специальные режимы налогообложения) - за год, предшествующий году, в котором подана заявка;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выписка из Единого государственного реестра юридических лиц или Единого государственного реестра индивидуальных предпринимателей;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12" w:name="P215"/>
      <w:bookmarkEnd w:id="12"/>
      <w:r w:rsidRPr="00C1305C">
        <w:rPr>
          <w:rFonts w:ascii="Arial" w:eastAsiaTheme="minorEastAsia" w:hAnsi="Arial" w:cs="Arial"/>
          <w:sz w:val="20"/>
          <w:lang w:eastAsia="ru-RU"/>
        </w:rPr>
        <w:t>- сведения о среднесписочной численности работников за год, предшествующий году, в котором подана заявка.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случае если в составе учредителей (участников или акционеров) юридического лица указано одно или несколько других юридических лиц, суммарная доля участия которых в его уставном капитале составляет более 49 процентов, для каждого из таких юридических лиц в порядке межведомственного взаимодействия запрашиваются документы, указанные в </w:t>
      </w:r>
      <w:hyperlink w:anchor="P212">
        <w:r w:rsidRPr="00C1305C">
          <w:rPr>
            <w:rFonts w:ascii="Arial" w:eastAsiaTheme="minorEastAsia" w:hAnsi="Arial" w:cs="Arial"/>
            <w:color w:val="0000FF"/>
            <w:sz w:val="20"/>
            <w:lang w:eastAsia="ru-RU"/>
          </w:rPr>
          <w:t>абзацах пятом</w:t>
        </w:r>
      </w:hyperlink>
      <w:r w:rsidRPr="00C1305C">
        <w:rPr>
          <w:rFonts w:ascii="Arial" w:eastAsiaTheme="minorEastAsia" w:hAnsi="Arial" w:cs="Arial"/>
          <w:sz w:val="20"/>
          <w:lang w:eastAsia="ru-RU"/>
        </w:rPr>
        <w:t xml:space="preserve"> - </w:t>
      </w:r>
      <w:hyperlink w:anchor="P215">
        <w:r w:rsidRPr="00C1305C">
          <w:rPr>
            <w:rFonts w:ascii="Arial" w:eastAsiaTheme="minorEastAsia" w:hAnsi="Arial" w:cs="Arial"/>
            <w:color w:val="0000FF"/>
            <w:sz w:val="20"/>
            <w:lang w:eastAsia="ru-RU"/>
          </w:rPr>
          <w:t>восьмом</w:t>
        </w:r>
      </w:hyperlink>
      <w:r w:rsidRPr="00C1305C">
        <w:rPr>
          <w:rFonts w:ascii="Arial" w:eastAsiaTheme="minorEastAsia" w:hAnsi="Arial" w:cs="Arial"/>
          <w:sz w:val="20"/>
          <w:lang w:eastAsia="ru-RU"/>
        </w:rPr>
        <w:t xml:space="preserve"> данного подпункта.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2.10.3. Документы, указанные в </w:t>
      </w:r>
      <w:hyperlink w:anchor="P208">
        <w:r w:rsidRPr="00C1305C">
          <w:rPr>
            <w:rFonts w:ascii="Arial" w:eastAsiaTheme="minorEastAsia" w:hAnsi="Arial" w:cs="Arial"/>
            <w:color w:val="0000FF"/>
            <w:sz w:val="20"/>
            <w:lang w:eastAsia="ru-RU"/>
          </w:rPr>
          <w:t>подпункте 2.10.2</w:t>
        </w:r>
      </w:hyperlink>
      <w:r w:rsidRPr="00C1305C">
        <w:rPr>
          <w:rFonts w:ascii="Arial" w:eastAsiaTheme="minorEastAsia" w:hAnsi="Arial" w:cs="Arial"/>
          <w:sz w:val="20"/>
          <w:lang w:eastAsia="ru-RU"/>
        </w:rPr>
        <w:t xml:space="preserve"> данного пункта, заявитель вправе представить в составе заявки по собственной инициативе.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В случае если указанные документы не представлены заявителем по собственной инициативе в составе заявки: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по межведомственному запросу департамента Федеральной налоговой службой Российской Федерации предоставляются налоговые декларации за год, предшествующий году, в котором подана заявка, сведения о среднесписочной численности работников за год, предшествующий году, в котором подана заявка, сведения о государственной регистрации юридического лица, сведения о постановке на налоговый учет (для юридических лиц) или сведения (уведомление) о государственной регистрации в качестве индивидуального предпринимателя (для индивидуальных</w:t>
      </w:r>
      <w:proofErr w:type="gramEnd"/>
      <w:r w:rsidRPr="00C1305C">
        <w:rPr>
          <w:rFonts w:ascii="Arial" w:eastAsiaTheme="minorEastAsia" w:hAnsi="Arial" w:cs="Arial"/>
          <w:sz w:val="20"/>
          <w:lang w:eastAsia="ru-RU"/>
        </w:rPr>
        <w:t xml:space="preserve"> предпринимателей), выписка из Единого государственного реестра юридических лиц или Единого государственного реестра индивидуальных предпринимателей;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по межведомственному запросу департамента Федеральной службой государственной статистики предоставляются бухгалтерский баланс, отчет о финансовых результатах и приложения к ним;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по межведомственному запросу департамента Управлением Федеральной службы государственной регистрации, кадастра и картографии по Ярославской области предоставляется выписка из Единого государственного реестра недвижимости.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2.10.4. Все документы, входящие в состав заявки, должны быть составлены на русском языке (иметь официальный перевод).</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неоднозначного толкования.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Документы представляются в печатном виде, скрепленные и сшитые не менее чем на два прокола, пронумерованные, опечатанные наклейкой с заверяющей надписью и печатью (при наличии печати), в папке-скоросшивателе в порядке, указанном в описи.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lastRenderedPageBreak/>
        <w:t>Справки юридического лица (индивидуального предпринимателя), заверенные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 представляются в произвольной форме.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Представляемые копии документов должны быть заверены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Заявитель несет ответственность за достоверность представляемых сведений в соответствии с действующим законодательством Российской Федерации.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Представленные в составе заявки документы заявителям не возвращаются.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2.11. Предоставление субсидии включает следующие этапы:</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размещение объявления о проведении конкурсного отбора, прием и регистрация заявок;</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148">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формирование и направление межведомственного запроса в органы, участвующие в предоставлении субсидии;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рассмотрение заявки уполномоченной организацией;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рассмотрение заявки комиссией;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информирование заявителей;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подготовка проекта соглашения и его подписание;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перечисление субсидии заявителю.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13" w:name="P238"/>
      <w:bookmarkEnd w:id="13"/>
      <w:r w:rsidRPr="00C1305C">
        <w:rPr>
          <w:rFonts w:ascii="Arial" w:eastAsiaTheme="minorEastAsia" w:hAnsi="Arial" w:cs="Arial"/>
          <w:sz w:val="20"/>
          <w:lang w:eastAsia="ru-RU"/>
        </w:rPr>
        <w:t xml:space="preserve">2.11.1. Департамент размещает на едином портале бюджетной системы Российской Федерации в информационно-телекоммуникационной сети "Интернет", а также на официальном сайте </w:t>
      </w:r>
      <w:proofErr w:type="gramStart"/>
      <w:r w:rsidRPr="00C1305C">
        <w:rPr>
          <w:rFonts w:ascii="Arial" w:eastAsiaTheme="minorEastAsia" w:hAnsi="Arial" w:cs="Arial"/>
          <w:sz w:val="20"/>
          <w:lang w:eastAsia="ru-RU"/>
        </w:rPr>
        <w:t>департамента</w:t>
      </w:r>
      <w:proofErr w:type="gramEnd"/>
      <w:r w:rsidRPr="00C1305C">
        <w:rPr>
          <w:rFonts w:ascii="Arial" w:eastAsiaTheme="minorEastAsia" w:hAnsi="Arial" w:cs="Arial"/>
          <w:sz w:val="20"/>
          <w:lang w:eastAsia="ru-RU"/>
        </w:rPr>
        <w:t xml:space="preserve"> на портале органов государственной власти Ярославской области в информационно-телекоммуникационной сети "Интернет" (далее - сайт департамента в сети "Интернет") объявление о проведении конкурсного отбора, содержащее информацию, предусмотренную </w:t>
      </w:r>
      <w:hyperlink r:id="rId149">
        <w:r w:rsidRPr="00C1305C">
          <w:rPr>
            <w:rFonts w:ascii="Arial" w:eastAsiaTheme="minorEastAsia" w:hAnsi="Arial" w:cs="Arial"/>
            <w:color w:val="0000FF"/>
            <w:sz w:val="20"/>
            <w:lang w:eastAsia="ru-RU"/>
          </w:rPr>
          <w:t>подпунктом "б" пункта 4</w:t>
        </w:r>
      </w:hyperlink>
      <w:r w:rsidRPr="00C1305C">
        <w:rPr>
          <w:rFonts w:ascii="Arial" w:eastAsiaTheme="minorEastAsia" w:hAnsi="Arial" w:cs="Arial"/>
          <w:sz w:val="20"/>
          <w:lang w:eastAsia="ru-RU"/>
        </w:rPr>
        <w:t xml:space="preserve"> общих требований к нормативным правовым актам, муниципальным правовым актам, регулирующим предоставление субсидий, </w:t>
      </w:r>
      <w:proofErr w:type="gramStart"/>
      <w:r w:rsidRPr="00C1305C">
        <w:rPr>
          <w:rFonts w:ascii="Arial" w:eastAsiaTheme="minorEastAsia" w:hAnsi="Arial" w:cs="Arial"/>
          <w:sz w:val="20"/>
          <w:lang w:eastAsia="ru-RU"/>
        </w:rPr>
        <w:t>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w:t>
      </w:r>
      <w:proofErr w:type="gramEnd"/>
      <w:r w:rsidRPr="00C1305C">
        <w:rPr>
          <w:rFonts w:ascii="Arial" w:eastAsiaTheme="minorEastAsia" w:hAnsi="Arial" w:cs="Arial"/>
          <w:sz w:val="20"/>
          <w:lang w:eastAsia="ru-RU"/>
        </w:rPr>
        <w:t xml:space="preserve"> товаров, работ, услуг, и о признании </w:t>
      </w:r>
      <w:proofErr w:type="gramStart"/>
      <w:r w:rsidRPr="00C1305C">
        <w:rPr>
          <w:rFonts w:ascii="Arial" w:eastAsiaTheme="minorEastAsia" w:hAnsi="Arial" w:cs="Arial"/>
          <w:sz w:val="20"/>
          <w:lang w:eastAsia="ru-RU"/>
        </w:rPr>
        <w:t>утратившими</w:t>
      </w:r>
      <w:proofErr w:type="gramEnd"/>
      <w:r w:rsidRPr="00C1305C">
        <w:rPr>
          <w:rFonts w:ascii="Arial" w:eastAsiaTheme="minorEastAsia" w:hAnsi="Arial" w:cs="Arial"/>
          <w:sz w:val="20"/>
          <w:lang w:eastAsia="ru-RU"/>
        </w:rPr>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Срок размещения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 объявления о проведении конкурсного отбора, указанного в </w:t>
      </w:r>
      <w:hyperlink w:anchor="P238">
        <w:r w:rsidRPr="00C1305C">
          <w:rPr>
            <w:rFonts w:ascii="Arial" w:eastAsiaTheme="minorEastAsia" w:hAnsi="Arial" w:cs="Arial"/>
            <w:color w:val="0000FF"/>
            <w:sz w:val="20"/>
            <w:lang w:eastAsia="ru-RU"/>
          </w:rPr>
          <w:t>абзаце первом</w:t>
        </w:r>
      </w:hyperlink>
      <w:r w:rsidRPr="00C1305C">
        <w:rPr>
          <w:rFonts w:ascii="Arial" w:eastAsiaTheme="minorEastAsia" w:hAnsi="Arial" w:cs="Arial"/>
          <w:sz w:val="20"/>
          <w:lang w:eastAsia="ru-RU"/>
        </w:rPr>
        <w:t xml:space="preserve"> настоящего пункта, - не </w:t>
      </w:r>
      <w:proofErr w:type="gramStart"/>
      <w:r w:rsidRPr="00C1305C">
        <w:rPr>
          <w:rFonts w:ascii="Arial" w:eastAsiaTheme="minorEastAsia" w:hAnsi="Arial" w:cs="Arial"/>
          <w:sz w:val="20"/>
          <w:lang w:eastAsia="ru-RU"/>
        </w:rPr>
        <w:t>позднее</w:t>
      </w:r>
      <w:proofErr w:type="gramEnd"/>
      <w:r w:rsidRPr="00C1305C">
        <w:rPr>
          <w:rFonts w:ascii="Arial" w:eastAsiaTheme="minorEastAsia" w:hAnsi="Arial" w:cs="Arial"/>
          <w:sz w:val="20"/>
          <w:lang w:eastAsia="ru-RU"/>
        </w:rPr>
        <w:t xml:space="preserve"> чем за 30 календарных дней до даты начала приема заявок.</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150">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10.06.2022 N 439-п)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Заявки, поступившие в департамент с нарушением срока приема заявок, указанного в объявлении о проведении конкурсного отбора, не принимаются и не регистрируются в журнале учета заявок. Заявка возвращается заявителю.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Принятые заявки в момент подачи регистрируются в </w:t>
      </w:r>
      <w:hyperlink w:anchor="P807">
        <w:r w:rsidRPr="00C1305C">
          <w:rPr>
            <w:rFonts w:ascii="Arial" w:eastAsiaTheme="minorEastAsia" w:hAnsi="Arial" w:cs="Arial"/>
            <w:color w:val="0000FF"/>
            <w:sz w:val="20"/>
            <w:lang w:eastAsia="ru-RU"/>
          </w:rPr>
          <w:t>журнале</w:t>
        </w:r>
      </w:hyperlink>
      <w:r w:rsidRPr="00C1305C">
        <w:rPr>
          <w:rFonts w:ascii="Arial" w:eastAsiaTheme="minorEastAsia" w:hAnsi="Arial" w:cs="Arial"/>
          <w:sz w:val="20"/>
          <w:lang w:eastAsia="ru-RU"/>
        </w:rPr>
        <w:t xml:space="preserve"> регистрации заявок по форме согласно приложению 5 к Порядку. Заявителю вручается </w:t>
      </w:r>
      <w:hyperlink w:anchor="P862">
        <w:r w:rsidRPr="00C1305C">
          <w:rPr>
            <w:rFonts w:ascii="Arial" w:eastAsiaTheme="minorEastAsia" w:hAnsi="Arial" w:cs="Arial"/>
            <w:color w:val="0000FF"/>
            <w:sz w:val="20"/>
            <w:lang w:eastAsia="ru-RU"/>
          </w:rPr>
          <w:t>расписка-уведомление</w:t>
        </w:r>
      </w:hyperlink>
      <w:r w:rsidRPr="00C1305C">
        <w:rPr>
          <w:rFonts w:ascii="Arial" w:eastAsiaTheme="minorEastAsia" w:hAnsi="Arial" w:cs="Arial"/>
          <w:sz w:val="20"/>
          <w:lang w:eastAsia="ru-RU"/>
        </w:rPr>
        <w:t xml:space="preserve"> о приеме заявки по форме согласно приложению 6 к Порядку.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Заявку от имени заявителя вправе подавать его законные представители, действующие в силу закона, иных правовых актов и учредительных документов без доверенности, или его представители на основании доверенности.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lastRenderedPageBreak/>
        <w:t>Внесение изменений в заявку после ее регистрации в департаменте не допускается.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spellStart"/>
      <w:r w:rsidRPr="00C1305C">
        <w:rPr>
          <w:rFonts w:ascii="Arial" w:eastAsiaTheme="minorEastAsia" w:hAnsi="Arial" w:cs="Arial"/>
          <w:sz w:val="20"/>
          <w:lang w:eastAsia="ru-RU"/>
        </w:rPr>
        <w:t>пп</w:t>
      </w:r>
      <w:proofErr w:type="spellEnd"/>
      <w:r w:rsidRPr="00C1305C">
        <w:rPr>
          <w:rFonts w:ascii="Arial" w:eastAsiaTheme="minorEastAsia" w:hAnsi="Arial" w:cs="Arial"/>
          <w:sz w:val="20"/>
          <w:lang w:eastAsia="ru-RU"/>
        </w:rPr>
        <w:t xml:space="preserve">. 2.11.1 в ред. </w:t>
      </w:r>
      <w:hyperlink r:id="rId151">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2.11.2. </w:t>
      </w:r>
      <w:proofErr w:type="gramStart"/>
      <w:r w:rsidRPr="00C1305C">
        <w:rPr>
          <w:rFonts w:ascii="Arial" w:eastAsiaTheme="minorEastAsia" w:hAnsi="Arial" w:cs="Arial"/>
          <w:sz w:val="20"/>
          <w:lang w:eastAsia="ru-RU"/>
        </w:rPr>
        <w:t xml:space="preserve">Специалист департамента, ответственный за предоставление субсидии, проверяет наличие документов, указанных в </w:t>
      </w:r>
      <w:hyperlink w:anchor="P208">
        <w:r w:rsidRPr="00C1305C">
          <w:rPr>
            <w:rFonts w:ascii="Arial" w:eastAsiaTheme="minorEastAsia" w:hAnsi="Arial" w:cs="Arial"/>
            <w:color w:val="0000FF"/>
            <w:sz w:val="20"/>
            <w:lang w:eastAsia="ru-RU"/>
          </w:rPr>
          <w:t>подпункте 2.10.2 пункта 2.10</w:t>
        </w:r>
      </w:hyperlink>
      <w:r w:rsidRPr="00C1305C">
        <w:rPr>
          <w:rFonts w:ascii="Arial" w:eastAsiaTheme="minorEastAsia" w:hAnsi="Arial" w:cs="Arial"/>
          <w:sz w:val="20"/>
          <w:lang w:eastAsia="ru-RU"/>
        </w:rPr>
        <w:t xml:space="preserve"> данного раздела Порядка, и при их наличии в течение 5 рабочих дней с момента регистрации заявки направляет заявку в уполномоченную организацию, а при их отсутствии в течение 5 рабочих дней с момента регистрации заявки формирует и направляет запросы о представлении необходимых сведений посредством межведомственного взаимодействия.</w:t>
      </w:r>
      <w:proofErr w:type="gramEnd"/>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152">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Абзацы второй - четвертый утратили силу с 8 июля 2021 года. - </w:t>
      </w:r>
      <w:hyperlink r:id="rId153">
        <w:r w:rsidRPr="00C1305C">
          <w:rPr>
            <w:rFonts w:ascii="Arial" w:eastAsiaTheme="minorEastAsia" w:hAnsi="Arial" w:cs="Arial"/>
            <w:color w:val="0000FF"/>
            <w:sz w:val="20"/>
            <w:lang w:eastAsia="ru-RU"/>
          </w:rPr>
          <w:t>Постановление</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Специалист департамента, ответственный за предоставление субсидии, в срок не более 5 рабочих дней с момента получения необходимых сведений в рамках межведомственного взаимодействия: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доукомплектовывает заявку;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направляет заявку в уполномоченную организацию.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2.11.3. Уполномоченная организация в течение 30 календарных дней </w:t>
      </w:r>
      <w:proofErr w:type="gramStart"/>
      <w:r w:rsidRPr="00C1305C">
        <w:rPr>
          <w:rFonts w:ascii="Arial" w:eastAsiaTheme="minorEastAsia" w:hAnsi="Arial" w:cs="Arial"/>
          <w:sz w:val="20"/>
          <w:lang w:eastAsia="ru-RU"/>
        </w:rPr>
        <w:t>с даты поступления</w:t>
      </w:r>
      <w:proofErr w:type="gramEnd"/>
      <w:r w:rsidRPr="00C1305C">
        <w:rPr>
          <w:rFonts w:ascii="Arial" w:eastAsiaTheme="minorEastAsia" w:hAnsi="Arial" w:cs="Arial"/>
          <w:sz w:val="20"/>
          <w:lang w:eastAsia="ru-RU"/>
        </w:rPr>
        <w:t xml:space="preserve"> заявки в уполномоченную организацию:</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154">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2.11.3.1. Проверяет заявку: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на соответствие условиям оказания поддержки, предусмотренным </w:t>
      </w:r>
      <w:hyperlink w:anchor="P83">
        <w:r w:rsidRPr="00C1305C">
          <w:rPr>
            <w:rFonts w:ascii="Arial" w:eastAsiaTheme="minorEastAsia" w:hAnsi="Arial" w:cs="Arial"/>
            <w:color w:val="0000FF"/>
            <w:sz w:val="20"/>
            <w:lang w:eastAsia="ru-RU"/>
          </w:rPr>
          <w:t>пунктами 2.1</w:t>
        </w:r>
      </w:hyperlink>
      <w:r w:rsidRPr="00C1305C">
        <w:rPr>
          <w:rFonts w:ascii="Arial" w:eastAsiaTheme="minorEastAsia" w:hAnsi="Arial" w:cs="Arial"/>
          <w:sz w:val="20"/>
          <w:lang w:eastAsia="ru-RU"/>
        </w:rPr>
        <w:t xml:space="preserve">, </w:t>
      </w:r>
      <w:hyperlink w:anchor="P149">
        <w:r w:rsidRPr="00C1305C">
          <w:rPr>
            <w:rFonts w:ascii="Arial" w:eastAsiaTheme="minorEastAsia" w:hAnsi="Arial" w:cs="Arial"/>
            <w:color w:val="0000FF"/>
            <w:sz w:val="20"/>
            <w:lang w:eastAsia="ru-RU"/>
          </w:rPr>
          <w:t>2.2</w:t>
        </w:r>
      </w:hyperlink>
      <w:r w:rsidRPr="00C1305C">
        <w:rPr>
          <w:rFonts w:ascii="Arial" w:eastAsiaTheme="minorEastAsia" w:hAnsi="Arial" w:cs="Arial"/>
          <w:sz w:val="20"/>
          <w:lang w:eastAsia="ru-RU"/>
        </w:rPr>
        <w:t xml:space="preserve">, </w:t>
      </w:r>
      <w:hyperlink w:anchor="P163">
        <w:r w:rsidRPr="00C1305C">
          <w:rPr>
            <w:rFonts w:ascii="Arial" w:eastAsiaTheme="minorEastAsia" w:hAnsi="Arial" w:cs="Arial"/>
            <w:color w:val="0000FF"/>
            <w:sz w:val="20"/>
            <w:lang w:eastAsia="ru-RU"/>
          </w:rPr>
          <w:t>2.4</w:t>
        </w:r>
      </w:hyperlink>
      <w:r w:rsidRPr="00C1305C">
        <w:rPr>
          <w:rFonts w:ascii="Arial" w:eastAsiaTheme="minorEastAsia" w:hAnsi="Arial" w:cs="Arial"/>
          <w:sz w:val="20"/>
          <w:lang w:eastAsia="ru-RU"/>
        </w:rPr>
        <w:t xml:space="preserve"> - </w:t>
      </w:r>
      <w:hyperlink w:anchor="P182">
        <w:r w:rsidRPr="00C1305C">
          <w:rPr>
            <w:rFonts w:ascii="Arial" w:eastAsiaTheme="minorEastAsia" w:hAnsi="Arial" w:cs="Arial"/>
            <w:color w:val="0000FF"/>
            <w:sz w:val="20"/>
            <w:lang w:eastAsia="ru-RU"/>
          </w:rPr>
          <w:t>2.9</w:t>
        </w:r>
      </w:hyperlink>
      <w:r w:rsidRPr="00C1305C">
        <w:rPr>
          <w:rFonts w:ascii="Arial" w:eastAsiaTheme="minorEastAsia" w:hAnsi="Arial" w:cs="Arial"/>
          <w:sz w:val="20"/>
          <w:lang w:eastAsia="ru-RU"/>
        </w:rPr>
        <w:t xml:space="preserve"> данного раздела Порядка;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155">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на наличие документов, предусмотренных </w:t>
      </w:r>
      <w:hyperlink w:anchor="P184">
        <w:r w:rsidRPr="00C1305C">
          <w:rPr>
            <w:rFonts w:ascii="Arial" w:eastAsiaTheme="minorEastAsia" w:hAnsi="Arial" w:cs="Arial"/>
            <w:color w:val="0000FF"/>
            <w:sz w:val="20"/>
            <w:lang w:eastAsia="ru-RU"/>
          </w:rPr>
          <w:t>пунктом 2.10</w:t>
        </w:r>
      </w:hyperlink>
      <w:r w:rsidRPr="00C1305C">
        <w:rPr>
          <w:rFonts w:ascii="Arial" w:eastAsiaTheme="minorEastAsia" w:hAnsi="Arial" w:cs="Arial"/>
          <w:sz w:val="20"/>
          <w:lang w:eastAsia="ru-RU"/>
        </w:rPr>
        <w:t xml:space="preserve"> данного раздела Порядка;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на достоверность представленных сведений и документов.</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2.11.3.2. Оформляет результаты проверки в виде </w:t>
      </w:r>
      <w:hyperlink w:anchor="P902">
        <w:r w:rsidRPr="00C1305C">
          <w:rPr>
            <w:rFonts w:ascii="Arial" w:eastAsiaTheme="minorEastAsia" w:hAnsi="Arial" w:cs="Arial"/>
            <w:color w:val="0000FF"/>
            <w:sz w:val="20"/>
            <w:lang w:eastAsia="ru-RU"/>
          </w:rPr>
          <w:t>заключения</w:t>
        </w:r>
      </w:hyperlink>
      <w:r w:rsidRPr="00C1305C">
        <w:rPr>
          <w:rFonts w:ascii="Arial" w:eastAsiaTheme="minorEastAsia" w:hAnsi="Arial" w:cs="Arial"/>
          <w:sz w:val="20"/>
          <w:lang w:eastAsia="ru-RU"/>
        </w:rPr>
        <w:t xml:space="preserve"> уполномоченной организации о результатах проверки комплекта документов в составе заявки (далее - заключение уполномоченной организации) по форме согласно приложению 7 к Порядку.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156">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2.11.3.3. Передает в департамент:</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заявку;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заключение уполномоченной организации.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2.11.4. Специалист департамента, ответственный за предоставление субсидии, после возвращения заявки в департамент в срок не более 15 рабочих дней: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14" w:name="P265"/>
      <w:bookmarkEnd w:id="14"/>
      <w:r w:rsidRPr="00C1305C">
        <w:rPr>
          <w:rFonts w:ascii="Arial" w:eastAsiaTheme="minorEastAsia" w:hAnsi="Arial" w:cs="Arial"/>
          <w:sz w:val="20"/>
          <w:lang w:eastAsia="ru-RU"/>
        </w:rPr>
        <w:t>2.11.4.1. Формирует и направляет межведомственные запросы о представлении необходимых сведений: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в Федеральную налоговую службу Российской Федерации - о представлении сведений об отсутствии на первое число месяца, предшествующего месяцу, в котором планируется заключение соглашения, просроченной задолженности перед бюджетами всех уровней и государственными внебюджетными фондами;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в Фонд социального страхования Российской Федерации - о представлении сведений о состоянии расчетов по страховым взносам, пеням и штрафам, подтверждающих отсутствие задолженности на первое число месяца, предшествующего месяцу, в котором планируется заключение соглашения.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2.11.4.2. Проверяет заключение уполномоченной организации на предмет соответствия сведениям, содержащимся в заявке, и соответствие информации, полученной в рамках межведомственного взаимодействия в соответствии с </w:t>
      </w:r>
      <w:hyperlink w:anchor="P265">
        <w:r w:rsidRPr="00C1305C">
          <w:rPr>
            <w:rFonts w:ascii="Arial" w:eastAsiaTheme="minorEastAsia" w:hAnsi="Arial" w:cs="Arial"/>
            <w:color w:val="0000FF"/>
            <w:sz w:val="20"/>
            <w:lang w:eastAsia="ru-RU"/>
          </w:rPr>
          <w:t>подпунктом 2.11.4.1</w:t>
        </w:r>
      </w:hyperlink>
      <w:r w:rsidRPr="00C1305C">
        <w:rPr>
          <w:rFonts w:ascii="Arial" w:eastAsiaTheme="minorEastAsia" w:hAnsi="Arial" w:cs="Arial"/>
          <w:sz w:val="20"/>
          <w:lang w:eastAsia="ru-RU"/>
        </w:rPr>
        <w:t xml:space="preserve"> данного пункта, </w:t>
      </w:r>
      <w:r w:rsidRPr="00C1305C">
        <w:rPr>
          <w:rFonts w:ascii="Arial" w:eastAsiaTheme="minorEastAsia" w:hAnsi="Arial" w:cs="Arial"/>
          <w:sz w:val="20"/>
          <w:lang w:eastAsia="ru-RU"/>
        </w:rPr>
        <w:lastRenderedPageBreak/>
        <w:t>требованиям Порядка: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в случае установления факта некорректного отражения сведений (выводов) в заключени</w:t>
      </w:r>
      <w:proofErr w:type="gramStart"/>
      <w:r w:rsidRPr="00C1305C">
        <w:rPr>
          <w:rFonts w:ascii="Arial" w:eastAsiaTheme="minorEastAsia" w:hAnsi="Arial" w:cs="Arial"/>
          <w:sz w:val="20"/>
          <w:lang w:eastAsia="ru-RU"/>
        </w:rPr>
        <w:t>и</w:t>
      </w:r>
      <w:proofErr w:type="gramEnd"/>
      <w:r w:rsidRPr="00C1305C">
        <w:rPr>
          <w:rFonts w:ascii="Arial" w:eastAsiaTheme="minorEastAsia" w:hAnsi="Arial" w:cs="Arial"/>
          <w:sz w:val="20"/>
          <w:lang w:eastAsia="ru-RU"/>
        </w:rPr>
        <w:t xml:space="preserve"> уполномоченной организации готовит пояснительную информацию к заключению уполномоченной организации в свободной форме;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в случае установления факта несоответствия заявки условиям оказания поддержки, предусмотренным </w:t>
      </w:r>
      <w:hyperlink w:anchor="P83">
        <w:r w:rsidRPr="00C1305C">
          <w:rPr>
            <w:rFonts w:ascii="Arial" w:eastAsiaTheme="minorEastAsia" w:hAnsi="Arial" w:cs="Arial"/>
            <w:color w:val="0000FF"/>
            <w:sz w:val="20"/>
            <w:lang w:eastAsia="ru-RU"/>
          </w:rPr>
          <w:t>пунктами 2.1</w:t>
        </w:r>
      </w:hyperlink>
      <w:r w:rsidRPr="00C1305C">
        <w:rPr>
          <w:rFonts w:ascii="Arial" w:eastAsiaTheme="minorEastAsia" w:hAnsi="Arial" w:cs="Arial"/>
          <w:sz w:val="20"/>
          <w:lang w:eastAsia="ru-RU"/>
        </w:rPr>
        <w:t xml:space="preserve">, </w:t>
      </w:r>
      <w:hyperlink w:anchor="P149">
        <w:r w:rsidRPr="00C1305C">
          <w:rPr>
            <w:rFonts w:ascii="Arial" w:eastAsiaTheme="minorEastAsia" w:hAnsi="Arial" w:cs="Arial"/>
            <w:color w:val="0000FF"/>
            <w:sz w:val="20"/>
            <w:lang w:eastAsia="ru-RU"/>
          </w:rPr>
          <w:t>2.2</w:t>
        </w:r>
      </w:hyperlink>
      <w:r w:rsidRPr="00C1305C">
        <w:rPr>
          <w:rFonts w:ascii="Arial" w:eastAsiaTheme="minorEastAsia" w:hAnsi="Arial" w:cs="Arial"/>
          <w:sz w:val="20"/>
          <w:lang w:eastAsia="ru-RU"/>
        </w:rPr>
        <w:t xml:space="preserve">, </w:t>
      </w:r>
      <w:hyperlink w:anchor="P163">
        <w:r w:rsidRPr="00C1305C">
          <w:rPr>
            <w:rFonts w:ascii="Arial" w:eastAsiaTheme="minorEastAsia" w:hAnsi="Arial" w:cs="Arial"/>
            <w:color w:val="0000FF"/>
            <w:sz w:val="20"/>
            <w:lang w:eastAsia="ru-RU"/>
          </w:rPr>
          <w:t>2.4</w:t>
        </w:r>
      </w:hyperlink>
      <w:r w:rsidRPr="00C1305C">
        <w:rPr>
          <w:rFonts w:ascii="Arial" w:eastAsiaTheme="minorEastAsia" w:hAnsi="Arial" w:cs="Arial"/>
          <w:sz w:val="20"/>
          <w:lang w:eastAsia="ru-RU"/>
        </w:rPr>
        <w:t xml:space="preserve"> - </w:t>
      </w:r>
      <w:hyperlink w:anchor="P182">
        <w:r w:rsidRPr="00C1305C">
          <w:rPr>
            <w:rFonts w:ascii="Arial" w:eastAsiaTheme="minorEastAsia" w:hAnsi="Arial" w:cs="Arial"/>
            <w:color w:val="0000FF"/>
            <w:sz w:val="20"/>
            <w:lang w:eastAsia="ru-RU"/>
          </w:rPr>
          <w:t>2.9</w:t>
        </w:r>
      </w:hyperlink>
      <w:r w:rsidRPr="00C1305C">
        <w:rPr>
          <w:rFonts w:ascii="Arial" w:eastAsiaTheme="minorEastAsia" w:hAnsi="Arial" w:cs="Arial"/>
          <w:sz w:val="20"/>
          <w:lang w:eastAsia="ru-RU"/>
        </w:rPr>
        <w:t xml:space="preserve"> данного раздела Порядка, и (или) непредставления документов, предусмотренных </w:t>
      </w:r>
      <w:hyperlink w:anchor="P185">
        <w:r w:rsidRPr="00C1305C">
          <w:rPr>
            <w:rFonts w:ascii="Arial" w:eastAsiaTheme="minorEastAsia" w:hAnsi="Arial" w:cs="Arial"/>
            <w:color w:val="0000FF"/>
            <w:sz w:val="20"/>
            <w:lang w:eastAsia="ru-RU"/>
          </w:rPr>
          <w:t>подпунктом 2.10.1 пункта 2.10</w:t>
        </w:r>
      </w:hyperlink>
      <w:r w:rsidRPr="00C1305C">
        <w:rPr>
          <w:rFonts w:ascii="Arial" w:eastAsiaTheme="minorEastAsia" w:hAnsi="Arial" w:cs="Arial"/>
          <w:sz w:val="20"/>
          <w:lang w:eastAsia="ru-RU"/>
        </w:rPr>
        <w:t xml:space="preserve"> данного раздела Порядка, и (или) представления недостоверных сведений и документов готовит мотивированный отказ в предоставлении субсидии и направляет его заявителю.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2.11.5. В случае установления соответствия заявки условиям оказания поддержки заявка подлежит рассмотрению на заседании комиссии в срок не более 65 рабочих дней с момента окончания срока приема заявок.</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157">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Специалист департамента, ответственный за предоставление субсидии, не </w:t>
      </w:r>
      <w:proofErr w:type="gramStart"/>
      <w:r w:rsidRPr="00C1305C">
        <w:rPr>
          <w:rFonts w:ascii="Arial" w:eastAsiaTheme="minorEastAsia" w:hAnsi="Arial" w:cs="Arial"/>
          <w:sz w:val="20"/>
          <w:lang w:eastAsia="ru-RU"/>
        </w:rPr>
        <w:t>позднее</w:t>
      </w:r>
      <w:proofErr w:type="gramEnd"/>
      <w:r w:rsidRPr="00C1305C">
        <w:rPr>
          <w:rFonts w:ascii="Arial" w:eastAsiaTheme="minorEastAsia" w:hAnsi="Arial" w:cs="Arial"/>
          <w:sz w:val="20"/>
          <w:lang w:eastAsia="ru-RU"/>
        </w:rPr>
        <w:t xml:space="preserve"> чем за 2 рабочих дня до даты проведения заседания комиссии составляет проект сводного </w:t>
      </w:r>
      <w:hyperlink w:anchor="P1120">
        <w:r w:rsidRPr="00C1305C">
          <w:rPr>
            <w:rFonts w:ascii="Arial" w:eastAsiaTheme="minorEastAsia" w:hAnsi="Arial" w:cs="Arial"/>
            <w:color w:val="0000FF"/>
            <w:sz w:val="20"/>
            <w:lang w:eastAsia="ru-RU"/>
          </w:rPr>
          <w:t>рейтинга</w:t>
        </w:r>
      </w:hyperlink>
      <w:r w:rsidRPr="00C1305C">
        <w:rPr>
          <w:rFonts w:ascii="Arial" w:eastAsiaTheme="minorEastAsia" w:hAnsi="Arial" w:cs="Arial"/>
          <w:sz w:val="20"/>
          <w:lang w:eastAsia="ru-RU"/>
        </w:rPr>
        <w:t xml:space="preserve"> заявок по форме согласно приложению 8 к Порядку и направляет его вместе с заявкой, заключением уполномоченной организации и пояснительной информацией (при наличии) в адрес комиссии.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158">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2.11.6. На заседании комиссии рассматриваются заявки, соответствующие условиям оказания поддержки. Комиссия принимает решение на основании: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заявки;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заключения уполномоченной организации;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пояснительной информации департамента (при наличии);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сводного рейтинга заявок.</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Комиссия определяет получателей субсидии на основании оценки заявок по балльной </w:t>
      </w:r>
      <w:hyperlink w:anchor="P346">
        <w:r w:rsidRPr="00C1305C">
          <w:rPr>
            <w:rFonts w:ascii="Arial" w:eastAsiaTheme="minorEastAsia" w:hAnsi="Arial" w:cs="Arial"/>
            <w:color w:val="0000FF"/>
            <w:sz w:val="20"/>
            <w:lang w:eastAsia="ru-RU"/>
          </w:rPr>
          <w:t>системе</w:t>
        </w:r>
      </w:hyperlink>
      <w:r w:rsidRPr="00C1305C">
        <w:rPr>
          <w:rFonts w:ascii="Arial" w:eastAsiaTheme="minorEastAsia" w:hAnsi="Arial" w:cs="Arial"/>
          <w:sz w:val="20"/>
          <w:lang w:eastAsia="ru-RU"/>
        </w:rPr>
        <w:t xml:space="preserve"> определения рейтинга заявки, приведенной в приложении 1 к Порядку.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159">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Решение о предоставлении субсидии выносится на основании суммы набранных отдельной заявкой баллов. Заявитель признается победителем конкурсного отбора, если заявка набрала не менее 350 баллов. Максимальное итоговое количество баллов - 800.</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В случае если объем заявок, набравших 350 баллов и более, превышает лимит бюджетных средств на данные цели, комиссия принимает решение о предоставлении субсидии заявителям, заявки которых набрали наибольшее количество баллов, при равном количестве баллов - о предоставлении субсидии заявителям, заявки которых были поданы ранее.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160">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Решение комиссии о предоставлении/</w:t>
      </w:r>
      <w:proofErr w:type="spellStart"/>
      <w:r w:rsidRPr="00C1305C">
        <w:rPr>
          <w:rFonts w:ascii="Arial" w:eastAsiaTheme="minorEastAsia" w:hAnsi="Arial" w:cs="Arial"/>
          <w:sz w:val="20"/>
          <w:lang w:eastAsia="ru-RU"/>
        </w:rPr>
        <w:t>непредоставлении</w:t>
      </w:r>
      <w:proofErr w:type="spellEnd"/>
      <w:r w:rsidRPr="00C1305C">
        <w:rPr>
          <w:rFonts w:ascii="Arial" w:eastAsiaTheme="minorEastAsia" w:hAnsi="Arial" w:cs="Arial"/>
          <w:sz w:val="20"/>
          <w:lang w:eastAsia="ru-RU"/>
        </w:rPr>
        <w:t xml:space="preserve"> субсидии оформляется протоколом заседания комиссии, который составляет секретарь комиссии. </w:t>
      </w:r>
      <w:proofErr w:type="gramStart"/>
      <w:r w:rsidRPr="00C1305C">
        <w:rPr>
          <w:rFonts w:ascii="Arial" w:eastAsiaTheme="minorEastAsia" w:hAnsi="Arial" w:cs="Arial"/>
          <w:sz w:val="20"/>
          <w:lang w:eastAsia="ru-RU"/>
        </w:rPr>
        <w:t xml:space="preserve">Протокол заседания комиссии включает в себя сведения, предусмотренные </w:t>
      </w:r>
      <w:hyperlink r:id="rId161">
        <w:r w:rsidRPr="00C1305C">
          <w:rPr>
            <w:rFonts w:ascii="Arial" w:eastAsiaTheme="minorEastAsia" w:hAnsi="Arial" w:cs="Arial"/>
            <w:color w:val="0000FF"/>
            <w:sz w:val="20"/>
            <w:lang w:eastAsia="ru-RU"/>
          </w:rPr>
          <w:t>абзацами шестым</w:t>
        </w:r>
      </w:hyperlink>
      <w:r w:rsidRPr="00C1305C">
        <w:rPr>
          <w:rFonts w:ascii="Arial" w:eastAsiaTheme="minorEastAsia" w:hAnsi="Arial" w:cs="Arial"/>
          <w:sz w:val="20"/>
          <w:lang w:eastAsia="ru-RU"/>
        </w:rPr>
        <w:t xml:space="preserve"> - </w:t>
      </w:r>
      <w:hyperlink r:id="rId162">
        <w:r w:rsidRPr="00C1305C">
          <w:rPr>
            <w:rFonts w:ascii="Arial" w:eastAsiaTheme="minorEastAsia" w:hAnsi="Arial" w:cs="Arial"/>
            <w:color w:val="0000FF"/>
            <w:sz w:val="20"/>
            <w:lang w:eastAsia="ru-RU"/>
          </w:rPr>
          <w:t>одиннадцатым подпункта "ж" пункта 4</w:t>
        </w:r>
      </w:hyperlink>
      <w:r w:rsidRPr="00C1305C">
        <w:rPr>
          <w:rFonts w:ascii="Arial" w:eastAsiaTheme="minorEastAsia" w:hAnsi="Arial" w:cs="Arial"/>
          <w:sz w:val="20"/>
          <w:lang w:eastAsia="ru-RU"/>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w:t>
      </w:r>
      <w:proofErr w:type="gramEnd"/>
      <w:r w:rsidRPr="00C1305C">
        <w:rPr>
          <w:rFonts w:ascii="Arial" w:eastAsiaTheme="minorEastAsia" w:hAnsi="Arial" w:cs="Arial"/>
          <w:sz w:val="20"/>
          <w:lang w:eastAsia="ru-RU"/>
        </w:rPr>
        <w:t xml:space="preserve"> </w:t>
      </w:r>
      <w:proofErr w:type="gramStart"/>
      <w:r w:rsidRPr="00C1305C">
        <w:rPr>
          <w:rFonts w:ascii="Arial" w:eastAsiaTheme="minorEastAsia" w:hAnsi="Arial" w:cs="Arial"/>
          <w:sz w:val="20"/>
          <w:lang w:eastAsia="ru-RU"/>
        </w:rPr>
        <w:t>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163">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Решение комиссии о </w:t>
      </w:r>
      <w:proofErr w:type="spellStart"/>
      <w:r w:rsidRPr="00C1305C">
        <w:rPr>
          <w:rFonts w:ascii="Arial" w:eastAsiaTheme="minorEastAsia" w:hAnsi="Arial" w:cs="Arial"/>
          <w:sz w:val="20"/>
          <w:lang w:eastAsia="ru-RU"/>
        </w:rPr>
        <w:t>непредоставлении</w:t>
      </w:r>
      <w:proofErr w:type="spellEnd"/>
      <w:r w:rsidRPr="00C1305C">
        <w:rPr>
          <w:rFonts w:ascii="Arial" w:eastAsiaTheme="minorEastAsia" w:hAnsi="Arial" w:cs="Arial"/>
          <w:sz w:val="20"/>
          <w:lang w:eastAsia="ru-RU"/>
        </w:rPr>
        <w:t xml:space="preserve"> субсидии принимается в случае, если: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lastRenderedPageBreak/>
        <w:t>- заявитель не прошел конкурсный отбор (заявка набрала менее 350 баллов);</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164">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объем заявок, набравших 350 баллов и более, превышает лимиты бюджетных обязательств, предусмотренных в областном бюджете на данные цели на соответствующий финансовый год. В таком случае субсидия предоставляется заявителям, чьи заявки набрали наибольшее количество баллов, а при равном количестве баллов - заявителям, чьи заявки поданы ранее.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gramStart"/>
      <w:r w:rsidRPr="00C1305C">
        <w:rPr>
          <w:rFonts w:ascii="Arial" w:eastAsiaTheme="minorEastAsia" w:hAnsi="Arial" w:cs="Arial"/>
          <w:sz w:val="20"/>
          <w:lang w:eastAsia="ru-RU"/>
        </w:rPr>
        <w:t>в</w:t>
      </w:r>
      <w:proofErr w:type="gramEnd"/>
      <w:r w:rsidRPr="00C1305C">
        <w:rPr>
          <w:rFonts w:ascii="Arial" w:eastAsiaTheme="minorEastAsia" w:hAnsi="Arial" w:cs="Arial"/>
          <w:sz w:val="20"/>
          <w:lang w:eastAsia="ru-RU"/>
        </w:rPr>
        <w:t xml:space="preserve"> ред. </w:t>
      </w:r>
      <w:hyperlink r:id="rId165">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2.11.7. Информирование заявителей о решении комиссии осуществляется путем размещения протокола заседания комиссии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Подготовка протокола заседания комиссии и его размещение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 осуществляются в течение 2 рабочих дней с момента проведения заседания комиссии.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В случае принятия комиссией решения о </w:t>
      </w:r>
      <w:proofErr w:type="spellStart"/>
      <w:r w:rsidRPr="00C1305C">
        <w:rPr>
          <w:rFonts w:ascii="Arial" w:eastAsiaTheme="minorEastAsia" w:hAnsi="Arial" w:cs="Arial"/>
          <w:sz w:val="20"/>
          <w:lang w:eastAsia="ru-RU"/>
        </w:rPr>
        <w:t>непредоставлении</w:t>
      </w:r>
      <w:proofErr w:type="spellEnd"/>
      <w:r w:rsidRPr="00C1305C">
        <w:rPr>
          <w:rFonts w:ascii="Arial" w:eastAsiaTheme="minorEastAsia" w:hAnsi="Arial" w:cs="Arial"/>
          <w:sz w:val="20"/>
          <w:lang w:eastAsia="ru-RU"/>
        </w:rPr>
        <w:t xml:space="preserve"> субсидии специалист департамента, ответственный за предоставление субсидии, в течение 5 рабочих дней с момента размещения протокола заседания комиссии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 готовит и направляет заявителю почтой мотивированный отказ в предоставлении субсидии.</w:t>
      </w:r>
      <w:proofErr w:type="gramEnd"/>
      <w:r w:rsidRPr="00C1305C">
        <w:rPr>
          <w:rFonts w:ascii="Arial" w:eastAsiaTheme="minorEastAsia" w:hAnsi="Arial" w:cs="Arial"/>
          <w:sz w:val="20"/>
          <w:lang w:eastAsia="ru-RU"/>
        </w:rPr>
        <w:t xml:space="preserve"> Заявка заявителю не возвращается.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spellStart"/>
      <w:r w:rsidRPr="00C1305C">
        <w:rPr>
          <w:rFonts w:ascii="Arial" w:eastAsiaTheme="minorEastAsia" w:hAnsi="Arial" w:cs="Arial"/>
          <w:sz w:val="20"/>
          <w:lang w:eastAsia="ru-RU"/>
        </w:rPr>
        <w:t>пп</w:t>
      </w:r>
      <w:proofErr w:type="spellEnd"/>
      <w:r w:rsidRPr="00C1305C">
        <w:rPr>
          <w:rFonts w:ascii="Arial" w:eastAsiaTheme="minorEastAsia" w:hAnsi="Arial" w:cs="Arial"/>
          <w:sz w:val="20"/>
          <w:lang w:eastAsia="ru-RU"/>
        </w:rPr>
        <w:t xml:space="preserve">. 2.11.7 в ред. </w:t>
      </w:r>
      <w:hyperlink r:id="rId166">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2.11.8. В случае принятия комиссией решения о предоставлении субсидии специалист департамента, ответственный за предоставление субсидии, в срок не более 3 рабочих дней с момента размещения протокола комиссии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 готовит проект </w:t>
      </w:r>
      <w:hyperlink r:id="rId167">
        <w:r w:rsidRPr="00C1305C">
          <w:rPr>
            <w:rFonts w:ascii="Arial" w:eastAsiaTheme="minorEastAsia" w:hAnsi="Arial" w:cs="Arial"/>
            <w:color w:val="0000FF"/>
            <w:sz w:val="20"/>
            <w:lang w:eastAsia="ru-RU"/>
          </w:rPr>
          <w:t>соглашения</w:t>
        </w:r>
      </w:hyperlink>
      <w:r w:rsidRPr="00C1305C">
        <w:rPr>
          <w:rFonts w:ascii="Arial" w:eastAsiaTheme="minorEastAsia" w:hAnsi="Arial" w:cs="Arial"/>
          <w:sz w:val="20"/>
          <w:lang w:eastAsia="ru-RU"/>
        </w:rPr>
        <w:t xml:space="preserve"> по типовой форме соглашения (договора) о предоставлении из областного бюджета субсидии юридическому лицу (за исключением государственного учреждения)/индивидуальному предпринимателю/физическому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w:t>
      </w:r>
      <w:proofErr w:type="gramEnd"/>
      <w:r w:rsidRPr="00C1305C">
        <w:rPr>
          <w:rFonts w:ascii="Arial" w:eastAsiaTheme="minorEastAsia" w:hAnsi="Arial" w:cs="Arial"/>
          <w:sz w:val="20"/>
          <w:lang w:eastAsia="ru-RU"/>
        </w:rPr>
        <w:t xml:space="preserve">, </w:t>
      </w:r>
      <w:proofErr w:type="gramStart"/>
      <w:r w:rsidRPr="00C1305C">
        <w:rPr>
          <w:rFonts w:ascii="Arial" w:eastAsiaTheme="minorEastAsia" w:hAnsi="Arial" w:cs="Arial"/>
          <w:sz w:val="20"/>
          <w:lang w:eastAsia="ru-RU"/>
        </w:rPr>
        <w:t>оказанием услуг, приведенной в приложении 1 к приказу департамента финансов Ярославской области от 13.03.2017 N 18н "Об утверждении типовых форм соглашений (договоров) о предоставлении из областного бюджета субсидии юридическим лицам, индивидуальным предпринимателям, а также физическим лицам - производителям товаров, работ, услуг", включающий плановое значение результата предоставления субсидии в соответствии с поданной заявкой;</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с использованием любого доступного средства связи и доставки уведомляет заявителя о готовности проекта соглашения и необходимости его подписания.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spellStart"/>
      <w:r w:rsidRPr="00C1305C">
        <w:rPr>
          <w:rFonts w:ascii="Arial" w:eastAsiaTheme="minorEastAsia" w:hAnsi="Arial" w:cs="Arial"/>
          <w:sz w:val="20"/>
          <w:lang w:eastAsia="ru-RU"/>
        </w:rPr>
        <w:t>пп</w:t>
      </w:r>
      <w:proofErr w:type="spellEnd"/>
      <w:r w:rsidRPr="00C1305C">
        <w:rPr>
          <w:rFonts w:ascii="Arial" w:eastAsiaTheme="minorEastAsia" w:hAnsi="Arial" w:cs="Arial"/>
          <w:sz w:val="20"/>
          <w:lang w:eastAsia="ru-RU"/>
        </w:rPr>
        <w:t xml:space="preserve">. 2.11.8 в ред. </w:t>
      </w:r>
      <w:hyperlink r:id="rId168">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2.11.9. Проект соглашения подписывается обеими сторонами.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В случае неявки заявителя в департамент для подписания соглашения в течение 3 рабочих дней с момента уведомления заявителя о готовности проекта соглашения и необходимости его подписания предоставление субсидии не осуществляется.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2.11.10. Перечисление субсидии производится на расчетный (корреспондентский) счет заявителя не позднее десятого рабочего дня после принятия комиссией решения о предоставлении субсидии в соответствии с соглашением, порядком составления и ведения сводной бюджетной росписи областного бюджета и порядком составления и ведения кассового плана исполнения областного бюджета.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2.11.11. В случае уменьшения департаменту ранее доведенных лимитов бюджетных обязательств на предоставление субсидии на текущий финансовый год, приводящего к невозможности </w:t>
      </w:r>
      <w:r w:rsidRPr="00C1305C">
        <w:rPr>
          <w:rFonts w:ascii="Arial" w:eastAsiaTheme="minorEastAsia" w:hAnsi="Arial" w:cs="Arial"/>
          <w:sz w:val="20"/>
          <w:lang w:eastAsia="ru-RU"/>
        </w:rPr>
        <w:lastRenderedPageBreak/>
        <w:t xml:space="preserve">предоставления субсидии в размере, определенном в соглашении, условие о согласовании новых лимитов или о расторжении соглашения при </w:t>
      </w:r>
      <w:proofErr w:type="spellStart"/>
      <w:r w:rsidRPr="00C1305C">
        <w:rPr>
          <w:rFonts w:ascii="Arial" w:eastAsiaTheme="minorEastAsia" w:hAnsi="Arial" w:cs="Arial"/>
          <w:sz w:val="20"/>
          <w:lang w:eastAsia="ru-RU"/>
        </w:rPr>
        <w:t>недостижении</w:t>
      </w:r>
      <w:proofErr w:type="spellEnd"/>
      <w:r w:rsidRPr="00C1305C">
        <w:rPr>
          <w:rFonts w:ascii="Arial" w:eastAsiaTheme="minorEastAsia" w:hAnsi="Arial" w:cs="Arial"/>
          <w:sz w:val="20"/>
          <w:lang w:eastAsia="ru-RU"/>
        </w:rPr>
        <w:t xml:space="preserve"> согласия по новым условиям отражается в соглашении.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spellStart"/>
      <w:r w:rsidRPr="00C1305C">
        <w:rPr>
          <w:rFonts w:ascii="Arial" w:eastAsiaTheme="minorEastAsia" w:hAnsi="Arial" w:cs="Arial"/>
          <w:sz w:val="20"/>
          <w:lang w:eastAsia="ru-RU"/>
        </w:rPr>
        <w:t>пп</w:t>
      </w:r>
      <w:proofErr w:type="spellEnd"/>
      <w:r w:rsidRPr="00C1305C">
        <w:rPr>
          <w:rFonts w:ascii="Arial" w:eastAsiaTheme="minorEastAsia" w:hAnsi="Arial" w:cs="Arial"/>
          <w:sz w:val="20"/>
          <w:lang w:eastAsia="ru-RU"/>
        </w:rPr>
        <w:t xml:space="preserve">. 2.11.11 введен </w:t>
      </w:r>
      <w:hyperlink r:id="rId169">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2.12. Исчерпывающий перечень оснований для отказа в предоставлении субсидии: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не выполнены условия оказания поддержки, предусмотренные </w:t>
      </w:r>
      <w:hyperlink w:anchor="P83">
        <w:r w:rsidRPr="00C1305C">
          <w:rPr>
            <w:rFonts w:ascii="Arial" w:eastAsiaTheme="minorEastAsia" w:hAnsi="Arial" w:cs="Arial"/>
            <w:color w:val="0000FF"/>
            <w:sz w:val="20"/>
            <w:lang w:eastAsia="ru-RU"/>
          </w:rPr>
          <w:t>пунктами 2.1</w:t>
        </w:r>
      </w:hyperlink>
      <w:r w:rsidRPr="00C1305C">
        <w:rPr>
          <w:rFonts w:ascii="Arial" w:eastAsiaTheme="minorEastAsia" w:hAnsi="Arial" w:cs="Arial"/>
          <w:sz w:val="20"/>
          <w:lang w:eastAsia="ru-RU"/>
        </w:rPr>
        <w:t xml:space="preserve">, </w:t>
      </w:r>
      <w:hyperlink w:anchor="P149">
        <w:r w:rsidRPr="00C1305C">
          <w:rPr>
            <w:rFonts w:ascii="Arial" w:eastAsiaTheme="minorEastAsia" w:hAnsi="Arial" w:cs="Arial"/>
            <w:color w:val="0000FF"/>
            <w:sz w:val="20"/>
            <w:lang w:eastAsia="ru-RU"/>
          </w:rPr>
          <w:t>2.2</w:t>
        </w:r>
      </w:hyperlink>
      <w:r w:rsidRPr="00C1305C">
        <w:rPr>
          <w:rFonts w:ascii="Arial" w:eastAsiaTheme="minorEastAsia" w:hAnsi="Arial" w:cs="Arial"/>
          <w:sz w:val="20"/>
          <w:lang w:eastAsia="ru-RU"/>
        </w:rPr>
        <w:t xml:space="preserve">, </w:t>
      </w:r>
      <w:hyperlink w:anchor="P163">
        <w:r w:rsidRPr="00C1305C">
          <w:rPr>
            <w:rFonts w:ascii="Arial" w:eastAsiaTheme="minorEastAsia" w:hAnsi="Arial" w:cs="Arial"/>
            <w:color w:val="0000FF"/>
            <w:sz w:val="20"/>
            <w:lang w:eastAsia="ru-RU"/>
          </w:rPr>
          <w:t>2.4</w:t>
        </w:r>
      </w:hyperlink>
      <w:r w:rsidRPr="00C1305C">
        <w:rPr>
          <w:rFonts w:ascii="Arial" w:eastAsiaTheme="minorEastAsia" w:hAnsi="Arial" w:cs="Arial"/>
          <w:sz w:val="20"/>
          <w:lang w:eastAsia="ru-RU"/>
        </w:rPr>
        <w:t xml:space="preserve"> - </w:t>
      </w:r>
      <w:hyperlink w:anchor="P182">
        <w:r w:rsidRPr="00C1305C">
          <w:rPr>
            <w:rFonts w:ascii="Arial" w:eastAsiaTheme="minorEastAsia" w:hAnsi="Arial" w:cs="Arial"/>
            <w:color w:val="0000FF"/>
            <w:sz w:val="20"/>
            <w:lang w:eastAsia="ru-RU"/>
          </w:rPr>
          <w:t>2.9</w:t>
        </w:r>
      </w:hyperlink>
      <w:r w:rsidRPr="00C1305C">
        <w:rPr>
          <w:rFonts w:ascii="Arial" w:eastAsiaTheme="minorEastAsia" w:hAnsi="Arial" w:cs="Arial"/>
          <w:sz w:val="20"/>
          <w:lang w:eastAsia="ru-RU"/>
        </w:rPr>
        <w:t xml:space="preserve"> данного раздела Порядка;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не представлены документы, предусмотренные </w:t>
      </w:r>
      <w:hyperlink w:anchor="P185">
        <w:r w:rsidRPr="00C1305C">
          <w:rPr>
            <w:rFonts w:ascii="Arial" w:eastAsiaTheme="minorEastAsia" w:hAnsi="Arial" w:cs="Arial"/>
            <w:color w:val="0000FF"/>
            <w:sz w:val="20"/>
            <w:lang w:eastAsia="ru-RU"/>
          </w:rPr>
          <w:t>подпунктом 2.10.1 пункта 2.10</w:t>
        </w:r>
      </w:hyperlink>
      <w:r w:rsidRPr="00C1305C">
        <w:rPr>
          <w:rFonts w:ascii="Arial" w:eastAsiaTheme="minorEastAsia" w:hAnsi="Arial" w:cs="Arial"/>
          <w:sz w:val="20"/>
          <w:lang w:eastAsia="ru-RU"/>
        </w:rPr>
        <w:t xml:space="preserve"> данного раздела Порядка;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представлены недостоверные сведения и документы;</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заявитель не прошел конкурсный отбор;</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отсутствуют лимиты бюджетных обязательств, предусмотренных в областном бюджете на данные цели на соответствующий финансовый год.</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2.13. Заявитель имеет право отказаться от получения субсидии. Отказ оформляется заявителем в письменном виде в произвольной форме.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1"/>
        <w:rPr>
          <w:rFonts w:ascii="Arial" w:eastAsiaTheme="minorEastAsia" w:hAnsi="Arial" w:cs="Arial"/>
          <w:b/>
          <w:sz w:val="20"/>
          <w:lang w:eastAsia="ru-RU"/>
        </w:rPr>
      </w:pPr>
      <w:r w:rsidRPr="00C1305C">
        <w:rPr>
          <w:rFonts w:ascii="Arial" w:eastAsiaTheme="minorEastAsia" w:hAnsi="Arial" w:cs="Arial"/>
          <w:b/>
          <w:sz w:val="20"/>
          <w:lang w:eastAsia="ru-RU"/>
        </w:rPr>
        <w:t>3. Требования к отчетности</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(в ред. </w:t>
      </w:r>
      <w:hyperlink r:id="rId170">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от 08.07.2021 N 447-п)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Для осуществления </w:t>
      </w:r>
      <w:proofErr w:type="gramStart"/>
      <w:r w:rsidRPr="00C1305C">
        <w:rPr>
          <w:rFonts w:ascii="Arial" w:eastAsiaTheme="minorEastAsia" w:hAnsi="Arial" w:cs="Arial"/>
          <w:sz w:val="20"/>
          <w:lang w:eastAsia="ru-RU"/>
        </w:rPr>
        <w:t>контроля за</w:t>
      </w:r>
      <w:proofErr w:type="gramEnd"/>
      <w:r w:rsidRPr="00C1305C">
        <w:rPr>
          <w:rFonts w:ascii="Arial" w:eastAsiaTheme="minorEastAsia" w:hAnsi="Arial" w:cs="Arial"/>
          <w:sz w:val="20"/>
          <w:lang w:eastAsia="ru-RU"/>
        </w:rPr>
        <w:t xml:space="preserve"> соблюдением условий предоставления субсидии, а также достижением результатов и показателей, установленных соглашением, заявитель должен представлять в департамент в течение трех лет, следующих за годом получения субсидии: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до 15 января года, следующего за </w:t>
      </w:r>
      <w:proofErr w:type="gramStart"/>
      <w:r w:rsidRPr="00C1305C">
        <w:rPr>
          <w:rFonts w:ascii="Arial" w:eastAsiaTheme="minorEastAsia" w:hAnsi="Arial" w:cs="Arial"/>
          <w:sz w:val="20"/>
          <w:lang w:eastAsia="ru-RU"/>
        </w:rPr>
        <w:t>отчетным</w:t>
      </w:r>
      <w:proofErr w:type="gramEnd"/>
      <w:r w:rsidRPr="00C1305C">
        <w:rPr>
          <w:rFonts w:ascii="Arial" w:eastAsiaTheme="minorEastAsia" w:hAnsi="Arial" w:cs="Arial"/>
          <w:sz w:val="20"/>
          <w:lang w:eastAsia="ru-RU"/>
        </w:rPr>
        <w:t xml:space="preserve">, - заполненную </w:t>
      </w:r>
      <w:hyperlink w:anchor="P1193">
        <w:r w:rsidRPr="00C1305C">
          <w:rPr>
            <w:rFonts w:ascii="Arial" w:eastAsiaTheme="minorEastAsia" w:hAnsi="Arial" w:cs="Arial"/>
            <w:color w:val="0000FF"/>
            <w:sz w:val="20"/>
            <w:lang w:eastAsia="ru-RU"/>
          </w:rPr>
          <w:t>анкету</w:t>
        </w:r>
      </w:hyperlink>
      <w:r w:rsidRPr="00C1305C">
        <w:rPr>
          <w:rFonts w:ascii="Arial" w:eastAsiaTheme="minorEastAsia" w:hAnsi="Arial" w:cs="Arial"/>
          <w:sz w:val="20"/>
          <w:lang w:eastAsia="ru-RU"/>
        </w:rPr>
        <w:t xml:space="preserve"> получателя финансовой поддержки по форме согласно приложению 9 к Порядку;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до 05 апреля года, следующего за </w:t>
      </w:r>
      <w:proofErr w:type="gramStart"/>
      <w:r w:rsidRPr="00C1305C">
        <w:rPr>
          <w:rFonts w:ascii="Arial" w:eastAsiaTheme="minorEastAsia" w:hAnsi="Arial" w:cs="Arial"/>
          <w:sz w:val="20"/>
          <w:lang w:eastAsia="ru-RU"/>
        </w:rPr>
        <w:t>отчетным</w:t>
      </w:r>
      <w:proofErr w:type="gramEnd"/>
      <w:r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w:anchor="P1550">
        <w:r w:rsidR="00C1305C" w:rsidRPr="00C1305C">
          <w:rPr>
            <w:rFonts w:ascii="Arial" w:eastAsiaTheme="minorEastAsia" w:hAnsi="Arial" w:cs="Arial"/>
            <w:color w:val="0000FF"/>
            <w:sz w:val="20"/>
            <w:lang w:eastAsia="ru-RU"/>
          </w:rPr>
          <w:t>сведения</w:t>
        </w:r>
      </w:hyperlink>
      <w:r w:rsidR="00C1305C" w:rsidRPr="00C1305C">
        <w:rPr>
          <w:rFonts w:ascii="Arial" w:eastAsiaTheme="minorEastAsia" w:hAnsi="Arial" w:cs="Arial"/>
          <w:sz w:val="20"/>
          <w:lang w:eastAsia="ru-RU"/>
        </w:rPr>
        <w:t xml:space="preserve"> об изменениях финансово-экономических показателей по форме согласно приложению 10 к Порядку;</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w:anchor="P1698">
        <w:r w:rsidR="00C1305C" w:rsidRPr="00C1305C">
          <w:rPr>
            <w:rFonts w:ascii="Arial" w:eastAsiaTheme="minorEastAsia" w:hAnsi="Arial" w:cs="Arial"/>
            <w:color w:val="0000FF"/>
            <w:sz w:val="20"/>
            <w:lang w:eastAsia="ru-RU"/>
          </w:rPr>
          <w:t>отчет</w:t>
        </w:r>
      </w:hyperlink>
      <w:r w:rsidR="00C1305C" w:rsidRPr="00C1305C">
        <w:rPr>
          <w:rFonts w:ascii="Arial" w:eastAsiaTheme="minorEastAsia" w:hAnsi="Arial" w:cs="Arial"/>
          <w:sz w:val="20"/>
          <w:lang w:eastAsia="ru-RU"/>
        </w:rPr>
        <w:t xml:space="preserve"> о достижении значений результатов предоставления субсидии по форме согласно приложению 11 к Порядку;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копии бухгалтерского баланса, отчета о финансовых результатах за отчетный период и приложений к ним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 сельскохозяйственному налогу) с отметкой о принятии налоговым органом или с извещением о передаче документов в</w:t>
      </w:r>
      <w:proofErr w:type="gramEnd"/>
      <w:r w:rsidRPr="00C1305C">
        <w:rPr>
          <w:rFonts w:ascii="Arial" w:eastAsiaTheme="minorEastAsia" w:hAnsi="Arial" w:cs="Arial"/>
          <w:sz w:val="20"/>
          <w:lang w:eastAsia="ru-RU"/>
        </w:rPr>
        <w:t xml:space="preserve"> электронном </w:t>
      </w:r>
      <w:proofErr w:type="gramStart"/>
      <w:r w:rsidRPr="00C1305C">
        <w:rPr>
          <w:rFonts w:ascii="Arial" w:eastAsiaTheme="minorEastAsia" w:hAnsi="Arial" w:cs="Arial"/>
          <w:sz w:val="20"/>
          <w:lang w:eastAsia="ru-RU"/>
        </w:rPr>
        <w:t>виде</w:t>
      </w:r>
      <w:proofErr w:type="gramEnd"/>
      <w:r w:rsidRPr="00C1305C">
        <w:rPr>
          <w:rFonts w:ascii="Arial" w:eastAsiaTheme="minorEastAsia" w:hAnsi="Arial" w:cs="Arial"/>
          <w:sz w:val="20"/>
          <w:lang w:eastAsia="ru-RU"/>
        </w:rPr>
        <w:t xml:space="preserve"> по телекоммуникационным каналам связи (при наличии указанных документов).</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1"/>
        <w:rPr>
          <w:rFonts w:ascii="Arial" w:eastAsiaTheme="minorEastAsia" w:hAnsi="Arial" w:cs="Arial"/>
          <w:b/>
          <w:sz w:val="20"/>
          <w:lang w:eastAsia="ru-RU"/>
        </w:rPr>
      </w:pPr>
      <w:r w:rsidRPr="00C1305C">
        <w:rPr>
          <w:rFonts w:ascii="Arial" w:eastAsiaTheme="minorEastAsia" w:hAnsi="Arial" w:cs="Arial"/>
          <w:b/>
          <w:sz w:val="20"/>
          <w:lang w:eastAsia="ru-RU"/>
        </w:rPr>
        <w:t>4. Контроль (мониторинг) за соблюдением условий и порядка</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предоставления субсидий</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(в ред. </w:t>
      </w:r>
      <w:hyperlink r:id="rId171">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от 10.06.2022 N 439-п)</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(введен </w:t>
      </w:r>
      <w:hyperlink r:id="rId172">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sz w:val="20"/>
          <w:lang w:eastAsia="ru-RU"/>
        </w:rPr>
        <w:t xml:space="preserve"> Правительства ЯО</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от 08.07.2021 N 447-п)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4.1. Департамент осуществляет проверки соблюдения получателями субсидий порядка и условий предоставления субсидий, в том числе в части достижения результатов предоставления субсидии.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Органы государственного финансового контроля осуществляют проверки соблюдения получателями субсидий порядка и условий предоставления субсидий в соответствии со </w:t>
      </w:r>
      <w:hyperlink r:id="rId173">
        <w:r w:rsidRPr="00C1305C">
          <w:rPr>
            <w:rFonts w:ascii="Arial" w:eastAsiaTheme="minorEastAsia" w:hAnsi="Arial" w:cs="Arial"/>
            <w:color w:val="0000FF"/>
            <w:sz w:val="20"/>
            <w:lang w:eastAsia="ru-RU"/>
          </w:rPr>
          <w:t>статьями 268&lt;1&gt;</w:t>
        </w:r>
      </w:hyperlink>
      <w:r w:rsidRPr="00C1305C">
        <w:rPr>
          <w:rFonts w:ascii="Arial" w:eastAsiaTheme="minorEastAsia" w:hAnsi="Arial" w:cs="Arial"/>
          <w:sz w:val="20"/>
          <w:lang w:eastAsia="ru-RU"/>
        </w:rPr>
        <w:t xml:space="preserve"> и </w:t>
      </w:r>
      <w:hyperlink r:id="rId174">
        <w:r w:rsidRPr="00C1305C">
          <w:rPr>
            <w:rFonts w:ascii="Arial" w:eastAsiaTheme="minorEastAsia" w:hAnsi="Arial" w:cs="Arial"/>
            <w:color w:val="0000FF"/>
            <w:sz w:val="20"/>
            <w:lang w:eastAsia="ru-RU"/>
          </w:rPr>
          <w:t>269&lt;2&gt;</w:t>
        </w:r>
      </w:hyperlink>
      <w:r w:rsidRPr="00C1305C">
        <w:rPr>
          <w:rFonts w:ascii="Arial" w:eastAsiaTheme="minorEastAsia" w:hAnsi="Arial" w:cs="Arial"/>
          <w:sz w:val="20"/>
          <w:lang w:eastAsia="ru-RU"/>
        </w:rPr>
        <w:t xml:space="preserve"> Бюджетного кодекса Российской Федерации.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случае выявления нарушений, связанных с невыполнением получателем субсидии условий, </w:t>
      </w:r>
      <w:r w:rsidRPr="00C1305C">
        <w:rPr>
          <w:rFonts w:ascii="Arial" w:eastAsiaTheme="minorEastAsia" w:hAnsi="Arial" w:cs="Arial"/>
          <w:sz w:val="20"/>
          <w:lang w:eastAsia="ru-RU"/>
        </w:rPr>
        <w:lastRenderedPageBreak/>
        <w:t>порядка, показателей и результатов предоставления субсидии, департамент в течение 20 рабочих дней с момента выявления нарушений направляет получателю субсидии, допустившему нарушения, письменное уведомление о возврате субсидии в областной бюджет в 30-дневный срок с момента получения уведомления. В случае если получатель субсидии не осуществит возврат субсидии в областной бюджет в добровольном порядке, департамент принимает меры к взысканию субсидии в судебном порядке.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При осуществлении в 2021 и 2022 годах </w:t>
      </w:r>
      <w:proofErr w:type="gramStart"/>
      <w:r w:rsidRPr="00C1305C">
        <w:rPr>
          <w:rFonts w:ascii="Arial" w:eastAsiaTheme="minorEastAsia" w:hAnsi="Arial" w:cs="Arial"/>
          <w:sz w:val="20"/>
          <w:lang w:eastAsia="ru-RU"/>
        </w:rPr>
        <w:t>контроля за</w:t>
      </w:r>
      <w:proofErr w:type="gramEnd"/>
      <w:r w:rsidRPr="00C1305C">
        <w:rPr>
          <w:rFonts w:ascii="Arial" w:eastAsiaTheme="minorEastAsia" w:hAnsi="Arial" w:cs="Arial"/>
          <w:sz w:val="20"/>
          <w:lang w:eastAsia="ru-RU"/>
        </w:rPr>
        <w:t xml:space="preserve"> выполнением условий предоставления субсидии требование о выполнении получателем субсидии обязательств по увеличению среднесписочной численности наемных работников в 2020 и 2021 годах не применяется (допускаются любые отклонения от установленных соглашением значений).</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 xml:space="preserve">. 4.1 в ред. </w:t>
      </w:r>
      <w:hyperlink r:id="rId175">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10.06.2022 N 439-п)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4.2. Обнаруженные при проверке излишне выплаченные суммы субсидии подлежат возврату с расчетного счета получателя субсидии в областной бюджет в течение 60 календарных дней с момента обнаружения излишне выплаченной суммы.</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gramStart"/>
      <w:r w:rsidRPr="00C1305C">
        <w:rPr>
          <w:rFonts w:ascii="Arial" w:eastAsiaTheme="minorEastAsia" w:hAnsi="Arial" w:cs="Arial"/>
          <w:sz w:val="20"/>
          <w:lang w:eastAsia="ru-RU"/>
        </w:rPr>
        <w:t>в</w:t>
      </w:r>
      <w:proofErr w:type="gramEnd"/>
      <w:r w:rsidRPr="00C1305C">
        <w:rPr>
          <w:rFonts w:ascii="Arial" w:eastAsiaTheme="minorEastAsia" w:hAnsi="Arial" w:cs="Arial"/>
          <w:sz w:val="20"/>
          <w:lang w:eastAsia="ru-RU"/>
        </w:rPr>
        <w:t xml:space="preserve"> ред. </w:t>
      </w:r>
      <w:hyperlink r:id="rId176">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10.06.2022 N 439-п)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1</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44">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bookmarkStart w:id="15" w:name="P346"/>
      <w:bookmarkEnd w:id="15"/>
      <w:r w:rsidRPr="00C1305C">
        <w:rPr>
          <w:rFonts w:ascii="Arial" w:eastAsiaTheme="minorEastAsia" w:hAnsi="Arial" w:cs="Arial"/>
          <w:b/>
          <w:sz w:val="20"/>
          <w:lang w:eastAsia="ru-RU"/>
        </w:rPr>
        <w:t>БАЛЛЬНАЯ СИСТЕМА</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определения рейтинга заявки на предоставление субсидии</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на субсидирование части затрат, связанных с уплатой</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 xml:space="preserve">процентов по кредитам, привлеченным </w:t>
      </w:r>
      <w:proofErr w:type="gramStart"/>
      <w:r w:rsidRPr="00C1305C">
        <w:rPr>
          <w:rFonts w:ascii="Arial" w:eastAsiaTheme="minorEastAsia" w:hAnsi="Arial" w:cs="Arial"/>
          <w:b/>
          <w:sz w:val="20"/>
          <w:lang w:eastAsia="ru-RU"/>
        </w:rPr>
        <w:t>в</w:t>
      </w:r>
      <w:proofErr w:type="gramEnd"/>
      <w:r w:rsidRPr="00C1305C">
        <w:rPr>
          <w:rFonts w:ascii="Arial" w:eastAsiaTheme="minorEastAsia" w:hAnsi="Arial" w:cs="Arial"/>
          <w:b/>
          <w:sz w:val="20"/>
          <w:lang w:eastAsia="ru-RU"/>
        </w:rPr>
        <w:t xml:space="preserve"> российских</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 xml:space="preserve">кредитных </w:t>
      </w:r>
      <w:proofErr w:type="gramStart"/>
      <w:r w:rsidRPr="00C1305C">
        <w:rPr>
          <w:rFonts w:ascii="Arial" w:eastAsiaTheme="minorEastAsia" w:hAnsi="Arial" w:cs="Arial"/>
          <w:b/>
          <w:sz w:val="20"/>
          <w:lang w:eastAsia="ru-RU"/>
        </w:rPr>
        <w:t>организациях</w:t>
      </w:r>
      <w:proofErr w:type="gramEnd"/>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177">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5"/>
        <w:gridCol w:w="4365"/>
        <w:gridCol w:w="1134"/>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300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критерия оценки заявки</w:t>
            </w:r>
          </w:p>
        </w:tc>
        <w:tc>
          <w:tcPr>
            <w:tcW w:w="436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Диапазон значений</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Оценка, баллов</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300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436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3005"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Основной вид экономической деятельности, осуществляемой субъектом малого (среднего) предпринимательства</w:t>
            </w: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обрабатывающее производство, </w:t>
            </w:r>
            <w:hyperlink r:id="rId178">
              <w:r w:rsidRPr="00C1305C">
                <w:rPr>
                  <w:rFonts w:ascii="Arial" w:eastAsiaTheme="minorEastAsia" w:hAnsi="Arial" w:cs="Arial"/>
                  <w:color w:val="0000FF"/>
                  <w:sz w:val="20"/>
                  <w:lang w:eastAsia="ru-RU"/>
                </w:rPr>
                <w:t>классы 10</w:t>
              </w:r>
            </w:hyperlink>
            <w:r w:rsidRPr="00C1305C">
              <w:rPr>
                <w:rFonts w:ascii="Arial" w:eastAsiaTheme="minorEastAsia" w:hAnsi="Arial" w:cs="Arial"/>
                <w:sz w:val="20"/>
                <w:lang w:eastAsia="ru-RU"/>
              </w:rPr>
              <w:t xml:space="preserve">, </w:t>
            </w:r>
            <w:hyperlink r:id="rId179">
              <w:r w:rsidRPr="00C1305C">
                <w:rPr>
                  <w:rFonts w:ascii="Arial" w:eastAsiaTheme="minorEastAsia" w:hAnsi="Arial" w:cs="Arial"/>
                  <w:color w:val="0000FF"/>
                  <w:sz w:val="20"/>
                  <w:lang w:eastAsia="ru-RU"/>
                </w:rPr>
                <w:t>11</w:t>
              </w:r>
            </w:hyperlink>
            <w:r w:rsidRPr="00C1305C">
              <w:rPr>
                <w:rFonts w:ascii="Arial" w:eastAsiaTheme="minorEastAsia" w:hAnsi="Arial" w:cs="Arial"/>
                <w:sz w:val="20"/>
                <w:lang w:eastAsia="ru-RU"/>
              </w:rPr>
              <w:t xml:space="preserve"> (</w:t>
            </w:r>
            <w:hyperlink r:id="rId180">
              <w:r w:rsidRPr="00C1305C">
                <w:rPr>
                  <w:rFonts w:ascii="Arial" w:eastAsiaTheme="minorEastAsia" w:hAnsi="Arial" w:cs="Arial"/>
                  <w:color w:val="0000FF"/>
                  <w:sz w:val="20"/>
                  <w:lang w:eastAsia="ru-RU"/>
                </w:rPr>
                <w:t>группы 11.06</w:t>
              </w:r>
            </w:hyperlink>
            <w:r w:rsidRPr="00C1305C">
              <w:rPr>
                <w:rFonts w:ascii="Arial" w:eastAsiaTheme="minorEastAsia" w:hAnsi="Arial" w:cs="Arial"/>
                <w:sz w:val="20"/>
                <w:lang w:eastAsia="ru-RU"/>
              </w:rPr>
              <w:t xml:space="preserve">, </w:t>
            </w:r>
            <w:hyperlink r:id="rId181">
              <w:r w:rsidRPr="00C1305C">
                <w:rPr>
                  <w:rFonts w:ascii="Arial" w:eastAsiaTheme="minorEastAsia" w:hAnsi="Arial" w:cs="Arial"/>
                  <w:color w:val="0000FF"/>
                  <w:sz w:val="20"/>
                  <w:lang w:eastAsia="ru-RU"/>
                </w:rPr>
                <w:t>11.07</w:t>
              </w:r>
            </w:hyperlink>
            <w:r w:rsidRPr="00C1305C">
              <w:rPr>
                <w:rFonts w:ascii="Arial" w:eastAsiaTheme="minorEastAsia" w:hAnsi="Arial" w:cs="Arial"/>
                <w:sz w:val="20"/>
                <w:lang w:eastAsia="ru-RU"/>
              </w:rPr>
              <w:t xml:space="preserve">), </w:t>
            </w:r>
            <w:hyperlink r:id="rId182">
              <w:r w:rsidRPr="00C1305C">
                <w:rPr>
                  <w:rFonts w:ascii="Arial" w:eastAsiaTheme="minorEastAsia" w:hAnsi="Arial" w:cs="Arial"/>
                  <w:color w:val="0000FF"/>
                  <w:sz w:val="20"/>
                  <w:lang w:eastAsia="ru-RU"/>
                </w:rPr>
                <w:t>13</w:t>
              </w:r>
            </w:hyperlink>
            <w:r w:rsidRPr="00C1305C">
              <w:rPr>
                <w:rFonts w:ascii="Arial" w:eastAsiaTheme="minorEastAsia" w:hAnsi="Arial" w:cs="Arial"/>
                <w:sz w:val="20"/>
                <w:lang w:eastAsia="ru-RU"/>
              </w:rPr>
              <w:t xml:space="preserve"> - </w:t>
            </w:r>
            <w:hyperlink r:id="rId183">
              <w:r w:rsidRPr="00C1305C">
                <w:rPr>
                  <w:rFonts w:ascii="Arial" w:eastAsiaTheme="minorEastAsia" w:hAnsi="Arial" w:cs="Arial"/>
                  <w:color w:val="0000FF"/>
                  <w:sz w:val="20"/>
                  <w:lang w:eastAsia="ru-RU"/>
                </w:rPr>
                <w:t>17</w:t>
              </w:r>
            </w:hyperlink>
            <w:r w:rsidRPr="00C1305C">
              <w:rPr>
                <w:rFonts w:ascii="Arial" w:eastAsiaTheme="minorEastAsia" w:hAnsi="Arial" w:cs="Arial"/>
                <w:sz w:val="20"/>
                <w:lang w:eastAsia="ru-RU"/>
              </w:rPr>
              <w:t xml:space="preserve">, </w:t>
            </w:r>
            <w:hyperlink r:id="rId184">
              <w:r w:rsidRPr="00C1305C">
                <w:rPr>
                  <w:rFonts w:ascii="Arial" w:eastAsiaTheme="minorEastAsia" w:hAnsi="Arial" w:cs="Arial"/>
                  <w:color w:val="0000FF"/>
                  <w:sz w:val="20"/>
                  <w:lang w:eastAsia="ru-RU"/>
                </w:rPr>
                <w:t>20</w:t>
              </w:r>
            </w:hyperlink>
            <w:r w:rsidRPr="00C1305C">
              <w:rPr>
                <w:rFonts w:ascii="Arial" w:eastAsiaTheme="minorEastAsia" w:hAnsi="Arial" w:cs="Arial"/>
                <w:sz w:val="20"/>
                <w:lang w:eastAsia="ru-RU"/>
              </w:rPr>
              <w:t xml:space="preserve"> - </w:t>
            </w:r>
            <w:hyperlink r:id="rId185">
              <w:r w:rsidRPr="00C1305C">
                <w:rPr>
                  <w:rFonts w:ascii="Arial" w:eastAsiaTheme="minorEastAsia" w:hAnsi="Arial" w:cs="Arial"/>
                  <w:color w:val="0000FF"/>
                  <w:sz w:val="20"/>
                  <w:lang w:eastAsia="ru-RU"/>
                </w:rPr>
                <w:t>24</w:t>
              </w:r>
            </w:hyperlink>
            <w:r w:rsidRPr="00C1305C">
              <w:rPr>
                <w:rFonts w:ascii="Arial" w:eastAsiaTheme="minorEastAsia" w:hAnsi="Arial" w:cs="Arial"/>
                <w:sz w:val="20"/>
                <w:lang w:eastAsia="ru-RU"/>
              </w:rPr>
              <w:t xml:space="preserve"> (</w:t>
            </w:r>
            <w:hyperlink r:id="rId186">
              <w:r w:rsidRPr="00C1305C">
                <w:rPr>
                  <w:rFonts w:ascii="Arial" w:eastAsiaTheme="minorEastAsia" w:hAnsi="Arial" w:cs="Arial"/>
                  <w:color w:val="0000FF"/>
                  <w:sz w:val="20"/>
                  <w:lang w:eastAsia="ru-RU"/>
                </w:rPr>
                <w:t>подклассы 24.1</w:t>
              </w:r>
              <w:proofErr w:type="gramEnd"/>
            </w:hyperlink>
            <w:r w:rsidRPr="00C1305C">
              <w:rPr>
                <w:rFonts w:ascii="Arial" w:eastAsiaTheme="minorEastAsia" w:hAnsi="Arial" w:cs="Arial"/>
                <w:sz w:val="20"/>
                <w:lang w:eastAsia="ru-RU"/>
              </w:rPr>
              <w:t xml:space="preserve"> - </w:t>
            </w:r>
            <w:hyperlink r:id="rId187">
              <w:r w:rsidRPr="00C1305C">
                <w:rPr>
                  <w:rFonts w:ascii="Arial" w:eastAsiaTheme="minorEastAsia" w:hAnsi="Arial" w:cs="Arial"/>
                  <w:color w:val="0000FF"/>
                  <w:sz w:val="20"/>
                  <w:lang w:eastAsia="ru-RU"/>
                </w:rPr>
                <w:t>24.3</w:t>
              </w:r>
            </w:hyperlink>
            <w:r w:rsidRPr="00C1305C">
              <w:rPr>
                <w:rFonts w:ascii="Arial" w:eastAsiaTheme="minorEastAsia" w:hAnsi="Arial" w:cs="Arial"/>
                <w:sz w:val="20"/>
                <w:lang w:eastAsia="ru-RU"/>
              </w:rPr>
              <w:t xml:space="preserve">), </w:t>
            </w:r>
            <w:hyperlink r:id="rId188">
              <w:r w:rsidRPr="00C1305C">
                <w:rPr>
                  <w:rFonts w:ascii="Arial" w:eastAsiaTheme="minorEastAsia" w:hAnsi="Arial" w:cs="Arial"/>
                  <w:color w:val="0000FF"/>
                  <w:sz w:val="20"/>
                  <w:lang w:eastAsia="ru-RU"/>
                </w:rPr>
                <w:t>25</w:t>
              </w:r>
            </w:hyperlink>
            <w:r w:rsidRPr="00C1305C">
              <w:rPr>
                <w:rFonts w:ascii="Arial" w:eastAsiaTheme="minorEastAsia" w:hAnsi="Arial" w:cs="Arial"/>
                <w:sz w:val="20"/>
                <w:lang w:eastAsia="ru-RU"/>
              </w:rPr>
              <w:t xml:space="preserve"> (за исключением </w:t>
            </w:r>
            <w:hyperlink r:id="rId189">
              <w:r w:rsidRPr="00C1305C">
                <w:rPr>
                  <w:rFonts w:ascii="Arial" w:eastAsiaTheme="minorEastAsia" w:hAnsi="Arial" w:cs="Arial"/>
                  <w:color w:val="0000FF"/>
                  <w:sz w:val="20"/>
                  <w:lang w:eastAsia="ru-RU"/>
                </w:rPr>
                <w:t>подкласса 25.4</w:t>
              </w:r>
            </w:hyperlink>
            <w:r w:rsidRPr="00C1305C">
              <w:rPr>
                <w:rFonts w:ascii="Arial" w:eastAsiaTheme="minorEastAsia" w:hAnsi="Arial" w:cs="Arial"/>
                <w:sz w:val="20"/>
                <w:lang w:eastAsia="ru-RU"/>
              </w:rPr>
              <w:t xml:space="preserve">), </w:t>
            </w:r>
            <w:hyperlink r:id="rId190">
              <w:r w:rsidRPr="00C1305C">
                <w:rPr>
                  <w:rFonts w:ascii="Arial" w:eastAsiaTheme="minorEastAsia" w:hAnsi="Arial" w:cs="Arial"/>
                  <w:color w:val="0000FF"/>
                  <w:sz w:val="20"/>
                  <w:lang w:eastAsia="ru-RU"/>
                </w:rPr>
                <w:t>26</w:t>
              </w:r>
            </w:hyperlink>
            <w:r w:rsidRPr="00C1305C">
              <w:rPr>
                <w:rFonts w:ascii="Arial" w:eastAsiaTheme="minorEastAsia" w:hAnsi="Arial" w:cs="Arial"/>
                <w:sz w:val="20"/>
                <w:lang w:eastAsia="ru-RU"/>
              </w:rPr>
              <w:t xml:space="preserve"> - </w:t>
            </w:r>
            <w:hyperlink r:id="rId191">
              <w:r w:rsidRPr="00C1305C">
                <w:rPr>
                  <w:rFonts w:ascii="Arial" w:eastAsiaTheme="minorEastAsia" w:hAnsi="Arial" w:cs="Arial"/>
                  <w:color w:val="0000FF"/>
                  <w:sz w:val="20"/>
                  <w:lang w:eastAsia="ru-RU"/>
                </w:rPr>
                <w:t>28</w:t>
              </w:r>
            </w:hyperlink>
            <w:r w:rsidRPr="00C1305C">
              <w:rPr>
                <w:rFonts w:ascii="Arial" w:eastAsiaTheme="minorEastAsia" w:hAnsi="Arial" w:cs="Arial"/>
                <w:sz w:val="20"/>
                <w:lang w:eastAsia="ru-RU"/>
              </w:rPr>
              <w:t xml:space="preserve"> (</w:t>
            </w:r>
            <w:hyperlink r:id="rId192">
              <w:r w:rsidRPr="00C1305C">
                <w:rPr>
                  <w:rFonts w:ascii="Arial" w:eastAsiaTheme="minorEastAsia" w:hAnsi="Arial" w:cs="Arial"/>
                  <w:color w:val="0000FF"/>
                  <w:sz w:val="20"/>
                  <w:lang w:eastAsia="ru-RU"/>
                </w:rPr>
                <w:t>группы 28.12</w:t>
              </w:r>
            </w:hyperlink>
            <w:r w:rsidRPr="00C1305C">
              <w:rPr>
                <w:rFonts w:ascii="Arial" w:eastAsiaTheme="minorEastAsia" w:hAnsi="Arial" w:cs="Arial"/>
                <w:sz w:val="20"/>
                <w:lang w:eastAsia="ru-RU"/>
              </w:rPr>
              <w:t xml:space="preserve"> - </w:t>
            </w:r>
            <w:hyperlink r:id="rId193">
              <w:r w:rsidRPr="00C1305C">
                <w:rPr>
                  <w:rFonts w:ascii="Arial" w:eastAsiaTheme="minorEastAsia" w:hAnsi="Arial" w:cs="Arial"/>
                  <w:color w:val="0000FF"/>
                  <w:sz w:val="20"/>
                  <w:lang w:eastAsia="ru-RU"/>
                </w:rPr>
                <w:t>28.15</w:t>
              </w:r>
            </w:hyperlink>
            <w:r w:rsidRPr="00C1305C">
              <w:rPr>
                <w:rFonts w:ascii="Arial" w:eastAsiaTheme="minorEastAsia" w:hAnsi="Arial" w:cs="Arial"/>
                <w:sz w:val="20"/>
                <w:lang w:eastAsia="ru-RU"/>
              </w:rPr>
              <w:t xml:space="preserve">, </w:t>
            </w:r>
            <w:hyperlink r:id="rId194">
              <w:r w:rsidRPr="00C1305C">
                <w:rPr>
                  <w:rFonts w:ascii="Arial" w:eastAsiaTheme="minorEastAsia" w:hAnsi="Arial" w:cs="Arial"/>
                  <w:color w:val="0000FF"/>
                  <w:sz w:val="20"/>
                  <w:lang w:eastAsia="ru-RU"/>
                </w:rPr>
                <w:t>подклассы 28.2</w:t>
              </w:r>
            </w:hyperlink>
            <w:r w:rsidRPr="00C1305C">
              <w:rPr>
                <w:rFonts w:ascii="Arial" w:eastAsiaTheme="minorEastAsia" w:hAnsi="Arial" w:cs="Arial"/>
                <w:sz w:val="20"/>
                <w:lang w:eastAsia="ru-RU"/>
              </w:rPr>
              <w:t xml:space="preserve"> - </w:t>
            </w:r>
            <w:hyperlink r:id="rId195">
              <w:r w:rsidRPr="00C1305C">
                <w:rPr>
                  <w:rFonts w:ascii="Arial" w:eastAsiaTheme="minorEastAsia" w:hAnsi="Arial" w:cs="Arial"/>
                  <w:color w:val="0000FF"/>
                  <w:sz w:val="20"/>
                  <w:lang w:eastAsia="ru-RU"/>
                </w:rPr>
                <w:t>28.9</w:t>
              </w:r>
            </w:hyperlink>
            <w:r w:rsidRPr="00C1305C">
              <w:rPr>
                <w:rFonts w:ascii="Arial" w:eastAsiaTheme="minorEastAsia" w:hAnsi="Arial" w:cs="Arial"/>
                <w:sz w:val="20"/>
                <w:lang w:eastAsia="ru-RU"/>
              </w:rPr>
              <w:t xml:space="preserve">), </w:t>
            </w:r>
            <w:hyperlink r:id="rId196">
              <w:r w:rsidRPr="00C1305C">
                <w:rPr>
                  <w:rFonts w:ascii="Arial" w:eastAsiaTheme="minorEastAsia" w:hAnsi="Arial" w:cs="Arial"/>
                  <w:color w:val="0000FF"/>
                  <w:sz w:val="20"/>
                  <w:lang w:eastAsia="ru-RU"/>
                </w:rPr>
                <w:t>29</w:t>
              </w:r>
            </w:hyperlink>
            <w:r w:rsidRPr="00C1305C">
              <w:rPr>
                <w:rFonts w:ascii="Arial" w:eastAsiaTheme="minorEastAsia" w:hAnsi="Arial" w:cs="Arial"/>
                <w:sz w:val="20"/>
                <w:lang w:eastAsia="ru-RU"/>
              </w:rPr>
              <w:t xml:space="preserve"> (</w:t>
            </w:r>
            <w:hyperlink r:id="rId197">
              <w:r w:rsidRPr="00C1305C">
                <w:rPr>
                  <w:rFonts w:ascii="Arial" w:eastAsiaTheme="minorEastAsia" w:hAnsi="Arial" w:cs="Arial"/>
                  <w:color w:val="0000FF"/>
                  <w:sz w:val="20"/>
                  <w:lang w:eastAsia="ru-RU"/>
                </w:rPr>
                <w:t>подкласс 29.3</w:t>
              </w:r>
            </w:hyperlink>
            <w:r w:rsidRPr="00C1305C">
              <w:rPr>
                <w:rFonts w:ascii="Arial" w:eastAsiaTheme="minorEastAsia" w:hAnsi="Arial" w:cs="Arial"/>
                <w:sz w:val="20"/>
                <w:lang w:eastAsia="ru-RU"/>
              </w:rPr>
              <w:t xml:space="preserve">), </w:t>
            </w:r>
            <w:hyperlink r:id="rId198">
              <w:r w:rsidRPr="00C1305C">
                <w:rPr>
                  <w:rFonts w:ascii="Arial" w:eastAsiaTheme="minorEastAsia" w:hAnsi="Arial" w:cs="Arial"/>
                  <w:color w:val="0000FF"/>
                  <w:sz w:val="20"/>
                  <w:lang w:eastAsia="ru-RU"/>
                </w:rPr>
                <w:t>30</w:t>
              </w:r>
            </w:hyperlink>
            <w:r w:rsidRPr="00C1305C">
              <w:rPr>
                <w:rFonts w:ascii="Arial" w:eastAsiaTheme="minorEastAsia" w:hAnsi="Arial" w:cs="Arial"/>
                <w:sz w:val="20"/>
                <w:lang w:eastAsia="ru-RU"/>
              </w:rPr>
              <w:t xml:space="preserve"> (</w:t>
            </w:r>
            <w:hyperlink r:id="rId199">
              <w:r w:rsidRPr="00C1305C">
                <w:rPr>
                  <w:rFonts w:ascii="Arial" w:eastAsiaTheme="minorEastAsia" w:hAnsi="Arial" w:cs="Arial"/>
                  <w:color w:val="0000FF"/>
                  <w:sz w:val="20"/>
                  <w:lang w:eastAsia="ru-RU"/>
                </w:rPr>
                <w:t>подклассы 30.1</w:t>
              </w:r>
            </w:hyperlink>
            <w:r w:rsidRPr="00C1305C">
              <w:rPr>
                <w:rFonts w:ascii="Arial" w:eastAsiaTheme="minorEastAsia" w:hAnsi="Arial" w:cs="Arial"/>
                <w:sz w:val="20"/>
                <w:lang w:eastAsia="ru-RU"/>
              </w:rPr>
              <w:t xml:space="preserve">, </w:t>
            </w:r>
            <w:hyperlink r:id="rId200">
              <w:r w:rsidRPr="00C1305C">
                <w:rPr>
                  <w:rFonts w:ascii="Arial" w:eastAsiaTheme="minorEastAsia" w:hAnsi="Arial" w:cs="Arial"/>
                  <w:color w:val="0000FF"/>
                  <w:sz w:val="20"/>
                  <w:lang w:eastAsia="ru-RU"/>
                </w:rPr>
                <w:t>30.9</w:t>
              </w:r>
            </w:hyperlink>
            <w:r w:rsidRPr="00C1305C">
              <w:rPr>
                <w:rFonts w:ascii="Arial" w:eastAsiaTheme="minorEastAsia" w:hAnsi="Arial" w:cs="Arial"/>
                <w:sz w:val="20"/>
                <w:lang w:eastAsia="ru-RU"/>
              </w:rPr>
              <w:t xml:space="preserve">, </w:t>
            </w:r>
            <w:hyperlink r:id="rId201">
              <w:r w:rsidRPr="00C1305C">
                <w:rPr>
                  <w:rFonts w:ascii="Arial" w:eastAsiaTheme="minorEastAsia" w:hAnsi="Arial" w:cs="Arial"/>
                  <w:color w:val="0000FF"/>
                  <w:sz w:val="20"/>
                  <w:lang w:eastAsia="ru-RU"/>
                </w:rPr>
                <w:t>30.20</w:t>
              </w:r>
            </w:hyperlink>
            <w:r w:rsidRPr="00C1305C">
              <w:rPr>
                <w:rFonts w:ascii="Arial" w:eastAsiaTheme="minorEastAsia" w:hAnsi="Arial" w:cs="Arial"/>
                <w:sz w:val="20"/>
                <w:lang w:eastAsia="ru-RU"/>
              </w:rPr>
              <w:t xml:space="preserve">), </w:t>
            </w:r>
            <w:hyperlink r:id="rId202">
              <w:r w:rsidRPr="00C1305C">
                <w:rPr>
                  <w:rFonts w:ascii="Arial" w:eastAsiaTheme="minorEastAsia" w:hAnsi="Arial" w:cs="Arial"/>
                  <w:color w:val="0000FF"/>
                  <w:sz w:val="20"/>
                  <w:lang w:eastAsia="ru-RU"/>
                </w:rPr>
                <w:t>31</w:t>
              </w:r>
            </w:hyperlink>
            <w:r w:rsidRPr="00C1305C">
              <w:rPr>
                <w:rFonts w:ascii="Arial" w:eastAsiaTheme="minorEastAsia" w:hAnsi="Arial" w:cs="Arial"/>
                <w:sz w:val="20"/>
                <w:lang w:eastAsia="ru-RU"/>
              </w:rPr>
              <w:t xml:space="preserve">, </w:t>
            </w:r>
            <w:hyperlink r:id="rId203">
              <w:r w:rsidRPr="00C1305C">
                <w:rPr>
                  <w:rFonts w:ascii="Arial" w:eastAsiaTheme="minorEastAsia" w:hAnsi="Arial" w:cs="Arial"/>
                  <w:color w:val="0000FF"/>
                  <w:sz w:val="20"/>
                  <w:lang w:eastAsia="ru-RU"/>
                </w:rPr>
                <w:t>32</w:t>
              </w:r>
            </w:hyperlink>
            <w:r w:rsidRPr="00C1305C">
              <w:rPr>
                <w:rFonts w:ascii="Arial" w:eastAsiaTheme="minorEastAsia" w:hAnsi="Arial" w:cs="Arial"/>
                <w:sz w:val="20"/>
                <w:lang w:eastAsia="ru-RU"/>
              </w:rPr>
              <w:t xml:space="preserve"> (</w:t>
            </w:r>
            <w:hyperlink r:id="rId204">
              <w:r w:rsidRPr="00C1305C">
                <w:rPr>
                  <w:rFonts w:ascii="Arial" w:eastAsiaTheme="minorEastAsia" w:hAnsi="Arial" w:cs="Arial"/>
                  <w:color w:val="0000FF"/>
                  <w:sz w:val="20"/>
                  <w:lang w:eastAsia="ru-RU"/>
                </w:rPr>
                <w:t>подклассы 32.11</w:t>
              </w:r>
            </w:hyperlink>
            <w:r w:rsidRPr="00C1305C">
              <w:rPr>
                <w:rFonts w:ascii="Arial" w:eastAsiaTheme="minorEastAsia" w:hAnsi="Arial" w:cs="Arial"/>
                <w:sz w:val="20"/>
                <w:lang w:eastAsia="ru-RU"/>
              </w:rPr>
              <w:t xml:space="preserve">, </w:t>
            </w:r>
            <w:hyperlink r:id="rId205">
              <w:r w:rsidRPr="00C1305C">
                <w:rPr>
                  <w:rFonts w:ascii="Arial" w:eastAsiaTheme="minorEastAsia" w:hAnsi="Arial" w:cs="Arial"/>
                  <w:color w:val="0000FF"/>
                  <w:sz w:val="20"/>
                  <w:lang w:eastAsia="ru-RU"/>
                </w:rPr>
                <w:t>32.3</w:t>
              </w:r>
            </w:hyperlink>
            <w:r w:rsidRPr="00C1305C">
              <w:rPr>
                <w:rFonts w:ascii="Arial" w:eastAsiaTheme="minorEastAsia" w:hAnsi="Arial" w:cs="Arial"/>
                <w:sz w:val="20"/>
                <w:lang w:eastAsia="ru-RU"/>
              </w:rPr>
              <w:t xml:space="preserve"> - </w:t>
            </w:r>
            <w:hyperlink r:id="rId206">
              <w:r w:rsidRPr="00C1305C">
                <w:rPr>
                  <w:rFonts w:ascii="Arial" w:eastAsiaTheme="minorEastAsia" w:hAnsi="Arial" w:cs="Arial"/>
                  <w:color w:val="0000FF"/>
                  <w:sz w:val="20"/>
                  <w:lang w:eastAsia="ru-RU"/>
                </w:rPr>
                <w:t>32.99.9</w:t>
              </w:r>
            </w:hyperlink>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сельское хозяйство, </w:t>
            </w:r>
            <w:hyperlink r:id="rId207">
              <w:r w:rsidRPr="00C1305C">
                <w:rPr>
                  <w:rFonts w:ascii="Arial" w:eastAsiaTheme="minorEastAsia" w:hAnsi="Arial" w:cs="Arial"/>
                  <w:color w:val="0000FF"/>
                  <w:sz w:val="20"/>
                  <w:lang w:eastAsia="ru-RU"/>
                </w:rPr>
                <w:t>классы 01</w:t>
              </w:r>
            </w:hyperlink>
            <w:r w:rsidRPr="00C1305C">
              <w:rPr>
                <w:rFonts w:ascii="Arial" w:eastAsiaTheme="minorEastAsia" w:hAnsi="Arial" w:cs="Arial"/>
                <w:sz w:val="20"/>
                <w:lang w:eastAsia="ru-RU"/>
              </w:rPr>
              <w:t xml:space="preserve">, </w:t>
            </w:r>
            <w:hyperlink r:id="rId208">
              <w:r w:rsidRPr="00C1305C">
                <w:rPr>
                  <w:rFonts w:ascii="Arial" w:eastAsiaTheme="minorEastAsia" w:hAnsi="Arial" w:cs="Arial"/>
                  <w:color w:val="0000FF"/>
                  <w:sz w:val="20"/>
                  <w:lang w:eastAsia="ru-RU"/>
                </w:rPr>
                <w:t>02</w:t>
              </w:r>
            </w:hyperlink>
            <w:r w:rsidRPr="00C1305C">
              <w:rPr>
                <w:rFonts w:ascii="Arial" w:eastAsiaTheme="minorEastAsia" w:hAnsi="Arial" w:cs="Arial"/>
                <w:sz w:val="20"/>
                <w:lang w:eastAsia="ru-RU"/>
              </w:rPr>
              <w:t xml:space="preserve">, </w:t>
            </w:r>
            <w:hyperlink r:id="rId209">
              <w:r w:rsidRPr="00C1305C">
                <w:rPr>
                  <w:rFonts w:ascii="Arial" w:eastAsiaTheme="minorEastAsia" w:hAnsi="Arial" w:cs="Arial"/>
                  <w:color w:val="0000FF"/>
                  <w:sz w:val="20"/>
                  <w:lang w:eastAsia="ru-RU"/>
                </w:rPr>
                <w:t>03</w:t>
              </w:r>
            </w:hyperlink>
            <w:r w:rsidRPr="00C1305C">
              <w:rPr>
                <w:rFonts w:ascii="Arial" w:eastAsiaTheme="minorEastAsia" w:hAnsi="Arial" w:cs="Arial"/>
                <w:sz w:val="20"/>
                <w:lang w:eastAsia="ru-RU"/>
              </w:rPr>
              <w:t xml:space="preserve"> (</w:t>
            </w:r>
            <w:hyperlink r:id="rId210">
              <w:r w:rsidRPr="00C1305C">
                <w:rPr>
                  <w:rFonts w:ascii="Arial" w:eastAsiaTheme="minorEastAsia" w:hAnsi="Arial" w:cs="Arial"/>
                  <w:color w:val="0000FF"/>
                  <w:sz w:val="20"/>
                  <w:lang w:eastAsia="ru-RU"/>
                </w:rPr>
                <w:t>группы 03.12</w:t>
              </w:r>
            </w:hyperlink>
            <w:r w:rsidRPr="00C1305C">
              <w:rPr>
                <w:rFonts w:ascii="Arial" w:eastAsiaTheme="minorEastAsia" w:hAnsi="Arial" w:cs="Arial"/>
                <w:sz w:val="20"/>
                <w:lang w:eastAsia="ru-RU"/>
              </w:rPr>
              <w:t xml:space="preserve">, </w:t>
            </w:r>
            <w:hyperlink r:id="rId211">
              <w:r w:rsidRPr="00C1305C">
                <w:rPr>
                  <w:rFonts w:ascii="Arial" w:eastAsiaTheme="minorEastAsia" w:hAnsi="Arial" w:cs="Arial"/>
                  <w:color w:val="0000FF"/>
                  <w:sz w:val="20"/>
                  <w:lang w:eastAsia="ru-RU"/>
                </w:rPr>
                <w:t>03.22</w:t>
              </w:r>
            </w:hyperlink>
            <w:r w:rsidRPr="00C1305C">
              <w:rPr>
                <w:rFonts w:ascii="Arial" w:eastAsiaTheme="minorEastAsia" w:hAnsi="Arial" w:cs="Arial"/>
                <w:sz w:val="20"/>
                <w:lang w:eastAsia="ru-RU"/>
              </w:rPr>
              <w:t>)</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200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транспорт и связь, </w:t>
            </w:r>
            <w:hyperlink r:id="rId212">
              <w:r w:rsidRPr="00C1305C">
                <w:rPr>
                  <w:rFonts w:ascii="Arial" w:eastAsiaTheme="minorEastAsia" w:hAnsi="Arial" w:cs="Arial"/>
                  <w:color w:val="0000FF"/>
                  <w:sz w:val="20"/>
                  <w:lang w:eastAsia="ru-RU"/>
                </w:rPr>
                <w:t>классы 49</w:t>
              </w:r>
            </w:hyperlink>
            <w:r w:rsidRPr="00C1305C">
              <w:rPr>
                <w:rFonts w:ascii="Arial" w:eastAsiaTheme="minorEastAsia" w:hAnsi="Arial" w:cs="Arial"/>
                <w:sz w:val="20"/>
                <w:lang w:eastAsia="ru-RU"/>
              </w:rPr>
              <w:t xml:space="preserve"> (</w:t>
            </w:r>
            <w:hyperlink r:id="rId213">
              <w:r w:rsidRPr="00C1305C">
                <w:rPr>
                  <w:rFonts w:ascii="Arial" w:eastAsiaTheme="minorEastAsia" w:hAnsi="Arial" w:cs="Arial"/>
                  <w:color w:val="0000FF"/>
                  <w:sz w:val="20"/>
                  <w:lang w:eastAsia="ru-RU"/>
                </w:rPr>
                <w:t>подклассы 49.1</w:t>
              </w:r>
            </w:hyperlink>
            <w:r w:rsidRPr="00C1305C">
              <w:rPr>
                <w:rFonts w:ascii="Arial" w:eastAsiaTheme="minorEastAsia" w:hAnsi="Arial" w:cs="Arial"/>
                <w:sz w:val="20"/>
                <w:lang w:eastAsia="ru-RU"/>
              </w:rPr>
              <w:t xml:space="preserve">, </w:t>
            </w:r>
            <w:hyperlink r:id="rId214">
              <w:r w:rsidRPr="00C1305C">
                <w:rPr>
                  <w:rFonts w:ascii="Arial" w:eastAsiaTheme="minorEastAsia" w:hAnsi="Arial" w:cs="Arial"/>
                  <w:color w:val="0000FF"/>
                  <w:sz w:val="20"/>
                  <w:lang w:eastAsia="ru-RU"/>
                </w:rPr>
                <w:t>49.2</w:t>
              </w:r>
            </w:hyperlink>
            <w:r w:rsidRPr="00C1305C">
              <w:rPr>
                <w:rFonts w:ascii="Arial" w:eastAsiaTheme="minorEastAsia" w:hAnsi="Arial" w:cs="Arial"/>
                <w:sz w:val="20"/>
                <w:lang w:eastAsia="ru-RU"/>
              </w:rPr>
              <w:t xml:space="preserve">, </w:t>
            </w:r>
            <w:hyperlink r:id="rId215">
              <w:r w:rsidRPr="00C1305C">
                <w:rPr>
                  <w:rFonts w:ascii="Arial" w:eastAsiaTheme="minorEastAsia" w:hAnsi="Arial" w:cs="Arial"/>
                  <w:color w:val="0000FF"/>
                  <w:sz w:val="20"/>
                  <w:lang w:eastAsia="ru-RU"/>
                </w:rPr>
                <w:t>подкласс 49.3</w:t>
              </w:r>
            </w:hyperlink>
            <w:r w:rsidRPr="00C1305C">
              <w:rPr>
                <w:rFonts w:ascii="Arial" w:eastAsiaTheme="minorEastAsia" w:hAnsi="Arial" w:cs="Arial"/>
                <w:sz w:val="20"/>
                <w:lang w:eastAsia="ru-RU"/>
              </w:rPr>
              <w:t xml:space="preserve">, </w:t>
            </w:r>
            <w:hyperlink r:id="rId216">
              <w:r w:rsidRPr="00C1305C">
                <w:rPr>
                  <w:rFonts w:ascii="Arial" w:eastAsiaTheme="minorEastAsia" w:hAnsi="Arial" w:cs="Arial"/>
                  <w:color w:val="0000FF"/>
                  <w:sz w:val="20"/>
                  <w:lang w:eastAsia="ru-RU"/>
                </w:rPr>
                <w:t>группа 49.31</w:t>
              </w:r>
            </w:hyperlink>
            <w:r w:rsidRPr="00C1305C">
              <w:rPr>
                <w:rFonts w:ascii="Arial" w:eastAsiaTheme="minorEastAsia" w:hAnsi="Arial" w:cs="Arial"/>
                <w:sz w:val="20"/>
                <w:lang w:eastAsia="ru-RU"/>
              </w:rPr>
              <w:t xml:space="preserve">, за исключением вида </w:t>
            </w:r>
            <w:hyperlink r:id="rId217">
              <w:r w:rsidRPr="00C1305C">
                <w:rPr>
                  <w:rFonts w:ascii="Arial" w:eastAsiaTheme="minorEastAsia" w:hAnsi="Arial" w:cs="Arial"/>
                  <w:color w:val="0000FF"/>
                  <w:sz w:val="20"/>
                  <w:lang w:eastAsia="ru-RU"/>
                </w:rPr>
                <w:t>49.31.24</w:t>
              </w:r>
            </w:hyperlink>
            <w:r w:rsidRPr="00C1305C">
              <w:rPr>
                <w:rFonts w:ascii="Arial" w:eastAsiaTheme="minorEastAsia" w:hAnsi="Arial" w:cs="Arial"/>
                <w:sz w:val="20"/>
                <w:lang w:eastAsia="ru-RU"/>
              </w:rPr>
              <w:t xml:space="preserve">, </w:t>
            </w:r>
            <w:hyperlink r:id="rId218">
              <w:r w:rsidRPr="00C1305C">
                <w:rPr>
                  <w:rFonts w:ascii="Arial" w:eastAsiaTheme="minorEastAsia" w:hAnsi="Arial" w:cs="Arial"/>
                  <w:color w:val="0000FF"/>
                  <w:sz w:val="20"/>
                  <w:lang w:eastAsia="ru-RU"/>
                </w:rPr>
                <w:t>группа 49.39</w:t>
              </w:r>
            </w:hyperlink>
            <w:r w:rsidRPr="00C1305C">
              <w:rPr>
                <w:rFonts w:ascii="Arial" w:eastAsiaTheme="minorEastAsia" w:hAnsi="Arial" w:cs="Arial"/>
                <w:sz w:val="20"/>
                <w:lang w:eastAsia="ru-RU"/>
              </w:rPr>
              <w:t xml:space="preserve"> (</w:t>
            </w:r>
            <w:hyperlink r:id="rId219">
              <w:r w:rsidRPr="00C1305C">
                <w:rPr>
                  <w:rFonts w:ascii="Arial" w:eastAsiaTheme="minorEastAsia" w:hAnsi="Arial" w:cs="Arial"/>
                  <w:color w:val="0000FF"/>
                  <w:sz w:val="20"/>
                  <w:lang w:eastAsia="ru-RU"/>
                </w:rPr>
                <w:t>подгруппы 49.39.1</w:t>
              </w:r>
            </w:hyperlink>
            <w:r w:rsidRPr="00C1305C">
              <w:rPr>
                <w:rFonts w:ascii="Arial" w:eastAsiaTheme="minorEastAsia" w:hAnsi="Arial" w:cs="Arial"/>
                <w:sz w:val="20"/>
                <w:lang w:eastAsia="ru-RU"/>
              </w:rPr>
              <w:t xml:space="preserve">, </w:t>
            </w:r>
            <w:hyperlink r:id="rId220">
              <w:r w:rsidRPr="00C1305C">
                <w:rPr>
                  <w:rFonts w:ascii="Arial" w:eastAsiaTheme="minorEastAsia" w:hAnsi="Arial" w:cs="Arial"/>
                  <w:color w:val="0000FF"/>
                  <w:sz w:val="20"/>
                  <w:lang w:eastAsia="ru-RU"/>
                </w:rPr>
                <w:t>49.39.2</w:t>
              </w:r>
            </w:hyperlink>
            <w:r w:rsidRPr="00C1305C">
              <w:rPr>
                <w:rFonts w:ascii="Arial" w:eastAsiaTheme="minorEastAsia" w:hAnsi="Arial" w:cs="Arial"/>
                <w:sz w:val="20"/>
                <w:lang w:eastAsia="ru-RU"/>
              </w:rPr>
              <w:t>),</w:t>
            </w:r>
            <w:proofErr w:type="gramEnd"/>
            <w:r w:rsidRPr="00C1305C">
              <w:rPr>
                <w:rFonts w:ascii="Arial" w:eastAsiaTheme="minorEastAsia" w:hAnsi="Arial" w:cs="Arial"/>
                <w:sz w:val="20"/>
                <w:lang w:eastAsia="ru-RU"/>
              </w:rPr>
              <w:t xml:space="preserve"> </w:t>
            </w:r>
            <w:hyperlink r:id="rId221">
              <w:r w:rsidRPr="00C1305C">
                <w:rPr>
                  <w:rFonts w:ascii="Arial" w:eastAsiaTheme="minorEastAsia" w:hAnsi="Arial" w:cs="Arial"/>
                  <w:color w:val="0000FF"/>
                  <w:sz w:val="20"/>
                  <w:lang w:eastAsia="ru-RU"/>
                </w:rPr>
                <w:t>подкласс 49.4</w:t>
              </w:r>
            </w:hyperlink>
            <w:r w:rsidRPr="00C1305C">
              <w:rPr>
                <w:rFonts w:ascii="Arial" w:eastAsiaTheme="minorEastAsia" w:hAnsi="Arial" w:cs="Arial"/>
                <w:sz w:val="20"/>
                <w:lang w:eastAsia="ru-RU"/>
              </w:rPr>
              <w:t xml:space="preserve">, за исключением </w:t>
            </w:r>
            <w:hyperlink r:id="rId222">
              <w:r w:rsidRPr="00C1305C">
                <w:rPr>
                  <w:rFonts w:ascii="Arial" w:eastAsiaTheme="minorEastAsia" w:hAnsi="Arial" w:cs="Arial"/>
                  <w:color w:val="0000FF"/>
                  <w:sz w:val="20"/>
                  <w:lang w:eastAsia="ru-RU"/>
                </w:rPr>
                <w:t>подгруппы 49.41.3</w:t>
              </w:r>
            </w:hyperlink>
            <w:r w:rsidRPr="00C1305C">
              <w:rPr>
                <w:rFonts w:ascii="Arial" w:eastAsiaTheme="minorEastAsia" w:hAnsi="Arial" w:cs="Arial"/>
                <w:sz w:val="20"/>
                <w:lang w:eastAsia="ru-RU"/>
              </w:rPr>
              <w:t xml:space="preserve">), </w:t>
            </w:r>
            <w:hyperlink r:id="rId223">
              <w:r w:rsidRPr="00C1305C">
                <w:rPr>
                  <w:rFonts w:ascii="Arial" w:eastAsiaTheme="minorEastAsia" w:hAnsi="Arial" w:cs="Arial"/>
                  <w:color w:val="0000FF"/>
                  <w:sz w:val="20"/>
                  <w:lang w:eastAsia="ru-RU"/>
                </w:rPr>
                <w:t>50</w:t>
              </w:r>
            </w:hyperlink>
            <w:r w:rsidRPr="00C1305C">
              <w:rPr>
                <w:rFonts w:ascii="Arial" w:eastAsiaTheme="minorEastAsia" w:hAnsi="Arial" w:cs="Arial"/>
                <w:sz w:val="20"/>
                <w:lang w:eastAsia="ru-RU"/>
              </w:rPr>
              <w:t xml:space="preserve"> (</w:t>
            </w:r>
            <w:hyperlink r:id="rId224">
              <w:r w:rsidRPr="00C1305C">
                <w:rPr>
                  <w:rFonts w:ascii="Arial" w:eastAsiaTheme="minorEastAsia" w:hAnsi="Arial" w:cs="Arial"/>
                  <w:color w:val="0000FF"/>
                  <w:sz w:val="20"/>
                  <w:lang w:eastAsia="ru-RU"/>
                </w:rPr>
                <w:t>подгруппы 50.30.1</w:t>
              </w:r>
            </w:hyperlink>
            <w:r w:rsidRPr="00C1305C">
              <w:rPr>
                <w:rFonts w:ascii="Arial" w:eastAsiaTheme="minorEastAsia" w:hAnsi="Arial" w:cs="Arial"/>
                <w:sz w:val="20"/>
                <w:lang w:eastAsia="ru-RU"/>
              </w:rPr>
              <w:t xml:space="preserve">, </w:t>
            </w:r>
            <w:hyperlink r:id="rId225">
              <w:r w:rsidRPr="00C1305C">
                <w:rPr>
                  <w:rFonts w:ascii="Arial" w:eastAsiaTheme="minorEastAsia" w:hAnsi="Arial" w:cs="Arial"/>
                  <w:color w:val="0000FF"/>
                  <w:sz w:val="20"/>
                  <w:lang w:eastAsia="ru-RU"/>
                </w:rPr>
                <w:t>50.40.1</w:t>
              </w:r>
            </w:hyperlink>
            <w:r w:rsidRPr="00C1305C">
              <w:rPr>
                <w:rFonts w:ascii="Arial" w:eastAsiaTheme="minorEastAsia" w:hAnsi="Arial" w:cs="Arial"/>
                <w:sz w:val="20"/>
                <w:lang w:eastAsia="ru-RU"/>
              </w:rPr>
              <w:t xml:space="preserve">), </w:t>
            </w:r>
            <w:hyperlink r:id="rId226">
              <w:r w:rsidRPr="00C1305C">
                <w:rPr>
                  <w:rFonts w:ascii="Arial" w:eastAsiaTheme="minorEastAsia" w:hAnsi="Arial" w:cs="Arial"/>
                  <w:color w:val="0000FF"/>
                  <w:sz w:val="20"/>
                  <w:lang w:eastAsia="ru-RU"/>
                </w:rPr>
                <w:t>52</w:t>
              </w:r>
            </w:hyperlink>
            <w:r w:rsidRPr="00C1305C">
              <w:rPr>
                <w:rFonts w:ascii="Arial" w:eastAsiaTheme="minorEastAsia" w:hAnsi="Arial" w:cs="Arial"/>
                <w:sz w:val="20"/>
                <w:lang w:eastAsia="ru-RU"/>
              </w:rPr>
              <w:t xml:space="preserve"> (</w:t>
            </w:r>
            <w:hyperlink r:id="rId227">
              <w:r w:rsidRPr="00C1305C">
                <w:rPr>
                  <w:rFonts w:ascii="Arial" w:eastAsiaTheme="minorEastAsia" w:hAnsi="Arial" w:cs="Arial"/>
                  <w:color w:val="0000FF"/>
                  <w:sz w:val="20"/>
                  <w:lang w:eastAsia="ru-RU"/>
                </w:rPr>
                <w:t>подкласс 52.1</w:t>
              </w:r>
            </w:hyperlink>
            <w:r w:rsidRPr="00C1305C">
              <w:rPr>
                <w:rFonts w:ascii="Arial" w:eastAsiaTheme="minorEastAsia" w:hAnsi="Arial" w:cs="Arial"/>
                <w:sz w:val="20"/>
                <w:lang w:eastAsia="ru-RU"/>
              </w:rPr>
              <w:t xml:space="preserve">, </w:t>
            </w:r>
            <w:hyperlink r:id="rId228">
              <w:r w:rsidRPr="00C1305C">
                <w:rPr>
                  <w:rFonts w:ascii="Arial" w:eastAsiaTheme="minorEastAsia" w:hAnsi="Arial" w:cs="Arial"/>
                  <w:color w:val="0000FF"/>
                  <w:sz w:val="20"/>
                  <w:lang w:eastAsia="ru-RU"/>
                </w:rPr>
                <w:t>группа 52.29</w:t>
              </w:r>
            </w:hyperlink>
            <w:r w:rsidRPr="00C1305C">
              <w:rPr>
                <w:rFonts w:ascii="Arial" w:eastAsiaTheme="minorEastAsia" w:hAnsi="Arial" w:cs="Arial"/>
                <w:sz w:val="20"/>
                <w:lang w:eastAsia="ru-RU"/>
              </w:rPr>
              <w:t xml:space="preserve">), </w:t>
            </w:r>
            <w:hyperlink r:id="rId229">
              <w:r w:rsidRPr="00C1305C">
                <w:rPr>
                  <w:rFonts w:ascii="Arial" w:eastAsiaTheme="minorEastAsia" w:hAnsi="Arial" w:cs="Arial"/>
                  <w:color w:val="0000FF"/>
                  <w:sz w:val="20"/>
                  <w:lang w:eastAsia="ru-RU"/>
                </w:rPr>
                <w:t>61</w:t>
              </w:r>
            </w:hyperlink>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строительство, </w:t>
            </w:r>
            <w:hyperlink r:id="rId230">
              <w:r w:rsidRPr="00C1305C">
                <w:rPr>
                  <w:rFonts w:ascii="Arial" w:eastAsiaTheme="minorEastAsia" w:hAnsi="Arial" w:cs="Arial"/>
                  <w:color w:val="0000FF"/>
                  <w:sz w:val="20"/>
                  <w:lang w:eastAsia="ru-RU"/>
                </w:rPr>
                <w:t>классы 41</w:t>
              </w:r>
            </w:hyperlink>
            <w:r w:rsidRPr="00C1305C">
              <w:rPr>
                <w:rFonts w:ascii="Arial" w:eastAsiaTheme="minorEastAsia" w:hAnsi="Arial" w:cs="Arial"/>
                <w:sz w:val="20"/>
                <w:lang w:eastAsia="ru-RU"/>
              </w:rPr>
              <w:t xml:space="preserve">, </w:t>
            </w:r>
            <w:hyperlink r:id="rId231">
              <w:r w:rsidRPr="00C1305C">
                <w:rPr>
                  <w:rFonts w:ascii="Arial" w:eastAsiaTheme="minorEastAsia" w:hAnsi="Arial" w:cs="Arial"/>
                  <w:color w:val="0000FF"/>
                  <w:sz w:val="20"/>
                  <w:lang w:eastAsia="ru-RU"/>
                </w:rPr>
                <w:t>42</w:t>
              </w:r>
            </w:hyperlink>
            <w:r w:rsidRPr="00C1305C">
              <w:rPr>
                <w:rFonts w:ascii="Arial" w:eastAsiaTheme="minorEastAsia" w:hAnsi="Arial" w:cs="Arial"/>
                <w:sz w:val="20"/>
                <w:lang w:eastAsia="ru-RU"/>
              </w:rPr>
              <w:t xml:space="preserve">, </w:t>
            </w:r>
            <w:hyperlink r:id="rId232">
              <w:r w:rsidRPr="00C1305C">
                <w:rPr>
                  <w:rFonts w:ascii="Arial" w:eastAsiaTheme="minorEastAsia" w:hAnsi="Arial" w:cs="Arial"/>
                  <w:color w:val="0000FF"/>
                  <w:sz w:val="20"/>
                  <w:lang w:eastAsia="ru-RU"/>
                </w:rPr>
                <w:t>43</w:t>
              </w:r>
            </w:hyperlink>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150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производство, передача и распределение электроэнергии, газа, пара и горячей воды, </w:t>
            </w:r>
            <w:hyperlink r:id="rId233">
              <w:r w:rsidRPr="00C1305C">
                <w:rPr>
                  <w:rFonts w:ascii="Arial" w:eastAsiaTheme="minorEastAsia" w:hAnsi="Arial" w:cs="Arial"/>
                  <w:color w:val="0000FF"/>
                  <w:sz w:val="20"/>
                  <w:lang w:eastAsia="ru-RU"/>
                </w:rPr>
                <w:t>класс 35</w:t>
              </w:r>
            </w:hyperlink>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сбор, очистка и распределение воды, удаление сточных вод, отходов и аналогичная деятельность, </w:t>
            </w:r>
            <w:hyperlink r:id="rId234">
              <w:r w:rsidRPr="00C1305C">
                <w:rPr>
                  <w:rFonts w:ascii="Arial" w:eastAsiaTheme="minorEastAsia" w:hAnsi="Arial" w:cs="Arial"/>
                  <w:color w:val="0000FF"/>
                  <w:sz w:val="20"/>
                  <w:lang w:eastAsia="ru-RU"/>
                </w:rPr>
                <w:t>классы 36</w:t>
              </w:r>
            </w:hyperlink>
            <w:r w:rsidRPr="00C1305C">
              <w:rPr>
                <w:rFonts w:ascii="Arial" w:eastAsiaTheme="minorEastAsia" w:hAnsi="Arial" w:cs="Arial"/>
                <w:sz w:val="20"/>
                <w:lang w:eastAsia="ru-RU"/>
              </w:rPr>
              <w:t xml:space="preserve"> - </w:t>
            </w:r>
            <w:hyperlink r:id="rId235">
              <w:r w:rsidRPr="00C1305C">
                <w:rPr>
                  <w:rFonts w:ascii="Arial" w:eastAsiaTheme="minorEastAsia" w:hAnsi="Arial" w:cs="Arial"/>
                  <w:color w:val="0000FF"/>
                  <w:sz w:val="20"/>
                  <w:lang w:eastAsia="ru-RU"/>
                </w:rPr>
                <w:t>39</w:t>
              </w:r>
            </w:hyperlink>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100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другие направления, </w:t>
            </w:r>
            <w:hyperlink r:id="rId236">
              <w:r w:rsidRPr="00C1305C">
                <w:rPr>
                  <w:rFonts w:ascii="Arial" w:eastAsiaTheme="minorEastAsia" w:hAnsi="Arial" w:cs="Arial"/>
                  <w:color w:val="0000FF"/>
                  <w:sz w:val="20"/>
                  <w:lang w:eastAsia="ru-RU"/>
                </w:rPr>
                <w:t>классы 18</w:t>
              </w:r>
            </w:hyperlink>
            <w:r w:rsidRPr="00C1305C">
              <w:rPr>
                <w:rFonts w:ascii="Arial" w:eastAsiaTheme="minorEastAsia" w:hAnsi="Arial" w:cs="Arial"/>
                <w:sz w:val="20"/>
                <w:lang w:eastAsia="ru-RU"/>
              </w:rPr>
              <w:t xml:space="preserve"> (</w:t>
            </w:r>
            <w:hyperlink r:id="rId237">
              <w:r w:rsidRPr="00C1305C">
                <w:rPr>
                  <w:rFonts w:ascii="Arial" w:eastAsiaTheme="minorEastAsia" w:hAnsi="Arial" w:cs="Arial"/>
                  <w:color w:val="0000FF"/>
                  <w:sz w:val="20"/>
                  <w:lang w:eastAsia="ru-RU"/>
                </w:rPr>
                <w:t>подкласс 18.1</w:t>
              </w:r>
            </w:hyperlink>
            <w:r w:rsidRPr="00C1305C">
              <w:rPr>
                <w:rFonts w:ascii="Arial" w:eastAsiaTheme="minorEastAsia" w:hAnsi="Arial" w:cs="Arial"/>
                <w:sz w:val="20"/>
                <w:lang w:eastAsia="ru-RU"/>
              </w:rPr>
              <w:t xml:space="preserve">), </w:t>
            </w:r>
            <w:hyperlink r:id="rId238">
              <w:r w:rsidRPr="00C1305C">
                <w:rPr>
                  <w:rFonts w:ascii="Arial" w:eastAsiaTheme="minorEastAsia" w:hAnsi="Arial" w:cs="Arial"/>
                  <w:color w:val="0000FF"/>
                  <w:sz w:val="20"/>
                  <w:lang w:eastAsia="ru-RU"/>
                </w:rPr>
                <w:t>33</w:t>
              </w:r>
            </w:hyperlink>
            <w:r w:rsidRPr="00C1305C">
              <w:rPr>
                <w:rFonts w:ascii="Arial" w:eastAsiaTheme="minorEastAsia" w:hAnsi="Arial" w:cs="Arial"/>
                <w:sz w:val="20"/>
                <w:lang w:eastAsia="ru-RU"/>
              </w:rPr>
              <w:t xml:space="preserve"> (за исключением </w:t>
            </w:r>
            <w:hyperlink r:id="rId239">
              <w:r w:rsidRPr="00C1305C">
                <w:rPr>
                  <w:rFonts w:ascii="Arial" w:eastAsiaTheme="minorEastAsia" w:hAnsi="Arial" w:cs="Arial"/>
                  <w:color w:val="0000FF"/>
                  <w:sz w:val="20"/>
                  <w:lang w:eastAsia="ru-RU"/>
                </w:rPr>
                <w:t>групп 33.16</w:t>
              </w:r>
            </w:hyperlink>
            <w:r w:rsidRPr="00C1305C">
              <w:rPr>
                <w:rFonts w:ascii="Arial" w:eastAsiaTheme="minorEastAsia" w:hAnsi="Arial" w:cs="Arial"/>
                <w:sz w:val="20"/>
                <w:lang w:eastAsia="ru-RU"/>
              </w:rPr>
              <w:t xml:space="preserve">, </w:t>
            </w:r>
            <w:hyperlink r:id="rId240">
              <w:r w:rsidRPr="00C1305C">
                <w:rPr>
                  <w:rFonts w:ascii="Arial" w:eastAsiaTheme="minorEastAsia" w:hAnsi="Arial" w:cs="Arial"/>
                  <w:color w:val="0000FF"/>
                  <w:sz w:val="20"/>
                  <w:lang w:eastAsia="ru-RU"/>
                </w:rPr>
                <w:t>33.20</w:t>
              </w:r>
            </w:hyperlink>
            <w:r w:rsidRPr="00C1305C">
              <w:rPr>
                <w:rFonts w:ascii="Arial" w:eastAsiaTheme="minorEastAsia" w:hAnsi="Arial" w:cs="Arial"/>
                <w:sz w:val="20"/>
                <w:lang w:eastAsia="ru-RU"/>
              </w:rPr>
              <w:t xml:space="preserve">), </w:t>
            </w:r>
            <w:hyperlink r:id="rId241">
              <w:r w:rsidRPr="00C1305C">
                <w:rPr>
                  <w:rFonts w:ascii="Arial" w:eastAsiaTheme="minorEastAsia" w:hAnsi="Arial" w:cs="Arial"/>
                  <w:color w:val="0000FF"/>
                  <w:sz w:val="20"/>
                  <w:lang w:eastAsia="ru-RU"/>
                </w:rPr>
                <w:t>45</w:t>
              </w:r>
            </w:hyperlink>
            <w:r w:rsidRPr="00C1305C">
              <w:rPr>
                <w:rFonts w:ascii="Arial" w:eastAsiaTheme="minorEastAsia" w:hAnsi="Arial" w:cs="Arial"/>
                <w:sz w:val="20"/>
                <w:lang w:eastAsia="ru-RU"/>
              </w:rPr>
              <w:t xml:space="preserve"> (</w:t>
            </w:r>
            <w:hyperlink r:id="rId242">
              <w:r w:rsidRPr="00C1305C">
                <w:rPr>
                  <w:rFonts w:ascii="Arial" w:eastAsiaTheme="minorEastAsia" w:hAnsi="Arial" w:cs="Arial"/>
                  <w:color w:val="0000FF"/>
                  <w:sz w:val="20"/>
                  <w:lang w:eastAsia="ru-RU"/>
                </w:rPr>
                <w:t>подкласс 45.2</w:t>
              </w:r>
            </w:hyperlink>
            <w:r w:rsidRPr="00C1305C">
              <w:rPr>
                <w:rFonts w:ascii="Arial" w:eastAsiaTheme="minorEastAsia" w:hAnsi="Arial" w:cs="Arial"/>
                <w:sz w:val="20"/>
                <w:lang w:eastAsia="ru-RU"/>
              </w:rPr>
              <w:t xml:space="preserve">), </w:t>
            </w:r>
            <w:hyperlink r:id="rId243">
              <w:r w:rsidRPr="00C1305C">
                <w:rPr>
                  <w:rFonts w:ascii="Arial" w:eastAsiaTheme="minorEastAsia" w:hAnsi="Arial" w:cs="Arial"/>
                  <w:color w:val="0000FF"/>
                  <w:sz w:val="20"/>
                  <w:lang w:eastAsia="ru-RU"/>
                </w:rPr>
                <w:t>53</w:t>
              </w:r>
            </w:hyperlink>
            <w:r w:rsidRPr="00C1305C">
              <w:rPr>
                <w:rFonts w:ascii="Arial" w:eastAsiaTheme="minorEastAsia" w:hAnsi="Arial" w:cs="Arial"/>
                <w:sz w:val="20"/>
                <w:lang w:eastAsia="ru-RU"/>
              </w:rPr>
              <w:t xml:space="preserve">, </w:t>
            </w:r>
            <w:hyperlink r:id="rId244">
              <w:r w:rsidRPr="00C1305C">
                <w:rPr>
                  <w:rFonts w:ascii="Arial" w:eastAsiaTheme="minorEastAsia" w:hAnsi="Arial" w:cs="Arial"/>
                  <w:color w:val="0000FF"/>
                  <w:sz w:val="20"/>
                  <w:lang w:eastAsia="ru-RU"/>
                </w:rPr>
                <w:t>55</w:t>
              </w:r>
            </w:hyperlink>
            <w:r w:rsidRPr="00C1305C">
              <w:rPr>
                <w:rFonts w:ascii="Arial" w:eastAsiaTheme="minorEastAsia" w:hAnsi="Arial" w:cs="Arial"/>
                <w:sz w:val="20"/>
                <w:lang w:eastAsia="ru-RU"/>
              </w:rPr>
              <w:t>,</w:t>
            </w:r>
            <w:proofErr w:type="gramEnd"/>
            <w:r w:rsidRPr="00C1305C">
              <w:rPr>
                <w:rFonts w:ascii="Arial" w:eastAsiaTheme="minorEastAsia" w:hAnsi="Arial" w:cs="Arial"/>
                <w:sz w:val="20"/>
                <w:lang w:eastAsia="ru-RU"/>
              </w:rPr>
              <w:t xml:space="preserve"> </w:t>
            </w:r>
            <w:hyperlink r:id="rId245">
              <w:r w:rsidRPr="00C1305C">
                <w:rPr>
                  <w:rFonts w:ascii="Arial" w:eastAsiaTheme="minorEastAsia" w:hAnsi="Arial" w:cs="Arial"/>
                  <w:color w:val="0000FF"/>
                  <w:sz w:val="20"/>
                  <w:lang w:eastAsia="ru-RU"/>
                </w:rPr>
                <w:t>56</w:t>
              </w:r>
            </w:hyperlink>
            <w:r w:rsidRPr="00C1305C">
              <w:rPr>
                <w:rFonts w:ascii="Arial" w:eastAsiaTheme="minorEastAsia" w:hAnsi="Arial" w:cs="Arial"/>
                <w:sz w:val="20"/>
                <w:lang w:eastAsia="ru-RU"/>
              </w:rPr>
              <w:t xml:space="preserve">, </w:t>
            </w:r>
            <w:hyperlink r:id="rId246">
              <w:r w:rsidRPr="00C1305C">
                <w:rPr>
                  <w:rFonts w:ascii="Arial" w:eastAsiaTheme="minorEastAsia" w:hAnsi="Arial" w:cs="Arial"/>
                  <w:color w:val="0000FF"/>
                  <w:sz w:val="20"/>
                  <w:lang w:eastAsia="ru-RU"/>
                </w:rPr>
                <w:t>71</w:t>
              </w:r>
            </w:hyperlink>
            <w:r w:rsidRPr="00C1305C">
              <w:rPr>
                <w:rFonts w:ascii="Arial" w:eastAsiaTheme="minorEastAsia" w:hAnsi="Arial" w:cs="Arial"/>
                <w:sz w:val="20"/>
                <w:lang w:eastAsia="ru-RU"/>
              </w:rPr>
              <w:t xml:space="preserve">, </w:t>
            </w:r>
            <w:hyperlink r:id="rId247">
              <w:r w:rsidRPr="00C1305C">
                <w:rPr>
                  <w:rFonts w:ascii="Arial" w:eastAsiaTheme="minorEastAsia" w:hAnsi="Arial" w:cs="Arial"/>
                  <w:color w:val="0000FF"/>
                  <w:sz w:val="20"/>
                  <w:lang w:eastAsia="ru-RU"/>
                </w:rPr>
                <w:t>75</w:t>
              </w:r>
            </w:hyperlink>
            <w:r w:rsidRPr="00C1305C">
              <w:rPr>
                <w:rFonts w:ascii="Arial" w:eastAsiaTheme="minorEastAsia" w:hAnsi="Arial" w:cs="Arial"/>
                <w:sz w:val="20"/>
                <w:lang w:eastAsia="ru-RU"/>
              </w:rPr>
              <w:t xml:space="preserve">, </w:t>
            </w:r>
            <w:hyperlink r:id="rId248">
              <w:r w:rsidRPr="00C1305C">
                <w:rPr>
                  <w:rFonts w:ascii="Arial" w:eastAsiaTheme="minorEastAsia" w:hAnsi="Arial" w:cs="Arial"/>
                  <w:color w:val="0000FF"/>
                  <w:sz w:val="20"/>
                  <w:lang w:eastAsia="ru-RU"/>
                </w:rPr>
                <w:t>85</w:t>
              </w:r>
            </w:hyperlink>
            <w:r w:rsidRPr="00C1305C">
              <w:rPr>
                <w:rFonts w:ascii="Arial" w:eastAsiaTheme="minorEastAsia" w:hAnsi="Arial" w:cs="Arial"/>
                <w:sz w:val="20"/>
                <w:lang w:eastAsia="ru-RU"/>
              </w:rPr>
              <w:t xml:space="preserve"> - </w:t>
            </w:r>
            <w:hyperlink r:id="rId249">
              <w:r w:rsidRPr="00C1305C">
                <w:rPr>
                  <w:rFonts w:ascii="Arial" w:eastAsiaTheme="minorEastAsia" w:hAnsi="Arial" w:cs="Arial"/>
                  <w:color w:val="0000FF"/>
                  <w:sz w:val="20"/>
                  <w:lang w:eastAsia="ru-RU"/>
                </w:rPr>
                <w:t>88</w:t>
              </w:r>
            </w:hyperlink>
            <w:r w:rsidRPr="00C1305C">
              <w:rPr>
                <w:rFonts w:ascii="Arial" w:eastAsiaTheme="minorEastAsia" w:hAnsi="Arial" w:cs="Arial"/>
                <w:sz w:val="20"/>
                <w:lang w:eastAsia="ru-RU"/>
              </w:rPr>
              <w:t xml:space="preserve">, </w:t>
            </w:r>
            <w:hyperlink r:id="rId250">
              <w:r w:rsidRPr="00C1305C">
                <w:rPr>
                  <w:rFonts w:ascii="Arial" w:eastAsiaTheme="minorEastAsia" w:hAnsi="Arial" w:cs="Arial"/>
                  <w:color w:val="0000FF"/>
                  <w:sz w:val="20"/>
                  <w:lang w:eastAsia="ru-RU"/>
                </w:rPr>
                <w:t>90</w:t>
              </w:r>
            </w:hyperlink>
            <w:r w:rsidRPr="00C1305C">
              <w:rPr>
                <w:rFonts w:ascii="Arial" w:eastAsiaTheme="minorEastAsia" w:hAnsi="Arial" w:cs="Arial"/>
                <w:sz w:val="20"/>
                <w:lang w:eastAsia="ru-RU"/>
              </w:rPr>
              <w:t xml:space="preserve">, </w:t>
            </w:r>
            <w:hyperlink r:id="rId251">
              <w:r w:rsidRPr="00C1305C">
                <w:rPr>
                  <w:rFonts w:ascii="Arial" w:eastAsiaTheme="minorEastAsia" w:hAnsi="Arial" w:cs="Arial"/>
                  <w:color w:val="0000FF"/>
                  <w:sz w:val="20"/>
                  <w:lang w:eastAsia="ru-RU"/>
                </w:rPr>
                <w:t>91</w:t>
              </w:r>
            </w:hyperlink>
            <w:r w:rsidRPr="00C1305C">
              <w:rPr>
                <w:rFonts w:ascii="Arial" w:eastAsiaTheme="minorEastAsia" w:hAnsi="Arial" w:cs="Arial"/>
                <w:sz w:val="20"/>
                <w:lang w:eastAsia="ru-RU"/>
              </w:rPr>
              <w:t xml:space="preserve">, </w:t>
            </w:r>
            <w:hyperlink r:id="rId252">
              <w:r w:rsidRPr="00C1305C">
                <w:rPr>
                  <w:rFonts w:ascii="Arial" w:eastAsiaTheme="minorEastAsia" w:hAnsi="Arial" w:cs="Arial"/>
                  <w:color w:val="0000FF"/>
                  <w:sz w:val="20"/>
                  <w:lang w:eastAsia="ru-RU"/>
                </w:rPr>
                <w:t>93</w:t>
              </w:r>
            </w:hyperlink>
            <w:r w:rsidRPr="00C1305C">
              <w:rPr>
                <w:rFonts w:ascii="Arial" w:eastAsiaTheme="minorEastAsia" w:hAnsi="Arial" w:cs="Arial"/>
                <w:sz w:val="20"/>
                <w:lang w:eastAsia="ru-RU"/>
              </w:rPr>
              <w:t xml:space="preserve">, </w:t>
            </w:r>
            <w:hyperlink r:id="rId253">
              <w:r w:rsidRPr="00C1305C">
                <w:rPr>
                  <w:rFonts w:ascii="Arial" w:eastAsiaTheme="minorEastAsia" w:hAnsi="Arial" w:cs="Arial"/>
                  <w:color w:val="0000FF"/>
                  <w:sz w:val="20"/>
                  <w:lang w:eastAsia="ru-RU"/>
                </w:rPr>
                <w:t>95</w:t>
              </w:r>
            </w:hyperlink>
            <w:r w:rsidRPr="00C1305C">
              <w:rPr>
                <w:rFonts w:ascii="Arial" w:eastAsiaTheme="minorEastAsia" w:hAnsi="Arial" w:cs="Arial"/>
                <w:sz w:val="20"/>
                <w:lang w:eastAsia="ru-RU"/>
              </w:rPr>
              <w:t xml:space="preserve">, </w:t>
            </w:r>
            <w:hyperlink r:id="rId254">
              <w:r w:rsidRPr="00C1305C">
                <w:rPr>
                  <w:rFonts w:ascii="Arial" w:eastAsiaTheme="minorEastAsia" w:hAnsi="Arial" w:cs="Arial"/>
                  <w:color w:val="0000FF"/>
                  <w:sz w:val="20"/>
                  <w:lang w:eastAsia="ru-RU"/>
                </w:rPr>
                <w:t>96</w:t>
              </w:r>
            </w:hyperlink>
            <w:r w:rsidRPr="00C1305C">
              <w:rPr>
                <w:rFonts w:ascii="Arial" w:eastAsiaTheme="minorEastAsia" w:hAnsi="Arial" w:cs="Arial"/>
                <w:sz w:val="20"/>
                <w:lang w:eastAsia="ru-RU"/>
              </w:rPr>
              <w:t xml:space="preserve"> (</w:t>
            </w:r>
            <w:hyperlink r:id="rId255">
              <w:r w:rsidRPr="00C1305C">
                <w:rPr>
                  <w:rFonts w:ascii="Arial" w:eastAsiaTheme="minorEastAsia" w:hAnsi="Arial" w:cs="Arial"/>
                  <w:color w:val="0000FF"/>
                  <w:sz w:val="20"/>
                  <w:lang w:eastAsia="ru-RU"/>
                </w:rPr>
                <w:t>подклассы 96.01</w:t>
              </w:r>
            </w:hyperlink>
            <w:r w:rsidRPr="00C1305C">
              <w:rPr>
                <w:rFonts w:ascii="Arial" w:eastAsiaTheme="minorEastAsia" w:hAnsi="Arial" w:cs="Arial"/>
                <w:sz w:val="20"/>
                <w:lang w:eastAsia="ru-RU"/>
              </w:rPr>
              <w:t xml:space="preserve"> - </w:t>
            </w:r>
            <w:hyperlink r:id="rId256">
              <w:r w:rsidRPr="00C1305C">
                <w:rPr>
                  <w:rFonts w:ascii="Arial" w:eastAsiaTheme="minorEastAsia" w:hAnsi="Arial" w:cs="Arial"/>
                  <w:color w:val="0000FF"/>
                  <w:sz w:val="20"/>
                  <w:lang w:eastAsia="ru-RU"/>
                </w:rPr>
                <w:t>96.02</w:t>
              </w:r>
            </w:hyperlink>
            <w:r w:rsidRPr="00C1305C">
              <w:rPr>
                <w:rFonts w:ascii="Arial" w:eastAsiaTheme="minorEastAsia" w:hAnsi="Arial" w:cs="Arial"/>
                <w:sz w:val="20"/>
                <w:lang w:eastAsia="ru-RU"/>
              </w:rPr>
              <w:t>)</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50</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3005"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Среднемесячная заработная плата наемных работников заявителя за квартал, предшествующий кварталу, в котором подана заявка</w:t>
            </w: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2 </w:t>
            </w:r>
            <w:proofErr w:type="gramStart"/>
            <w:r w:rsidRPr="00C1305C">
              <w:rPr>
                <w:rFonts w:ascii="Arial" w:eastAsiaTheme="minorEastAsia" w:hAnsi="Arial" w:cs="Arial"/>
                <w:sz w:val="20"/>
                <w:lang w:eastAsia="ru-RU"/>
              </w:rPr>
              <w:t>минимальных</w:t>
            </w:r>
            <w:proofErr w:type="gramEnd"/>
            <w:r w:rsidRPr="00C1305C">
              <w:rPr>
                <w:rFonts w:ascii="Arial" w:eastAsiaTheme="minorEastAsia" w:hAnsi="Arial" w:cs="Arial"/>
                <w:sz w:val="20"/>
                <w:lang w:eastAsia="ru-RU"/>
              </w:rPr>
              <w:t xml:space="preserve"> размера оплаты труда, установленные федеральным законодательством, и более</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200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от 1,5 до 2 минимальных </w:t>
            </w:r>
            <w:proofErr w:type="gramStart"/>
            <w:r w:rsidRPr="00C1305C">
              <w:rPr>
                <w:rFonts w:ascii="Arial" w:eastAsiaTheme="minorEastAsia" w:hAnsi="Arial" w:cs="Arial"/>
                <w:sz w:val="20"/>
                <w:lang w:eastAsia="ru-RU"/>
              </w:rPr>
              <w:t>размеров оплаты труда</w:t>
            </w:r>
            <w:proofErr w:type="gramEnd"/>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150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от 1 до 1,5 минимального </w:t>
            </w:r>
            <w:proofErr w:type="gramStart"/>
            <w:r w:rsidRPr="00C1305C">
              <w:rPr>
                <w:rFonts w:ascii="Arial" w:eastAsiaTheme="minorEastAsia" w:hAnsi="Arial" w:cs="Arial"/>
                <w:sz w:val="20"/>
                <w:lang w:eastAsia="ru-RU"/>
              </w:rPr>
              <w:t>размера оплаты труда</w:t>
            </w:r>
            <w:proofErr w:type="gramEnd"/>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100</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3005"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Бюджетная эффективность субсидии (соотношение объема налоговых платежей, включая налог на доходы физических лиц, уплаченных за предшествующий календарный год (без учета налога на добавленную стоимость) в бюджеты всех уровней, и объема запрашиваемой субсидии (в процентах))</w:t>
            </w: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100 процентов и более</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200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от 50 до 100 процентов</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150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от 30 до 50 процентов</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менее 30 процентов</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50</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3005"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Амортизационная группа основных средств, на строительство (реконструкцию) и (или) приобретение которых получен кредит &lt;*&gt;</w:t>
            </w: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7-я амортизационная группа и выше</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амортизационная группа с 4-й по 6-ю</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75</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амортизационная группа со 2-й по 3-ю</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50</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3005"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Создание рабочих мест за год, предшествующий году, в котором подана заявка</w:t>
            </w: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создано 6 рабочих места и более</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создано от 1 до 5 рабочих ме</w:t>
            </w:r>
            <w:proofErr w:type="gramStart"/>
            <w:r w:rsidRPr="00C1305C">
              <w:rPr>
                <w:rFonts w:ascii="Arial" w:eastAsiaTheme="minorEastAsia" w:hAnsi="Arial" w:cs="Arial"/>
                <w:sz w:val="20"/>
                <w:lang w:eastAsia="ru-RU"/>
              </w:rPr>
              <w:t>ст вкл</w:t>
            </w:r>
            <w:proofErr w:type="gramEnd"/>
            <w:r w:rsidRPr="00C1305C">
              <w:rPr>
                <w:rFonts w:ascii="Arial" w:eastAsiaTheme="minorEastAsia" w:hAnsi="Arial" w:cs="Arial"/>
                <w:sz w:val="20"/>
                <w:lang w:eastAsia="ru-RU"/>
              </w:rPr>
              <w:t>ючительно</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не создано рабочих мест</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0</w:t>
            </w:r>
          </w:p>
        </w:tc>
      </w:tr>
      <w:tr w:rsidR="00C1305C" w:rsidRPr="00C1305C" w:rsidTr="00197BA9">
        <w:tc>
          <w:tcPr>
            <w:tcW w:w="7937"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Итого</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800</w:t>
            </w: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&lt;*&gt; В случае если заявителем представлено несколько единиц основных средств, относящихся к нескольким амортизационным группам, баллы по данному критерию выставляются исходя из амортизационной группы основных средств, имеющей наибольшую суммарную стоимость. В случае равенства максимальной суммарной стоимости основных средств по нескольким амортизационным группам заявке присваиваются баллы, соответствующие наиболее высокой амортизационной группе.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2</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к </w:t>
      </w:r>
      <w:hyperlink w:anchor="P44">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257">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 ред. </w:t>
            </w:r>
            <w:hyperlink r:id="rId258">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color w:val="392C69"/>
                <w:sz w:val="20"/>
                <w:lang w:eastAsia="ru-RU"/>
              </w:rPr>
              <w:t xml:space="preserve"> Правительства ЯО от 10.06.2022 N 439-п)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В департамент</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инвестиций, промышленности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и внешнеэкономической деятельности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     Ярославской области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(полное наименование субъекта малого</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(среднего) предпринимательства)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(адрес, дата, исходящий номер)</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bookmarkStart w:id="16" w:name="P437"/>
      <w:bookmarkEnd w:id="16"/>
      <w:r w:rsidRPr="00C1305C">
        <w:rPr>
          <w:rFonts w:ascii="Courier New" w:eastAsiaTheme="minorEastAsia" w:hAnsi="Courier New" w:cs="Courier New"/>
          <w:sz w:val="20"/>
          <w:lang w:eastAsia="ru-RU"/>
        </w:rPr>
        <w:t xml:space="preserve">                                 ЗАЯВЛЕНИЕ</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об участии в конкурсном отборе на предоставление субсидии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на субсидирование части затрат, связанных с уплатой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процентов по кредитам, привлеченным </w:t>
      </w:r>
      <w:proofErr w:type="gramStart"/>
      <w:r w:rsidRPr="00C1305C">
        <w:rPr>
          <w:rFonts w:ascii="Courier New" w:eastAsiaTheme="minorEastAsia" w:hAnsi="Courier New" w:cs="Courier New"/>
          <w:sz w:val="20"/>
          <w:lang w:eastAsia="ru-RU"/>
        </w:rPr>
        <w:t>в</w:t>
      </w:r>
      <w:proofErr w:type="gramEnd"/>
      <w:r w:rsidRPr="00C1305C">
        <w:rPr>
          <w:rFonts w:ascii="Courier New" w:eastAsiaTheme="minorEastAsia" w:hAnsi="Courier New" w:cs="Courier New"/>
          <w:sz w:val="20"/>
          <w:lang w:eastAsia="ru-RU"/>
        </w:rPr>
        <w:t xml:space="preserve"> российских</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кредитных </w:t>
      </w:r>
      <w:proofErr w:type="gramStart"/>
      <w:r w:rsidRPr="00C1305C">
        <w:rPr>
          <w:rFonts w:ascii="Courier New" w:eastAsiaTheme="minorEastAsia" w:hAnsi="Courier New" w:cs="Courier New"/>
          <w:sz w:val="20"/>
          <w:lang w:eastAsia="ru-RU"/>
        </w:rPr>
        <w:t>организациях</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1.  Ознакомившись с Порядком предоставления субъектам малого и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предпринимательства  субсидий  на  субсидирование части затрат, связанных </w:t>
      </w:r>
      <w:proofErr w:type="gramStart"/>
      <w:r w:rsidRPr="00C1305C">
        <w:rPr>
          <w:rFonts w:ascii="Courier New" w:eastAsiaTheme="minorEastAsia" w:hAnsi="Courier New" w:cs="Courier New"/>
          <w:sz w:val="20"/>
          <w:lang w:eastAsia="ru-RU"/>
        </w:rPr>
        <w:t>с</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уплатой   процентов   по  кредитам,  привлеченным  </w:t>
      </w:r>
      <w:proofErr w:type="gramStart"/>
      <w:r w:rsidRPr="00C1305C">
        <w:rPr>
          <w:rFonts w:ascii="Courier New" w:eastAsiaTheme="minorEastAsia" w:hAnsi="Courier New" w:cs="Courier New"/>
          <w:sz w:val="20"/>
          <w:lang w:eastAsia="ru-RU"/>
        </w:rPr>
        <w:t>в</w:t>
      </w:r>
      <w:proofErr w:type="gramEnd"/>
      <w:r w:rsidRPr="00C1305C">
        <w:rPr>
          <w:rFonts w:ascii="Courier New" w:eastAsiaTheme="minorEastAsia" w:hAnsi="Courier New" w:cs="Courier New"/>
          <w:sz w:val="20"/>
          <w:lang w:eastAsia="ru-RU"/>
        </w:rPr>
        <w:t xml:space="preserve">  российских  кредитных</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организациях</w:t>
      </w:r>
      <w:proofErr w:type="gramEnd"/>
      <w:r w:rsidRPr="00C1305C">
        <w:rPr>
          <w:rFonts w:ascii="Courier New" w:eastAsiaTheme="minorEastAsia" w:hAnsi="Courier New" w:cs="Courier New"/>
          <w:sz w:val="20"/>
          <w:lang w:eastAsia="ru-RU"/>
        </w:rPr>
        <w:t xml:space="preserve"> (далее - субсидии), 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(полное наименование заявителя)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в лице 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(наименование должности, Ф.И.О. уполномоченного лица заявителя)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ОГРН _____________________________________________________________________,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ИНН ______________________________, КПП 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сообщает  о  согласии с условиями Порядка предоставления субъектам малого 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среднего  предпринимательства  субсидий  (далее  -  Порядок) и представляет</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настоящее  заявление и заявку на предоставление субсидии (далее - заявка) </w:t>
      </w:r>
      <w:proofErr w:type="gramStart"/>
      <w:r w:rsidRPr="00C1305C">
        <w:rPr>
          <w:rFonts w:ascii="Courier New" w:eastAsiaTheme="minorEastAsia" w:hAnsi="Courier New" w:cs="Courier New"/>
          <w:sz w:val="20"/>
          <w:lang w:eastAsia="ru-RU"/>
        </w:rPr>
        <w:t>в</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соответствии</w:t>
      </w:r>
      <w:proofErr w:type="gramEnd"/>
      <w:r w:rsidRPr="00C1305C">
        <w:rPr>
          <w:rFonts w:ascii="Courier New" w:eastAsiaTheme="minorEastAsia" w:hAnsi="Courier New" w:cs="Courier New"/>
          <w:sz w:val="20"/>
          <w:lang w:eastAsia="ru-RU"/>
        </w:rPr>
        <w:t xml:space="preserve"> с Порядком.</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2. Просим предоставить субсидию в размере 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___________________________________________________________________ рублей.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(сумма цифрами и прописью)</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3.  Настоящим  подтверждаем,  что на дату подачи настоящего заявления </w:t>
      </w:r>
      <w:proofErr w:type="gramStart"/>
      <w:r w:rsidRPr="00C1305C">
        <w:rPr>
          <w:rFonts w:ascii="Courier New" w:eastAsiaTheme="minorEastAsia" w:hAnsi="Courier New" w:cs="Courier New"/>
          <w:sz w:val="20"/>
          <w:lang w:eastAsia="ru-RU"/>
        </w:rPr>
        <w:t>в</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департамент  инвестиций,  промышленности и внешнеэкономической деятельности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Ярославской области (далее - департамент) 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(полное наименование заявителя)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является участником соглашений о разделе продукции;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осуществляет предпринимательскую деятельность в сфере игорного бизнеса;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деятельность не </w:t>
      </w:r>
      <w:r w:rsidRPr="00C1305C">
        <w:rPr>
          <w:rFonts w:ascii="Arial" w:eastAsiaTheme="minorEastAsia" w:hAnsi="Arial" w:cs="Arial"/>
          <w:sz w:val="20"/>
          <w:lang w:eastAsia="ru-RU"/>
        </w:rPr>
        <w:lastRenderedPageBreak/>
        <w:t>приостановлена в порядке, предусмотренном законодательством Российской Федерации (для юридических лиц);</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прекратил деятельность в качестве индивидуального предпринимателя (для индивидуальных предпринимателей);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обеспечивает уровень среднемесячной заработной платы, выплачиваемой наемным работникам за квартал, предшествующий кварталу, в котором подана заявка, не ниже действующего минимального </w:t>
      </w:r>
      <w:proofErr w:type="gramStart"/>
      <w:r w:rsidRPr="00C1305C">
        <w:rPr>
          <w:rFonts w:ascii="Arial" w:eastAsiaTheme="minorEastAsia" w:hAnsi="Arial" w:cs="Arial"/>
          <w:sz w:val="20"/>
          <w:lang w:eastAsia="ru-RU"/>
        </w:rPr>
        <w:t>размера оплаты труда</w:t>
      </w:r>
      <w:proofErr w:type="gramEnd"/>
      <w:r w:rsidRPr="00C1305C">
        <w:rPr>
          <w:rFonts w:ascii="Arial" w:eastAsiaTheme="minorEastAsia" w:hAnsi="Arial" w:cs="Arial"/>
          <w:sz w:val="20"/>
          <w:lang w:eastAsia="ru-RU"/>
        </w:rPr>
        <w:t>, установленного федеральным законодательством, а также не имеет просроченной задолженности по выплате заработной платы перед наемными работниками;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не имеет просроченной задолженности по возврату в областной бюджет субсидий, бюджетных инвестиций, </w:t>
      </w:r>
      <w:proofErr w:type="gramStart"/>
      <w:r w:rsidRPr="00C1305C">
        <w:rPr>
          <w:rFonts w:ascii="Arial" w:eastAsiaTheme="minorEastAsia" w:hAnsi="Arial" w:cs="Arial"/>
          <w:sz w:val="20"/>
          <w:lang w:eastAsia="ru-RU"/>
        </w:rPr>
        <w:t>предоставленных</w:t>
      </w:r>
      <w:proofErr w:type="gramEnd"/>
      <w:r w:rsidRPr="00C1305C">
        <w:rPr>
          <w:rFonts w:ascii="Arial" w:eastAsiaTheme="minorEastAsia" w:hAnsi="Arial" w:cs="Arial"/>
          <w:sz w:val="20"/>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sidRPr="00C1305C">
        <w:rPr>
          <w:rFonts w:ascii="Arial" w:eastAsiaTheme="minorEastAsia" w:hAnsi="Arial" w:cs="Arial"/>
          <w:sz w:val="20"/>
          <w:lang w:eastAsia="ru-RU"/>
        </w:rPr>
        <w:t xml:space="preserve"> 50 процентов;</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фактически осуществляет на территории Ярославской области хозяйственную деятельность в течение срока не менее 12 месяцев на дату подачи заявки, а также подтверждает, что:</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в отношении заявителя не принималось решений об оказании аналогичной государственной поддержки и сроки ее оказания не истекли;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заявителем не было допущено нарушений порядка и условий оказанной ранее государственной поддержки, в том числе необеспечения целевого использования средств такой поддержки, в случае если с момента совершения указанных нарушений прошло менее 3 лет;</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деятельность заявителя не приостановлена в порядке, установленном </w:t>
      </w:r>
      <w:hyperlink r:id="rId259">
        <w:r w:rsidRPr="00C1305C">
          <w:rPr>
            <w:rFonts w:ascii="Arial" w:eastAsiaTheme="minorEastAsia" w:hAnsi="Arial" w:cs="Arial"/>
            <w:color w:val="0000FF"/>
            <w:sz w:val="20"/>
            <w:lang w:eastAsia="ru-RU"/>
          </w:rPr>
          <w:t>Кодексом</w:t>
        </w:r>
      </w:hyperlink>
      <w:r w:rsidRPr="00C1305C">
        <w:rPr>
          <w:rFonts w:ascii="Arial" w:eastAsiaTheme="minorEastAsia" w:hAnsi="Arial" w:cs="Arial"/>
          <w:sz w:val="20"/>
          <w:lang w:eastAsia="ru-RU"/>
        </w:rPr>
        <w:t xml:space="preserve"> Российской Федерации об административных правонарушениях.</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4. Подтверждаем достоверность представленной в заявке информации и право департамента и комиссии департамента по предоставлению финансовой поддержки субъектам малого и среднего предпринимательства Ярославской области запрашивать у заявителя, а также в уполномоченных органах власти и иных организациях (учреждениях) информацию, уточняющую представленные сведения.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5. </w:t>
      </w:r>
      <w:proofErr w:type="gramStart"/>
      <w:r w:rsidRPr="00C1305C">
        <w:rPr>
          <w:rFonts w:ascii="Arial" w:eastAsiaTheme="minorEastAsia" w:hAnsi="Arial" w:cs="Arial"/>
          <w:sz w:val="20"/>
          <w:lang w:eastAsia="ru-RU"/>
        </w:rPr>
        <w:t>Даем согласие в случае предоставления субсидии обеспечить в период действия соглашения о предоставлении субсидии увеличение среднесписочной численности наемных работников до _____ человек на конец года, в котором получена субсидия, до _____ человек на конец первого года, следующего после года получения субсидии, до _____ человек на конец второго года после года получения субсидии (по сравнению со среднесписочной численностью работников за год, предшествующий году, в</w:t>
      </w:r>
      <w:proofErr w:type="gramEnd"/>
      <w:r w:rsidRPr="00C1305C">
        <w:rPr>
          <w:rFonts w:ascii="Arial" w:eastAsiaTheme="minorEastAsia" w:hAnsi="Arial" w:cs="Arial"/>
          <w:sz w:val="20"/>
          <w:lang w:eastAsia="ru-RU"/>
        </w:rPr>
        <w:t xml:space="preserve"> </w:t>
      </w:r>
      <w:proofErr w:type="gramStart"/>
      <w:r w:rsidRPr="00C1305C">
        <w:rPr>
          <w:rFonts w:ascii="Arial" w:eastAsiaTheme="minorEastAsia" w:hAnsi="Arial" w:cs="Arial"/>
          <w:sz w:val="20"/>
          <w:lang w:eastAsia="ru-RU"/>
        </w:rPr>
        <w:t>котором</w:t>
      </w:r>
      <w:proofErr w:type="gramEnd"/>
      <w:r w:rsidRPr="00C1305C">
        <w:rPr>
          <w:rFonts w:ascii="Arial" w:eastAsiaTheme="minorEastAsia" w:hAnsi="Arial" w:cs="Arial"/>
          <w:sz w:val="20"/>
          <w:lang w:eastAsia="ru-RU"/>
        </w:rPr>
        <w:t xml:space="preserve"> подана заявка).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6. Даем согласие на осуществление департаментом как главным распорядителем бюджетных сре</w:t>
      </w:r>
      <w:proofErr w:type="gramStart"/>
      <w:r w:rsidRPr="00C1305C">
        <w:rPr>
          <w:rFonts w:ascii="Arial" w:eastAsiaTheme="minorEastAsia" w:hAnsi="Arial" w:cs="Arial"/>
          <w:sz w:val="20"/>
          <w:lang w:eastAsia="ru-RU"/>
        </w:rPr>
        <w:t>дств пр</w:t>
      </w:r>
      <w:proofErr w:type="gramEnd"/>
      <w:r w:rsidRPr="00C1305C">
        <w:rPr>
          <w:rFonts w:ascii="Arial" w:eastAsiaTheme="minorEastAsia" w:hAnsi="Arial" w:cs="Arial"/>
          <w:sz w:val="20"/>
          <w:lang w:eastAsia="ru-RU"/>
        </w:rPr>
        <w:t xml:space="preserve">оверок соблюдения получателем субсидии условий и порядка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260">
        <w:r w:rsidRPr="00C1305C">
          <w:rPr>
            <w:rFonts w:ascii="Arial" w:eastAsiaTheme="minorEastAsia" w:hAnsi="Arial" w:cs="Arial"/>
            <w:color w:val="0000FF"/>
            <w:sz w:val="20"/>
            <w:lang w:eastAsia="ru-RU"/>
          </w:rPr>
          <w:t>статьями 268&lt;1&gt;</w:t>
        </w:r>
      </w:hyperlink>
      <w:r w:rsidRPr="00C1305C">
        <w:rPr>
          <w:rFonts w:ascii="Arial" w:eastAsiaTheme="minorEastAsia" w:hAnsi="Arial" w:cs="Arial"/>
          <w:sz w:val="20"/>
          <w:lang w:eastAsia="ru-RU"/>
        </w:rPr>
        <w:t xml:space="preserve"> и </w:t>
      </w:r>
      <w:hyperlink r:id="rId261">
        <w:r w:rsidRPr="00C1305C">
          <w:rPr>
            <w:rFonts w:ascii="Arial" w:eastAsiaTheme="minorEastAsia" w:hAnsi="Arial" w:cs="Arial"/>
            <w:color w:val="0000FF"/>
            <w:sz w:val="20"/>
            <w:lang w:eastAsia="ru-RU"/>
          </w:rPr>
          <w:t>269&lt;2&gt;</w:t>
        </w:r>
      </w:hyperlink>
      <w:r w:rsidRPr="00C1305C">
        <w:rPr>
          <w:rFonts w:ascii="Arial" w:eastAsiaTheme="minorEastAsia" w:hAnsi="Arial" w:cs="Arial"/>
          <w:sz w:val="20"/>
          <w:lang w:eastAsia="ru-RU"/>
        </w:rPr>
        <w:t xml:space="preserve"> Бюджетного кодекса Российской Федерации.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7. Даем согласие на обработку персональных данных, указанных в заявке, в том числе на размещение данных в информационно-телекоммуникационной сети "Интернет".</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8. Уведомлены о том, что неявка в департамент для подписания соглашения о предоставлении субсидии в течение 3 рабочих дней с момента получения уведомления о готовности проекта соглашения и необходимости его подписания означает односторонний добровольный отказ заявителя от получения субсидии.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Опись документов прилагается на ____ </w:t>
      </w:r>
      <w:proofErr w:type="gramStart"/>
      <w:r w:rsidRPr="00C1305C">
        <w:rPr>
          <w:rFonts w:ascii="Arial" w:eastAsiaTheme="minorEastAsia" w:hAnsi="Arial" w:cs="Arial"/>
          <w:sz w:val="20"/>
          <w:lang w:eastAsia="ru-RU"/>
        </w:rPr>
        <w:t>л</w:t>
      </w:r>
      <w:proofErr w:type="gramEnd"/>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 ____________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субъекта 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Дата регистрации заявления "____" ____________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Регистрационный  номер  (заполняется  сотрудником  департамента,  принявшим</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заявление) 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(наименование должности          (подпись)       (расшифровка подписи)</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ответственного лица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департамента)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3</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44">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262">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bookmarkStart w:id="17" w:name="P512"/>
      <w:bookmarkEnd w:id="17"/>
      <w:r w:rsidRPr="00C1305C">
        <w:rPr>
          <w:rFonts w:ascii="Arial" w:eastAsiaTheme="minorEastAsia" w:hAnsi="Arial" w:cs="Arial"/>
          <w:sz w:val="20"/>
          <w:lang w:eastAsia="ru-RU"/>
        </w:rPr>
        <w:t>АНКЕТА</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заявителя, претендующего на получение субсидии</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субсидирование части затрат, связанных с уплатой</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процентов по кредитам, привлеченным </w:t>
      </w:r>
      <w:proofErr w:type="gramStart"/>
      <w:r w:rsidRPr="00C1305C">
        <w:rPr>
          <w:rFonts w:ascii="Arial" w:eastAsiaTheme="minorEastAsia" w:hAnsi="Arial" w:cs="Arial"/>
          <w:sz w:val="20"/>
          <w:lang w:eastAsia="ru-RU"/>
        </w:rPr>
        <w:t>в</w:t>
      </w:r>
      <w:proofErr w:type="gramEnd"/>
      <w:r w:rsidRPr="00C1305C">
        <w:rPr>
          <w:rFonts w:ascii="Arial" w:eastAsiaTheme="minorEastAsia" w:hAnsi="Arial" w:cs="Arial"/>
          <w:sz w:val="20"/>
          <w:lang w:eastAsia="ru-RU"/>
        </w:rPr>
        <w:t xml:space="preserve"> российских</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кредитных </w:t>
      </w:r>
      <w:proofErr w:type="gramStart"/>
      <w:r w:rsidRPr="00C1305C">
        <w:rPr>
          <w:rFonts w:ascii="Arial" w:eastAsiaTheme="minorEastAsia" w:hAnsi="Arial" w:cs="Arial"/>
          <w:sz w:val="20"/>
          <w:lang w:eastAsia="ru-RU"/>
        </w:rPr>
        <w:t>организациях</w:t>
      </w:r>
      <w:proofErr w:type="gramEnd"/>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1. Информация о юридическом лице</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(индивидуальном </w:t>
      </w:r>
      <w:proofErr w:type="gramStart"/>
      <w:r w:rsidRPr="00C1305C">
        <w:rPr>
          <w:rFonts w:ascii="Arial" w:eastAsiaTheme="minorEastAsia" w:hAnsi="Arial" w:cs="Arial"/>
          <w:sz w:val="20"/>
          <w:lang w:eastAsia="ru-RU"/>
        </w:rPr>
        <w:t>предпринимателе</w:t>
      </w:r>
      <w:proofErr w:type="gramEnd"/>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Полное наименование юридического лица (индивидуального предпринимателя)</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Организационно-правовая форма</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Регистрационные данные (дата, место и орган регистрации)</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Адрес местонахождения</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Почтовый адрес</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Телефон/факс организации</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Адрес электронной почты</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Ф.И.О. руководителя, телефон</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Ф.И.О. главного бухгалтера, телефон</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Ф.И.О., наименование должности контактного лица, телефон</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Состав учредителей (участников) субъекта малого (среднего) предпринимательства (юридического лица) с </w:t>
            </w:r>
            <w:r w:rsidRPr="00C1305C">
              <w:rPr>
                <w:rFonts w:ascii="Arial" w:eastAsiaTheme="minorEastAsia" w:hAnsi="Arial" w:cs="Arial"/>
                <w:sz w:val="20"/>
                <w:lang w:eastAsia="ru-RU"/>
              </w:rPr>
              <w:lastRenderedPageBreak/>
              <w:t>указанием юридического адреса каждого учредителя</w:t>
            </w:r>
          </w:p>
        </w:tc>
        <w:tc>
          <w:tcPr>
            <w:tcW w:w="323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доля в уставном капитале, процентов</w:t>
            </w:r>
          </w:p>
        </w:tc>
      </w:tr>
      <w:tr w:rsidR="00C1305C" w:rsidRPr="00C1305C" w:rsidTr="00197BA9">
        <w:tc>
          <w:tcPr>
            <w:tcW w:w="5839"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lastRenderedPageBreak/>
              <w:t>Применяемая система налогообложения</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Основной вид деятельности (в соответствии с Общероссийским классификатором видов экономической деятельности с расшифровкой), дата начала осуществления данного вида деятельности</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Среднемесячная заработная плата работников за квартал, предшествующий кварталу, в котором подана заявка, рублей &lt;*&gt;</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&lt;*&gt; Среднемесячная заработная плата, выплачиваемая наемным работникам за квартал, предшествующий кварталу, в котором подана заявка, не может быть ниже прожиточного минимума для трудоспособного населения, установленного на территории Ярославской области на момент подачи заявки.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2. Информация о финансовой деятельности юридического лица</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(индивидуального предпринимателя)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2181"/>
        <w:gridCol w:w="2182"/>
      </w:tblGrid>
      <w:tr w:rsidR="00C1305C" w:rsidRPr="00C1305C" w:rsidTr="00197BA9">
        <w:tc>
          <w:tcPr>
            <w:tcW w:w="4706"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218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 год, предшествующий дате подачи заявки</w:t>
            </w:r>
          </w:p>
        </w:tc>
        <w:tc>
          <w:tcPr>
            <w:tcW w:w="218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 последний отчетный период текущего года (указать период)</w:t>
            </w:r>
          </w:p>
        </w:tc>
      </w:tr>
      <w:tr w:rsidR="00C1305C" w:rsidRPr="00C1305C" w:rsidTr="00197BA9">
        <w:tc>
          <w:tcPr>
            <w:tcW w:w="4706"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218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218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Выручка от реализации товаров (выполнения работ, оказания услуг) за прошедший год (без учета налога на добавленную стоимость), тыс. рублей</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Уплаченные налоги и платежи во внебюджетные фонды - всего, тыс. рублей</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том числе по видам бюджета:</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федеральный бюджет</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областной бюджет</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местный бюджет</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внебюджетные фонды</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Выработка на одного работающего (соотношение выручки от реализации товаров (выполнения работ, оказания услуг) (без учета налога на добавленную стоимость) и среднесписочной численности сотрудников), тыс. рублей</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Среднесписочная численность работников, человек</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Создано рабочих мест, шт.</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3. Информация о кредитном договоре (кредитных договорах)</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247"/>
        <w:gridCol w:w="1247"/>
        <w:gridCol w:w="1871"/>
        <w:gridCol w:w="1134"/>
        <w:gridCol w:w="1474"/>
        <w:gridCol w:w="1531"/>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124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Кредитный договор (дата, номер)</w:t>
            </w:r>
          </w:p>
        </w:tc>
        <w:tc>
          <w:tcPr>
            <w:tcW w:w="124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кредитора</w:t>
            </w:r>
          </w:p>
        </w:tc>
        <w:tc>
          <w:tcPr>
            <w:tcW w:w="187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цели кредитного договора</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Сумма кредита (рублей)</w:t>
            </w:r>
          </w:p>
        </w:tc>
        <w:tc>
          <w:tcPr>
            <w:tcW w:w="147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Сумма начисленных процентов (рублей)</w:t>
            </w:r>
          </w:p>
        </w:tc>
        <w:tc>
          <w:tcPr>
            <w:tcW w:w="153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Размер запрашиваемой субсидии (рублей)</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124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24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87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147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153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7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7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4. Информация о затратах на приобретение оборудования,</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строительство (реконструкцию) зданий, строений,</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сооружений за счет сре</w:t>
      </w:r>
      <w:proofErr w:type="gramStart"/>
      <w:r w:rsidRPr="00C1305C">
        <w:rPr>
          <w:rFonts w:ascii="Arial" w:eastAsiaTheme="minorEastAsia" w:hAnsi="Arial" w:cs="Arial"/>
          <w:sz w:val="20"/>
          <w:lang w:eastAsia="ru-RU"/>
        </w:rPr>
        <w:t>дств кр</w:t>
      </w:r>
      <w:proofErr w:type="gramEnd"/>
      <w:r w:rsidRPr="00C1305C">
        <w:rPr>
          <w:rFonts w:ascii="Arial" w:eastAsiaTheme="minorEastAsia" w:hAnsi="Arial" w:cs="Arial"/>
          <w:sz w:val="20"/>
          <w:lang w:eastAsia="ru-RU"/>
        </w:rPr>
        <w:t>едита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34"/>
        <w:gridCol w:w="1701"/>
        <w:gridCol w:w="1700"/>
        <w:gridCol w:w="1700"/>
        <w:gridCol w:w="2268"/>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Номер договора</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Предмет договора</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Общая сумма затрат по договору (рублей)</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Объем собственных средств (рублей)</w:t>
            </w:r>
          </w:p>
        </w:tc>
        <w:tc>
          <w:tcPr>
            <w:tcW w:w="22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Объем привлеченных средств по кредитному договору (рублей)</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22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2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2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Субъект малого и среднего предпринимательства Ярославской области несет предусмотренную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 ____________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субъекта 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Главный бухгалтер</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субъекта 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4</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44">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263">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bookmarkStart w:id="18" w:name="P681"/>
      <w:bookmarkEnd w:id="18"/>
      <w:r w:rsidRPr="00C1305C">
        <w:rPr>
          <w:rFonts w:ascii="Courier New" w:eastAsiaTheme="minorEastAsia" w:hAnsi="Courier New" w:cs="Courier New"/>
          <w:sz w:val="20"/>
          <w:lang w:eastAsia="ru-RU"/>
        </w:rPr>
        <w:t xml:space="preserve">                                   РАСЧЕТ</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размера субсидии на субсидирование части затрат, связанных</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 уплатой процентов по кредитам, привлеченным </w:t>
      </w:r>
      <w:proofErr w:type="gramStart"/>
      <w:r w:rsidRPr="00C1305C">
        <w:rPr>
          <w:rFonts w:ascii="Courier New" w:eastAsiaTheme="minorEastAsia" w:hAnsi="Courier New" w:cs="Courier New"/>
          <w:sz w:val="20"/>
          <w:lang w:eastAsia="ru-RU"/>
        </w:rPr>
        <w:t>в</w:t>
      </w:r>
      <w:proofErr w:type="gramEnd"/>
      <w:r w:rsidRPr="00C1305C">
        <w:rPr>
          <w:rFonts w:ascii="Courier New" w:eastAsiaTheme="minorEastAsia" w:hAnsi="Courier New" w:cs="Courier New"/>
          <w:sz w:val="20"/>
          <w:lang w:eastAsia="ru-RU"/>
        </w:rPr>
        <w:t xml:space="preserve"> российских</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кредитных </w:t>
      </w:r>
      <w:proofErr w:type="gramStart"/>
      <w:r w:rsidRPr="00C1305C">
        <w:rPr>
          <w:rFonts w:ascii="Courier New" w:eastAsiaTheme="minorEastAsia" w:hAnsi="Courier New" w:cs="Courier New"/>
          <w:sz w:val="20"/>
          <w:lang w:eastAsia="ru-RU"/>
        </w:rPr>
        <w:t>организациях</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lastRenderedPageBreak/>
        <w:t xml:space="preserve">    ИНН 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р</w:t>
      </w:r>
      <w:proofErr w:type="gramEnd"/>
      <w:r w:rsidRPr="00C1305C">
        <w:rPr>
          <w:rFonts w:ascii="Courier New" w:eastAsiaTheme="minorEastAsia" w:hAnsi="Courier New" w:cs="Courier New"/>
          <w:sz w:val="20"/>
          <w:lang w:eastAsia="ru-RU"/>
        </w:rPr>
        <w:t>/счет 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наименование банка 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корреспондентский счет 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вид деятельности организации по </w:t>
      </w:r>
      <w:hyperlink r:id="rId264">
        <w:r w:rsidRPr="00C1305C">
          <w:rPr>
            <w:rFonts w:ascii="Courier New" w:eastAsiaTheme="minorEastAsia" w:hAnsi="Courier New" w:cs="Courier New"/>
            <w:color w:val="0000FF"/>
            <w:sz w:val="20"/>
            <w:lang w:eastAsia="ru-RU"/>
          </w:rPr>
          <w:t>ОКВЭД</w:t>
        </w:r>
      </w:hyperlink>
      <w:r w:rsidRPr="00C1305C">
        <w:rPr>
          <w:rFonts w:ascii="Courier New" w:eastAsiaTheme="minorEastAsia" w:hAnsi="Courier New" w:cs="Courier New"/>
          <w:sz w:val="20"/>
          <w:lang w:eastAsia="ru-RU"/>
        </w:rPr>
        <w:t xml:space="preserve"> 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цель кредита: 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по кредитному договору от ______________________ N ________________ в банке</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за период с 01.01.___ по 31.12.20___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Дата предоставления кредита 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Сроки погашения кредита 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Сумма полученного кредита 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Процентная ставка по кредиту 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Размер  субсидии  -  70 процентов от фактически произведенных затрат </w:t>
      </w:r>
      <w:proofErr w:type="gramStart"/>
      <w:r w:rsidRPr="00C1305C">
        <w:rPr>
          <w:rFonts w:ascii="Courier New" w:eastAsiaTheme="minorEastAsia" w:hAnsi="Courier New" w:cs="Courier New"/>
          <w:sz w:val="20"/>
          <w:lang w:eastAsia="ru-RU"/>
        </w:rPr>
        <w:t>на</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уплату процентов по кредитам.</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644"/>
        <w:gridCol w:w="2948"/>
        <w:gridCol w:w="2098"/>
        <w:gridCol w:w="1814"/>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164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Месяц финансового года</w:t>
            </w:r>
          </w:p>
        </w:tc>
        <w:tc>
          <w:tcPr>
            <w:tcW w:w="294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Сумма начисленных процентов по договору в соответствии с графиком погашения задолженности, тыс. рублей</w:t>
            </w:r>
          </w:p>
        </w:tc>
        <w:tc>
          <w:tcPr>
            <w:tcW w:w="209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Сумма фактически выплаченных процентов по договору, тыс. рублей</w:t>
            </w:r>
          </w:p>
        </w:tc>
        <w:tc>
          <w:tcPr>
            <w:tcW w:w="181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Размер субсидии, тыс. рублей (графа 4 x 70 / 100)</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164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294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209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181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Январь</w:t>
            </w:r>
          </w:p>
        </w:tc>
        <w:tc>
          <w:tcPr>
            <w:tcW w:w="294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9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1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Февраль</w:t>
            </w:r>
          </w:p>
        </w:tc>
        <w:tc>
          <w:tcPr>
            <w:tcW w:w="294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9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1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Март</w:t>
            </w:r>
          </w:p>
        </w:tc>
        <w:tc>
          <w:tcPr>
            <w:tcW w:w="294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9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1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Апрель</w:t>
            </w:r>
          </w:p>
        </w:tc>
        <w:tc>
          <w:tcPr>
            <w:tcW w:w="294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9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1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Май</w:t>
            </w:r>
          </w:p>
        </w:tc>
        <w:tc>
          <w:tcPr>
            <w:tcW w:w="294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9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1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Июнь</w:t>
            </w:r>
          </w:p>
        </w:tc>
        <w:tc>
          <w:tcPr>
            <w:tcW w:w="294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9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1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Июль</w:t>
            </w:r>
          </w:p>
        </w:tc>
        <w:tc>
          <w:tcPr>
            <w:tcW w:w="294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9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1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8</w:t>
            </w: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Август</w:t>
            </w:r>
          </w:p>
        </w:tc>
        <w:tc>
          <w:tcPr>
            <w:tcW w:w="294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9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1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9</w:t>
            </w: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Сентябрь</w:t>
            </w:r>
          </w:p>
        </w:tc>
        <w:tc>
          <w:tcPr>
            <w:tcW w:w="294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9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1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w:t>
            </w: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Октябрь</w:t>
            </w:r>
          </w:p>
        </w:tc>
        <w:tc>
          <w:tcPr>
            <w:tcW w:w="294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9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1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11</w:t>
            </w: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Ноябрь</w:t>
            </w:r>
          </w:p>
        </w:tc>
        <w:tc>
          <w:tcPr>
            <w:tcW w:w="294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9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1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12</w:t>
            </w: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Декабрь</w:t>
            </w:r>
          </w:p>
        </w:tc>
        <w:tc>
          <w:tcPr>
            <w:tcW w:w="294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9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1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2211"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Итого</w:t>
            </w:r>
          </w:p>
        </w:tc>
        <w:tc>
          <w:tcPr>
            <w:tcW w:w="294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9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1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Расчет, своевременную выплату платежей по кредиту подтверждаю.</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Уполномоченный представитель кредитной организации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 __________ 20___ г.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 субъекта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Главный бухгалтер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 __________ 20___ г.</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5</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44">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265">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bookmarkStart w:id="19" w:name="P807"/>
      <w:bookmarkEnd w:id="19"/>
      <w:r w:rsidRPr="00C1305C">
        <w:rPr>
          <w:rFonts w:ascii="Arial" w:eastAsiaTheme="minorEastAsia" w:hAnsi="Arial" w:cs="Arial"/>
          <w:sz w:val="20"/>
          <w:lang w:eastAsia="ru-RU"/>
        </w:rPr>
        <w:t>ЖУРНАЛ</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регистрации заявок на предоставление субсидии</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субсидирование части затрат, связанных с уплатой</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процентов по кредитам, привлеченным </w:t>
      </w:r>
      <w:proofErr w:type="gramStart"/>
      <w:r w:rsidRPr="00C1305C">
        <w:rPr>
          <w:rFonts w:ascii="Arial" w:eastAsiaTheme="minorEastAsia" w:hAnsi="Arial" w:cs="Arial"/>
          <w:sz w:val="20"/>
          <w:lang w:eastAsia="ru-RU"/>
        </w:rPr>
        <w:t>в</w:t>
      </w:r>
      <w:proofErr w:type="gramEnd"/>
      <w:r w:rsidRPr="00C1305C">
        <w:rPr>
          <w:rFonts w:ascii="Arial" w:eastAsiaTheme="minorEastAsia" w:hAnsi="Arial" w:cs="Arial"/>
          <w:sz w:val="20"/>
          <w:lang w:eastAsia="ru-RU"/>
        </w:rPr>
        <w:t xml:space="preserve"> российских</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кредитных </w:t>
      </w:r>
      <w:proofErr w:type="gramStart"/>
      <w:r w:rsidRPr="00C1305C">
        <w:rPr>
          <w:rFonts w:ascii="Arial" w:eastAsiaTheme="minorEastAsia" w:hAnsi="Arial" w:cs="Arial"/>
          <w:sz w:val="20"/>
          <w:lang w:eastAsia="ru-RU"/>
        </w:rPr>
        <w:t>организациях</w:t>
      </w:r>
      <w:proofErr w:type="gramEnd"/>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644"/>
        <w:gridCol w:w="1361"/>
        <w:gridCol w:w="1474"/>
        <w:gridCol w:w="1134"/>
        <w:gridCol w:w="1247"/>
      </w:tblGrid>
      <w:tr w:rsidR="00C1305C" w:rsidRPr="00C1305C" w:rsidTr="00197BA9">
        <w:tc>
          <w:tcPr>
            <w:tcW w:w="51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заявителя</w:t>
            </w:r>
          </w:p>
        </w:tc>
        <w:tc>
          <w:tcPr>
            <w:tcW w:w="164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Контактное лицо (Ф.И.О., телефон)</w:t>
            </w:r>
          </w:p>
        </w:tc>
        <w:tc>
          <w:tcPr>
            <w:tcW w:w="136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Дата регистрации заявки</w:t>
            </w:r>
          </w:p>
        </w:tc>
        <w:tc>
          <w:tcPr>
            <w:tcW w:w="147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Ф.И.О. лица, подавшего заявку</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Сумма субсидии по заявке</w:t>
            </w:r>
          </w:p>
        </w:tc>
        <w:tc>
          <w:tcPr>
            <w:tcW w:w="124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Подпись заявителя</w:t>
            </w:r>
          </w:p>
        </w:tc>
      </w:tr>
      <w:tr w:rsidR="00C1305C" w:rsidRPr="00C1305C" w:rsidTr="00197BA9">
        <w:tc>
          <w:tcPr>
            <w:tcW w:w="51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64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36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147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124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r>
      <w:tr w:rsidR="00C1305C" w:rsidRPr="00C1305C" w:rsidTr="00197BA9">
        <w:tc>
          <w:tcPr>
            <w:tcW w:w="51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7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1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7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1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7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6</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44">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266">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 ред. </w:t>
            </w:r>
            <w:hyperlink r:id="rId267">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color w:val="392C69"/>
                <w:sz w:val="20"/>
                <w:lang w:eastAsia="ru-RU"/>
              </w:rPr>
              <w:t xml:space="preserve"> Правительства ЯО от 10.06.2022 N 439-п)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bookmarkStart w:id="20" w:name="P862"/>
      <w:bookmarkEnd w:id="20"/>
      <w:r w:rsidRPr="00C1305C">
        <w:rPr>
          <w:rFonts w:ascii="Courier New" w:eastAsiaTheme="minorEastAsia" w:hAnsi="Courier New" w:cs="Courier New"/>
          <w:sz w:val="20"/>
          <w:lang w:eastAsia="ru-RU"/>
        </w:rPr>
        <w:t xml:space="preserve">                            РАСПИСКА-УВЕДОМЛЕНИЕ</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 приеме заявки на предоставление субсидии на субсидирование</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части затрат, связанных с уплатой процентов по кредитам,</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привлеченным</w:t>
      </w:r>
      <w:proofErr w:type="gramEnd"/>
      <w:r w:rsidRPr="00C1305C">
        <w:rPr>
          <w:rFonts w:ascii="Courier New" w:eastAsiaTheme="minorEastAsia" w:hAnsi="Courier New" w:cs="Courier New"/>
          <w:sz w:val="20"/>
          <w:lang w:eastAsia="ru-RU"/>
        </w:rPr>
        <w:t xml:space="preserve"> в российских кредитных организациях</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Заявка  на  предоставление  субсидии  на  субсидирование  части затрат,</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связанных  с  уплатой  процентов  по  кредитам,  привлеченным  </w:t>
      </w:r>
      <w:proofErr w:type="gramStart"/>
      <w:r w:rsidRPr="00C1305C">
        <w:rPr>
          <w:rFonts w:ascii="Courier New" w:eastAsiaTheme="minorEastAsia" w:hAnsi="Courier New" w:cs="Courier New"/>
          <w:sz w:val="20"/>
          <w:lang w:eastAsia="ru-RU"/>
        </w:rPr>
        <w:t>в</w:t>
      </w:r>
      <w:proofErr w:type="gramEnd"/>
      <w:r w:rsidRPr="00C1305C">
        <w:rPr>
          <w:rFonts w:ascii="Courier New" w:eastAsiaTheme="minorEastAsia" w:hAnsi="Courier New" w:cs="Courier New"/>
          <w:sz w:val="20"/>
          <w:lang w:eastAsia="ru-RU"/>
        </w:rPr>
        <w:t xml:space="preserve"> российских</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кредитных  организациях,  </w:t>
      </w:r>
      <w:proofErr w:type="gramStart"/>
      <w:r w:rsidRPr="00C1305C">
        <w:rPr>
          <w:rFonts w:ascii="Courier New" w:eastAsiaTheme="minorEastAsia" w:hAnsi="Courier New" w:cs="Courier New"/>
          <w:sz w:val="20"/>
          <w:lang w:eastAsia="ru-RU"/>
        </w:rPr>
        <w:t>принята</w:t>
      </w:r>
      <w:proofErr w:type="gramEnd"/>
      <w:r w:rsidRPr="00C1305C">
        <w:rPr>
          <w:rFonts w:ascii="Courier New" w:eastAsiaTheme="minorEastAsia" w:hAnsi="Courier New" w:cs="Courier New"/>
          <w:sz w:val="20"/>
          <w:lang w:eastAsia="ru-RU"/>
        </w:rPr>
        <w:t xml:space="preserve">  комитетом  поддержки предпринимательства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департамента  инвестиций, промышленности и внешнеэкономической деятельности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Ярославской области </w:t>
      </w:r>
      <w:proofErr w:type="gramStart"/>
      <w:r w:rsidRPr="00C1305C">
        <w:rPr>
          <w:rFonts w:ascii="Courier New" w:eastAsiaTheme="minorEastAsia" w:hAnsi="Courier New" w:cs="Courier New"/>
          <w:sz w:val="20"/>
          <w:lang w:eastAsia="ru-RU"/>
        </w:rPr>
        <w:t>от</w:t>
      </w:r>
      <w:proofErr w:type="gramEnd"/>
      <w:r w:rsidRPr="00C1305C">
        <w:rPr>
          <w:rFonts w:ascii="Courier New" w:eastAsiaTheme="minorEastAsia" w:hAnsi="Courier New" w:cs="Courier New"/>
          <w:sz w:val="20"/>
          <w:lang w:eastAsia="ru-RU"/>
        </w:rPr>
        <w:t xml:space="preserve"> 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(наименование заявителя)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lastRenderedPageBreak/>
        <w:t xml:space="preserve">    Заявление  об участии в конкурсном отборе на предоставление субсидии </w:t>
      </w:r>
      <w:proofErr w:type="gramStart"/>
      <w:r w:rsidRPr="00C1305C">
        <w:rPr>
          <w:rFonts w:ascii="Courier New" w:eastAsiaTheme="minorEastAsia" w:hAnsi="Courier New" w:cs="Courier New"/>
          <w:sz w:val="20"/>
          <w:lang w:eastAsia="ru-RU"/>
        </w:rPr>
        <w:t>на</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субсидирование  части  затрат,  связанных  с уплатой процентов по кредитам,</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привлеченным</w:t>
      </w:r>
      <w:proofErr w:type="gramEnd"/>
      <w:r w:rsidRPr="00C1305C">
        <w:rPr>
          <w:rFonts w:ascii="Courier New" w:eastAsiaTheme="minorEastAsia" w:hAnsi="Courier New" w:cs="Courier New"/>
          <w:sz w:val="20"/>
          <w:lang w:eastAsia="ru-RU"/>
        </w:rPr>
        <w:t xml:space="preserve"> в российских кредитных организациях, принято "____" 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Регистрационный  номер  (заполняется  ответственным лицом департамента,</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принявшим заявление) _______.</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(наименование должности          (подпись)       (расшифровка подписи)</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ответственного лица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департамента)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Телефон департамента: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(4852) 400-127,</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кабинет 112</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7</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44">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268">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 ред. </w:t>
            </w:r>
            <w:hyperlink r:id="rId269">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color w:val="392C69"/>
                <w:sz w:val="20"/>
                <w:lang w:eastAsia="ru-RU"/>
              </w:rPr>
              <w:t xml:space="preserve"> Правительства ЯО от 10.06.2022 N 439-п)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bookmarkStart w:id="21" w:name="P902"/>
      <w:bookmarkEnd w:id="21"/>
      <w:r w:rsidRPr="00C1305C">
        <w:rPr>
          <w:rFonts w:ascii="Courier New" w:eastAsiaTheme="minorEastAsia" w:hAnsi="Courier New" w:cs="Courier New"/>
          <w:sz w:val="20"/>
          <w:lang w:eastAsia="ru-RU"/>
        </w:rPr>
        <w:t xml:space="preserve">                                 ЗАКЛЮЧЕНИЕ</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(наименование уполномоченной организации)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 результатах проверки комплекта документов в составе заявки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на предоставление </w:t>
      </w:r>
      <w:proofErr w:type="gramStart"/>
      <w:r w:rsidRPr="00C1305C">
        <w:rPr>
          <w:rFonts w:ascii="Courier New" w:eastAsiaTheme="minorEastAsia" w:hAnsi="Courier New" w:cs="Courier New"/>
          <w:sz w:val="20"/>
          <w:lang w:eastAsia="ru-RU"/>
        </w:rPr>
        <w:t>субсидии</w:t>
      </w:r>
      <w:proofErr w:type="gramEnd"/>
      <w:r w:rsidRPr="00C1305C">
        <w:rPr>
          <w:rFonts w:ascii="Courier New" w:eastAsiaTheme="minorEastAsia" w:hAnsi="Courier New" w:cs="Courier New"/>
          <w:sz w:val="20"/>
          <w:lang w:eastAsia="ru-RU"/>
        </w:rPr>
        <w:t xml:space="preserve"> на субсидирование части затрат,</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связанных с уплатой процентов по кредитам, привлеченным</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в российских кредитных организациях,</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_________________________________________, заявка N 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(полное наименование заявителя)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В  соответствии  с  Порядком предоставления субъектам малого и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предпринимательства  субсидии  на  субсидирование части затрат, связанных </w:t>
      </w:r>
      <w:proofErr w:type="gramStart"/>
      <w:r w:rsidRPr="00C1305C">
        <w:rPr>
          <w:rFonts w:ascii="Courier New" w:eastAsiaTheme="minorEastAsia" w:hAnsi="Courier New" w:cs="Courier New"/>
          <w:sz w:val="20"/>
          <w:lang w:eastAsia="ru-RU"/>
        </w:rPr>
        <w:t>с</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уплатой   процентов   по  кредитам,  привлеченным  </w:t>
      </w:r>
      <w:proofErr w:type="gramStart"/>
      <w:r w:rsidRPr="00C1305C">
        <w:rPr>
          <w:rFonts w:ascii="Courier New" w:eastAsiaTheme="minorEastAsia" w:hAnsi="Courier New" w:cs="Courier New"/>
          <w:sz w:val="20"/>
          <w:lang w:eastAsia="ru-RU"/>
        </w:rPr>
        <w:t>в</w:t>
      </w:r>
      <w:proofErr w:type="gramEnd"/>
      <w:r w:rsidRPr="00C1305C">
        <w:rPr>
          <w:rFonts w:ascii="Courier New" w:eastAsiaTheme="minorEastAsia" w:hAnsi="Courier New" w:cs="Courier New"/>
          <w:sz w:val="20"/>
          <w:lang w:eastAsia="ru-RU"/>
        </w:rPr>
        <w:t xml:space="preserve">  российских  кредитных</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организациях</w:t>
      </w:r>
      <w:proofErr w:type="gramEnd"/>
      <w:r w:rsidRPr="00C1305C">
        <w:rPr>
          <w:rFonts w:ascii="Courier New" w:eastAsiaTheme="minorEastAsia" w:hAnsi="Courier New" w:cs="Courier New"/>
          <w:sz w:val="20"/>
          <w:lang w:eastAsia="ru-RU"/>
        </w:rPr>
        <w:t xml:space="preserve"> (далее - Порядок), уполномоченная организация провела проверку</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документов, представленных 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(наименование заявителя)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В ходе проверочных мероприятий установлено:</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1. Соответствие заявителя и представленных им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требованиям Порядка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463"/>
        <w:gridCol w:w="2041"/>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646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Направление проверки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Заключение</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646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Заявитель соответствует понятию субъекта малого (среднего) предпринимательства, установленному Федеральным </w:t>
            </w:r>
            <w:hyperlink r:id="rId270">
              <w:r w:rsidRPr="00C1305C">
                <w:rPr>
                  <w:rFonts w:ascii="Arial" w:eastAsiaTheme="minorEastAsia" w:hAnsi="Arial" w:cs="Arial"/>
                  <w:color w:val="0000FF"/>
                  <w:sz w:val="20"/>
                  <w:lang w:eastAsia="ru-RU"/>
                </w:rPr>
                <w:t>законом</w:t>
              </w:r>
            </w:hyperlink>
            <w:r w:rsidRPr="00C1305C">
              <w:rPr>
                <w:rFonts w:ascii="Arial" w:eastAsiaTheme="minorEastAsia" w:hAnsi="Arial" w:cs="Arial"/>
                <w:sz w:val="20"/>
                <w:lang w:eastAsia="ru-RU"/>
              </w:rPr>
              <w:t xml:space="preserve"> от 24 июля 2007 года N 209-ФЗ "О развитии малого и среднего предпринимательства"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соответствует (не соответствует) (при несоответствии указать причину)</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Заявитель осуществляет деятельность на территории </w:t>
            </w:r>
            <w:r w:rsidRPr="00C1305C">
              <w:rPr>
                <w:rFonts w:ascii="Arial" w:eastAsiaTheme="minorEastAsia" w:hAnsi="Arial" w:cs="Arial"/>
                <w:sz w:val="20"/>
                <w:lang w:eastAsia="ru-RU"/>
              </w:rPr>
              <w:lastRenderedPageBreak/>
              <w:t>Ярославской области в течение срока не менее 12 месяцев на дату обращения в департамент инвестиций, промышленности и внешнеэкономической деятельности Ярославской области (далее - департамент) с заявкой на предоставление субсидии на субсидирование части затрат, связанных с уплатой процентов по кредитам, привлеченным в российских кредитных организациях (далее - субсидия)</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3</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Заявитель обеспечивает уровень среднемесячной заработной платы, выплачиваемой наемным работникам за квартал, предшествующий кварталу, в котором подана заявка на предоставление субсидии (далее - заявка), не ниже действующего минимального </w:t>
            </w:r>
            <w:proofErr w:type="gramStart"/>
            <w:r w:rsidRPr="00C1305C">
              <w:rPr>
                <w:rFonts w:ascii="Arial" w:eastAsiaTheme="minorEastAsia" w:hAnsi="Arial" w:cs="Arial"/>
                <w:sz w:val="20"/>
                <w:lang w:eastAsia="ru-RU"/>
              </w:rPr>
              <w:t>размера оплаты труда</w:t>
            </w:r>
            <w:proofErr w:type="gramEnd"/>
            <w:r w:rsidRPr="00C1305C">
              <w:rPr>
                <w:rFonts w:ascii="Arial" w:eastAsiaTheme="minorEastAsia" w:hAnsi="Arial" w:cs="Arial"/>
                <w:sz w:val="20"/>
                <w:lang w:eastAsia="ru-RU"/>
              </w:rPr>
              <w:t>, установленного федеральным законодательством</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имеет просроченной задолженности по выплате заработной платы перед наемными работниками на дату подачи заявки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Деятельность заявителя не приостановлена в соответствии с законодательством Российской Федерации на день подачи заявки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а также в отношении него не введена процедура банкротства (для юридических лиц);</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прекратил деятельность в качестве индивидуального предпринимателя (для индивидуальных предпринимателей)</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выражает согласие на осуществление департаментом как главным распорядителем бюджетных сре</w:t>
            </w:r>
            <w:proofErr w:type="gramStart"/>
            <w:r w:rsidRPr="00C1305C">
              <w:rPr>
                <w:rFonts w:ascii="Arial" w:eastAsiaTheme="minorEastAsia" w:hAnsi="Arial" w:cs="Arial"/>
                <w:sz w:val="20"/>
                <w:lang w:eastAsia="ru-RU"/>
              </w:rPr>
              <w:t>дств пр</w:t>
            </w:r>
            <w:proofErr w:type="gramEnd"/>
            <w:r w:rsidRPr="00C1305C">
              <w:rPr>
                <w:rFonts w:ascii="Arial" w:eastAsiaTheme="minorEastAsia" w:hAnsi="Arial" w:cs="Arial"/>
                <w:sz w:val="20"/>
                <w:lang w:eastAsia="ru-RU"/>
              </w:rPr>
              <w:t xml:space="preserve">оверок соблюдения получателем субсидии условий и порядка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271">
              <w:r w:rsidRPr="00C1305C">
                <w:rPr>
                  <w:rFonts w:ascii="Arial" w:eastAsiaTheme="minorEastAsia" w:hAnsi="Arial" w:cs="Arial"/>
                  <w:color w:val="0000FF"/>
                  <w:sz w:val="20"/>
                  <w:lang w:eastAsia="ru-RU"/>
                </w:rPr>
                <w:t>статьями 268&lt;1&gt;</w:t>
              </w:r>
            </w:hyperlink>
            <w:r w:rsidRPr="00C1305C">
              <w:rPr>
                <w:rFonts w:ascii="Arial" w:eastAsiaTheme="minorEastAsia" w:hAnsi="Arial" w:cs="Arial"/>
                <w:sz w:val="20"/>
                <w:lang w:eastAsia="ru-RU"/>
              </w:rPr>
              <w:t xml:space="preserve"> и </w:t>
            </w:r>
            <w:hyperlink r:id="rId272">
              <w:r w:rsidRPr="00C1305C">
                <w:rPr>
                  <w:rFonts w:ascii="Arial" w:eastAsiaTheme="minorEastAsia" w:hAnsi="Arial" w:cs="Arial"/>
                  <w:color w:val="0000FF"/>
                  <w:sz w:val="20"/>
                  <w:lang w:eastAsia="ru-RU"/>
                </w:rPr>
                <w:t>269&lt;2&gt;</w:t>
              </w:r>
            </w:hyperlink>
            <w:r w:rsidRPr="00C1305C">
              <w:rPr>
                <w:rFonts w:ascii="Arial" w:eastAsiaTheme="minorEastAsia" w:hAnsi="Arial" w:cs="Arial"/>
                <w:sz w:val="20"/>
                <w:lang w:eastAsia="ru-RU"/>
              </w:rPr>
              <w:t xml:space="preserve"> Бюджетного кодекса Российской Федерации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8</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Заявитель выражает согласие принять обязательства </w:t>
            </w:r>
            <w:proofErr w:type="gramStart"/>
            <w:r w:rsidRPr="00C1305C">
              <w:rPr>
                <w:rFonts w:ascii="Arial" w:eastAsiaTheme="minorEastAsia" w:hAnsi="Arial" w:cs="Arial"/>
                <w:sz w:val="20"/>
                <w:lang w:eastAsia="ru-RU"/>
              </w:rPr>
              <w:t>по ежегодному увеличению среднесписочной численности работников в течение действия соглашения о предоставлении субсидии по сравнению со среднесписочной численностью</w:t>
            </w:r>
            <w:proofErr w:type="gramEnd"/>
            <w:r w:rsidRPr="00C1305C">
              <w:rPr>
                <w:rFonts w:ascii="Arial" w:eastAsiaTheme="minorEastAsia" w:hAnsi="Arial" w:cs="Arial"/>
                <w:sz w:val="20"/>
                <w:lang w:eastAsia="ru-RU"/>
              </w:rPr>
              <w:t xml:space="preserve"> работников за год, предшествующий году, в котором подана заявка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9</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Заявитель осуществляет деятельность на территории Ярославской области в течение срока не менее 6 месяцев </w:t>
            </w:r>
            <w:proofErr w:type="gramStart"/>
            <w:r w:rsidRPr="00C1305C">
              <w:rPr>
                <w:rFonts w:ascii="Arial" w:eastAsiaTheme="minorEastAsia" w:hAnsi="Arial" w:cs="Arial"/>
                <w:sz w:val="20"/>
                <w:lang w:eastAsia="ru-RU"/>
              </w:rPr>
              <w:t xml:space="preserve">на дату обращения в департамент по основному виду экономической деятельности в соответствии с </w:t>
            </w:r>
            <w:hyperlink w:anchor="P83">
              <w:r w:rsidRPr="00C1305C">
                <w:rPr>
                  <w:rFonts w:ascii="Arial" w:eastAsiaTheme="minorEastAsia" w:hAnsi="Arial" w:cs="Arial"/>
                  <w:color w:val="0000FF"/>
                  <w:sz w:val="20"/>
                  <w:lang w:eastAsia="ru-RU"/>
                </w:rPr>
                <w:t>пунктом</w:t>
              </w:r>
              <w:proofErr w:type="gramEnd"/>
              <w:r w:rsidRPr="00C1305C">
                <w:rPr>
                  <w:rFonts w:ascii="Arial" w:eastAsiaTheme="minorEastAsia" w:hAnsi="Arial" w:cs="Arial"/>
                  <w:color w:val="0000FF"/>
                  <w:sz w:val="20"/>
                  <w:lang w:eastAsia="ru-RU"/>
                </w:rPr>
                <w:t xml:space="preserve"> 2.1 раздела 2</w:t>
              </w:r>
            </w:hyperlink>
            <w:r w:rsidRPr="00C1305C">
              <w:rPr>
                <w:rFonts w:ascii="Arial" w:eastAsiaTheme="minorEastAsia" w:hAnsi="Arial" w:cs="Arial"/>
                <w:sz w:val="20"/>
                <w:lang w:eastAsia="ru-RU"/>
              </w:rPr>
              <w:t xml:space="preserve"> Порядка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 (с указанием вида экономической деятельности)</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11</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является участником соглашений о разделе продукции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12</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осуществляет предпринимательскую деятельность в сфере игорного бизнеса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13</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Заявитель не является в порядке, установленном </w:t>
            </w:r>
            <w:r w:rsidRPr="00C1305C">
              <w:rPr>
                <w:rFonts w:ascii="Arial" w:eastAsiaTheme="minorEastAsia" w:hAnsi="Arial" w:cs="Arial"/>
                <w:sz w:val="20"/>
                <w:lang w:eastAsia="ru-RU"/>
              </w:rPr>
              <w:lastRenderedPageBreak/>
              <w:t>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14</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15</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Заявителем допущено нарушение порядка и условий предоставления ранее оказанной финансовой поддержки, в том числе не было обеспечено целевое использование средств финансовой поддержки, при условии, что с момента признания заявителя допустившим указанное нарушение прошло менее чем три года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16</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Заявителю была оказана аналогичная поддержка, и сроки ее оказания не истекли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 (с указанием вида и срока аналогичной поддержки)</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17</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Заявитель не имеет просроченной задолженности по возврату в областной бюджет субсидий, бюджетных инвестиций, </w:t>
            </w:r>
            <w:proofErr w:type="gramStart"/>
            <w:r w:rsidRPr="00C1305C">
              <w:rPr>
                <w:rFonts w:ascii="Arial" w:eastAsiaTheme="minorEastAsia" w:hAnsi="Arial" w:cs="Arial"/>
                <w:sz w:val="20"/>
                <w:lang w:eastAsia="ru-RU"/>
              </w:rPr>
              <w:t>предоставленных</w:t>
            </w:r>
            <w:proofErr w:type="gramEnd"/>
            <w:r w:rsidRPr="00C1305C">
              <w:rPr>
                <w:rFonts w:ascii="Arial" w:eastAsiaTheme="minorEastAsia" w:hAnsi="Arial" w:cs="Arial"/>
                <w:sz w:val="20"/>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 (с указанием просроченной задолженности)</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18</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roofErr w:type="gramStart"/>
            <w:r w:rsidRPr="00C1305C">
              <w:rPr>
                <w:rFonts w:ascii="Arial" w:eastAsiaTheme="minorEastAsia" w:hAnsi="Arial" w:cs="Arial"/>
                <w:sz w:val="20"/>
                <w:lang w:eastAsia="ru-RU"/>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C1305C">
              <w:rPr>
                <w:rFonts w:ascii="Arial" w:eastAsiaTheme="minorEastAsia" w:hAnsi="Arial" w:cs="Arial"/>
                <w:sz w:val="20"/>
                <w:lang w:eastAsia="ru-RU"/>
              </w:rPr>
              <w:t xml:space="preserve"> превышает 50 процентов</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2. Соответствие заявителя условиям предоставления субсидии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463"/>
        <w:gridCol w:w="2041"/>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646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Направление проверки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Заключение</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Кредитный договор заключен в текущем финансовом году и в течение трех предшествующих лет</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Предмет кредитного договора соответствует требованиям </w:t>
            </w:r>
            <w:hyperlink w:anchor="P169">
              <w:r w:rsidRPr="00C1305C">
                <w:rPr>
                  <w:rFonts w:ascii="Arial" w:eastAsiaTheme="minorEastAsia" w:hAnsi="Arial" w:cs="Arial"/>
                  <w:color w:val="0000FF"/>
                  <w:sz w:val="20"/>
                  <w:lang w:eastAsia="ru-RU"/>
                </w:rPr>
                <w:t>пункта 2.5 раздела 1</w:t>
              </w:r>
            </w:hyperlink>
            <w:r w:rsidRPr="00C1305C">
              <w:rPr>
                <w:rFonts w:ascii="Arial" w:eastAsiaTheme="minorEastAsia" w:hAnsi="Arial" w:cs="Arial"/>
                <w:sz w:val="20"/>
                <w:lang w:eastAsia="ru-RU"/>
              </w:rPr>
              <w:t xml:space="preserve"> Порядка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Размер субсидии составляет 70 процентов от фактически произведенных субъектом малого или среднего предпринимательства затрат на уплату процентов по кредитам</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Сумма привлеченного кредита составляет более 1,5 млн. рублей</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Обязательства по уплате процентов по кредитным договорам исполнены в текущем и предыдущем финансовом годах в объемах, установленных графиком платежей по кредитному договору. На момент подачи заявки погашено:</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lastRenderedPageBreak/>
              <w:t>- не менее 10 процентов от всей суммы кредита;</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не менее 10 процентов от всей суммы процентов по кредиту</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6</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К возмещению представлены фактически произведенные затраты </w:t>
            </w:r>
            <w:proofErr w:type="gramStart"/>
            <w:r w:rsidRPr="00C1305C">
              <w:rPr>
                <w:rFonts w:ascii="Arial" w:eastAsiaTheme="minorEastAsia" w:hAnsi="Arial" w:cs="Arial"/>
                <w:sz w:val="20"/>
                <w:lang w:eastAsia="ru-RU"/>
              </w:rPr>
              <w:t>на уплату процентов по кредиту в соответствии с графиком платежей по кредитному договору</w:t>
            </w:r>
            <w:proofErr w:type="gramEnd"/>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Имеются нарушения сроков и объемов платежей, установленных графиком к договору</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3. Запрашиваемый объем субсидии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2041"/>
      </w:tblGrid>
      <w:tr w:rsidR="00C1305C" w:rsidRPr="00C1305C" w:rsidTr="00197BA9">
        <w:tc>
          <w:tcPr>
            <w:tcW w:w="703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Сумма (рублей)</w:t>
            </w:r>
          </w:p>
        </w:tc>
      </w:tr>
      <w:tr w:rsidR="00C1305C" w:rsidRPr="00C1305C" w:rsidTr="00197BA9">
        <w:tc>
          <w:tcPr>
            <w:tcW w:w="703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Затраты - всего</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том числе:</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 счет собственных средств</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 счет субсидии</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Подтвержденный объем субсидии (с указанием причин снижения размера субсидии)</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4. Информация по основным критериям</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046"/>
        <w:gridCol w:w="1417"/>
        <w:gridCol w:w="2041"/>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5046"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критерия оценки заявки</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Количество баллов</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Обоснование</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5046"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504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Основной вид экономической деятельности, осуществляемой субъектом малого (среднего) предпринимательства</w:t>
            </w: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504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Среднемесячная заработная плата наемных работников заявителя за квартал, предшествующий кварталу, в котором подана заявка</w:t>
            </w: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504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Бюджетная эффективность субсидии (соотношение объема налоговых платежей, включая налог на доходы физических лиц, уплаченных за предшествующий календарный год (без учета налога на добавленную стоимость) в бюджеты всех уровней, и объема запрашиваемой субсидии (в процентах))</w:t>
            </w: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504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Амортизационная группа основных средств, на строительство (реконструкцию) и (или) приобретение которых получен кредит</w:t>
            </w: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504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Количество рабочих мест, созданных за год, предшествующий году, в котором подана заявка</w:t>
            </w: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504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Итого</w:t>
            </w:r>
          </w:p>
        </w:tc>
        <w:tc>
          <w:tcPr>
            <w:tcW w:w="345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5. Основания для отказа в предоставлении субсидии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2041"/>
      </w:tblGrid>
      <w:tr w:rsidR="00C1305C" w:rsidRPr="00C1305C" w:rsidTr="00197BA9">
        <w:tc>
          <w:tcPr>
            <w:tcW w:w="703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Направление проверки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Заключение</w:t>
            </w:r>
          </w:p>
        </w:tc>
      </w:tr>
      <w:tr w:rsidR="00C1305C" w:rsidRPr="00C1305C" w:rsidTr="00197BA9">
        <w:tc>
          <w:tcPr>
            <w:tcW w:w="703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Не выполнены условия оказания поддержки, предусмотренные </w:t>
            </w:r>
            <w:hyperlink w:anchor="P83">
              <w:r w:rsidRPr="00C1305C">
                <w:rPr>
                  <w:rFonts w:ascii="Arial" w:eastAsiaTheme="minorEastAsia" w:hAnsi="Arial" w:cs="Arial"/>
                  <w:color w:val="0000FF"/>
                  <w:sz w:val="20"/>
                  <w:lang w:eastAsia="ru-RU"/>
                </w:rPr>
                <w:t>пунктами 2.1</w:t>
              </w:r>
            </w:hyperlink>
            <w:r w:rsidRPr="00C1305C">
              <w:rPr>
                <w:rFonts w:ascii="Arial" w:eastAsiaTheme="minorEastAsia" w:hAnsi="Arial" w:cs="Arial"/>
                <w:sz w:val="20"/>
                <w:lang w:eastAsia="ru-RU"/>
              </w:rPr>
              <w:t xml:space="preserve">, </w:t>
            </w:r>
            <w:hyperlink w:anchor="P149">
              <w:r w:rsidRPr="00C1305C">
                <w:rPr>
                  <w:rFonts w:ascii="Arial" w:eastAsiaTheme="minorEastAsia" w:hAnsi="Arial" w:cs="Arial"/>
                  <w:color w:val="0000FF"/>
                  <w:sz w:val="20"/>
                  <w:lang w:eastAsia="ru-RU"/>
                </w:rPr>
                <w:t>2.2</w:t>
              </w:r>
            </w:hyperlink>
            <w:r w:rsidRPr="00C1305C">
              <w:rPr>
                <w:rFonts w:ascii="Arial" w:eastAsiaTheme="minorEastAsia" w:hAnsi="Arial" w:cs="Arial"/>
                <w:sz w:val="20"/>
                <w:lang w:eastAsia="ru-RU"/>
              </w:rPr>
              <w:t xml:space="preserve">, </w:t>
            </w:r>
            <w:hyperlink w:anchor="P163">
              <w:r w:rsidRPr="00C1305C">
                <w:rPr>
                  <w:rFonts w:ascii="Arial" w:eastAsiaTheme="minorEastAsia" w:hAnsi="Arial" w:cs="Arial"/>
                  <w:color w:val="0000FF"/>
                  <w:sz w:val="20"/>
                  <w:lang w:eastAsia="ru-RU"/>
                </w:rPr>
                <w:t>2.4</w:t>
              </w:r>
            </w:hyperlink>
            <w:r w:rsidRPr="00C1305C">
              <w:rPr>
                <w:rFonts w:ascii="Arial" w:eastAsiaTheme="minorEastAsia" w:hAnsi="Arial" w:cs="Arial"/>
                <w:sz w:val="20"/>
                <w:lang w:eastAsia="ru-RU"/>
              </w:rPr>
              <w:t xml:space="preserve"> - </w:t>
            </w:r>
            <w:hyperlink w:anchor="P171">
              <w:r w:rsidRPr="00C1305C">
                <w:rPr>
                  <w:rFonts w:ascii="Arial" w:eastAsiaTheme="minorEastAsia" w:hAnsi="Arial" w:cs="Arial"/>
                  <w:color w:val="0000FF"/>
                  <w:sz w:val="20"/>
                  <w:lang w:eastAsia="ru-RU"/>
                </w:rPr>
                <w:t>2.6</w:t>
              </w:r>
            </w:hyperlink>
            <w:r w:rsidRPr="00C1305C">
              <w:rPr>
                <w:rFonts w:ascii="Arial" w:eastAsiaTheme="minorEastAsia" w:hAnsi="Arial" w:cs="Arial"/>
                <w:sz w:val="20"/>
                <w:lang w:eastAsia="ru-RU"/>
              </w:rPr>
              <w:t xml:space="preserve">, </w:t>
            </w:r>
            <w:hyperlink w:anchor="P178">
              <w:r w:rsidRPr="00C1305C">
                <w:rPr>
                  <w:rFonts w:ascii="Arial" w:eastAsiaTheme="minorEastAsia" w:hAnsi="Arial" w:cs="Arial"/>
                  <w:color w:val="0000FF"/>
                  <w:sz w:val="20"/>
                  <w:lang w:eastAsia="ru-RU"/>
                </w:rPr>
                <w:t>2.8</w:t>
              </w:r>
            </w:hyperlink>
            <w:r w:rsidRPr="00C1305C">
              <w:rPr>
                <w:rFonts w:ascii="Arial" w:eastAsiaTheme="minorEastAsia" w:hAnsi="Arial" w:cs="Arial"/>
                <w:sz w:val="20"/>
                <w:lang w:eastAsia="ru-RU"/>
              </w:rPr>
              <w:t xml:space="preserve">, </w:t>
            </w:r>
            <w:hyperlink w:anchor="P182">
              <w:r w:rsidRPr="00C1305C">
                <w:rPr>
                  <w:rFonts w:ascii="Arial" w:eastAsiaTheme="minorEastAsia" w:hAnsi="Arial" w:cs="Arial"/>
                  <w:color w:val="0000FF"/>
                  <w:sz w:val="20"/>
                  <w:lang w:eastAsia="ru-RU"/>
                </w:rPr>
                <w:t>2.9 раздела 2</w:t>
              </w:r>
            </w:hyperlink>
            <w:r w:rsidRPr="00C1305C">
              <w:rPr>
                <w:rFonts w:ascii="Arial" w:eastAsiaTheme="minorEastAsia" w:hAnsi="Arial" w:cs="Arial"/>
                <w:sz w:val="20"/>
                <w:lang w:eastAsia="ru-RU"/>
              </w:rPr>
              <w:t xml:space="preserve"> Порядка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установлено (не установлено), указать пункт Порядка</w:t>
            </w: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Не представлены документы, предусмотренные </w:t>
            </w:r>
            <w:hyperlink w:anchor="P185">
              <w:r w:rsidRPr="00C1305C">
                <w:rPr>
                  <w:rFonts w:ascii="Arial" w:eastAsiaTheme="minorEastAsia" w:hAnsi="Arial" w:cs="Arial"/>
                  <w:color w:val="0000FF"/>
                  <w:sz w:val="20"/>
                  <w:lang w:eastAsia="ru-RU"/>
                </w:rPr>
                <w:t>подпунктом 2.10.1 пункта 2.10 раздела 2</w:t>
              </w:r>
            </w:hyperlink>
            <w:r w:rsidRPr="00C1305C">
              <w:rPr>
                <w:rFonts w:ascii="Arial" w:eastAsiaTheme="minorEastAsia" w:hAnsi="Arial" w:cs="Arial"/>
                <w:sz w:val="20"/>
                <w:lang w:eastAsia="ru-RU"/>
              </w:rPr>
              <w:t xml:space="preserve"> Порядка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представлены</w:t>
            </w:r>
            <w:proofErr w:type="gramEnd"/>
            <w:r w:rsidRPr="00C1305C">
              <w:rPr>
                <w:rFonts w:ascii="Arial" w:eastAsiaTheme="minorEastAsia" w:hAnsi="Arial" w:cs="Arial"/>
                <w:sz w:val="20"/>
                <w:lang w:eastAsia="ru-RU"/>
              </w:rPr>
              <w:t xml:space="preserve"> (не представлены), указать пункт Порядка</w:t>
            </w: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Установлен факт недостоверности представленной заявителем информации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установлен (не установлен), указать пункт Порядка</w:t>
            </w: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Заявка набрала менее 350 баллов</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 (указать сумму баллов)</w:t>
            </w: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6. Причины снижения размера субсидии (при необходимости)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Выводы о результатах экспертизы:</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 │ заявка   (заявитель)   не   соответствует   требованиям    Порядка,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 предоставление  субсидии  нецелесообразно  (с  указанием  пункта  и</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раздела заключения);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 │ заявка    (заявитель)     соответствует    требованиям     Порядка,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 уполномоченная   организация   рекомендует   предоставить  субсидию</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в размере _________________________________________________________ рублей.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(сумма цифрами и прописью)</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 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 уполномоченной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организации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Исполнитель уполномоченной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организации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8</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44">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273">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bookmarkStart w:id="22" w:name="P1120"/>
      <w:bookmarkEnd w:id="22"/>
      <w:r w:rsidRPr="00C1305C">
        <w:rPr>
          <w:rFonts w:ascii="Arial" w:eastAsiaTheme="minorEastAsia" w:hAnsi="Arial" w:cs="Arial"/>
          <w:sz w:val="20"/>
          <w:lang w:eastAsia="ru-RU"/>
        </w:rPr>
        <w:t>СВОДНЫЙ РЕЙТИНГ</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заявок на предоставление субсидии на субсидирование части</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затрат, связанных с уплатой процентов по кредитам,</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привлеченным</w:t>
      </w:r>
      <w:proofErr w:type="gramEnd"/>
      <w:r w:rsidRPr="00C1305C">
        <w:rPr>
          <w:rFonts w:ascii="Arial" w:eastAsiaTheme="minorEastAsia" w:hAnsi="Arial" w:cs="Arial"/>
          <w:sz w:val="20"/>
          <w:lang w:eastAsia="ru-RU"/>
        </w:rPr>
        <w:t xml:space="preserve"> в российских кредитных организациях</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1. Информация по основным критериям заявителей</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sectPr w:rsidR="00C1305C" w:rsidRPr="00C1305C" w:rsidSect="009977BB">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247"/>
        <w:gridCol w:w="1701"/>
        <w:gridCol w:w="2211"/>
        <w:gridCol w:w="3798"/>
        <w:gridCol w:w="1928"/>
        <w:gridCol w:w="1304"/>
        <w:gridCol w:w="850"/>
      </w:tblGrid>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124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заявителя</w:t>
            </w:r>
          </w:p>
        </w:tc>
        <w:tc>
          <w:tcPr>
            <w:tcW w:w="10942" w:type="dxa"/>
            <w:gridSpan w:val="5"/>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критерия оценки заявки (оценка в баллах)</w:t>
            </w:r>
          </w:p>
        </w:tc>
        <w:tc>
          <w:tcPr>
            <w:tcW w:w="850"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Итоговое количество баллов</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основной вид экономической деятельности, осуществляемой субъектом малого (среднего) предпринимательства</w:t>
            </w:r>
          </w:p>
        </w:tc>
        <w:tc>
          <w:tcPr>
            <w:tcW w:w="221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среднемесячная заработная плата наемных работников заявителя за квартал, предшествующий кварталу, в котором подана заявка</w:t>
            </w:r>
          </w:p>
        </w:tc>
        <w:tc>
          <w:tcPr>
            <w:tcW w:w="379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бюджетная эффективность субсидии (соотношение объема налоговых платежей, включая налог на доходы физических лиц, уплаченных за предшествующий календарный год (без учета налога на добавленную стоимость) в бюджеты всех уровней, и объема запрашиваемой субсидии (в процентах))</w:t>
            </w:r>
          </w:p>
        </w:tc>
        <w:tc>
          <w:tcPr>
            <w:tcW w:w="19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амортизационная группа основных средств, на строительство (реконструкцию) и (или) приобретение которых получен кредит</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создание рабочих мест за год, предшествующий году, в котором подана заявка</w:t>
            </w:r>
          </w:p>
        </w:tc>
        <w:tc>
          <w:tcPr>
            <w:tcW w:w="850"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124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221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379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19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c>
          <w:tcPr>
            <w:tcW w:w="85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8</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21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79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9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85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21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79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9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85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sectPr w:rsidR="00C1305C" w:rsidRPr="00C1305C">
          <w:pgSz w:w="16838" w:h="11905" w:orient="landscape"/>
          <w:pgMar w:top="1701" w:right="1134" w:bottom="850" w:left="1134" w:header="0" w:footer="0" w:gutter="0"/>
          <w:cols w:space="720"/>
          <w:titlePg/>
        </w:sect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2. Сводная информация по заявкам</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2835"/>
        <w:gridCol w:w="1700"/>
        <w:gridCol w:w="1700"/>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22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Номер заявки, дата регистрации</w:t>
            </w:r>
          </w:p>
        </w:tc>
        <w:tc>
          <w:tcPr>
            <w:tcW w:w="283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организации</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Сумма (рублей)</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Количество баллов</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22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283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2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83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9</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44">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274">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 ред. </w:t>
            </w:r>
            <w:hyperlink r:id="rId275">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color w:val="392C69"/>
                <w:sz w:val="20"/>
                <w:lang w:eastAsia="ru-RU"/>
              </w:rPr>
              <w:t xml:space="preserve"> Правительства ЯО от 10.06.2022 N 439-п)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bookmarkStart w:id="23" w:name="P1193"/>
      <w:bookmarkEnd w:id="23"/>
      <w:r w:rsidRPr="00C1305C">
        <w:rPr>
          <w:rFonts w:ascii="Courier New" w:eastAsiaTheme="minorEastAsia" w:hAnsi="Courier New" w:cs="Courier New"/>
          <w:sz w:val="20"/>
          <w:lang w:eastAsia="ru-RU"/>
        </w:rPr>
        <w:t xml:space="preserve">                                   АНКЕТА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получателя финансовой поддержки </w:t>
      </w:r>
      <w:hyperlink w:anchor="P1536">
        <w:r w:rsidRPr="00C1305C">
          <w:rPr>
            <w:rFonts w:ascii="Courier New" w:eastAsiaTheme="minorEastAsia" w:hAnsi="Courier New" w:cs="Courier New"/>
            <w:color w:val="0000FF"/>
            <w:sz w:val="20"/>
            <w:lang w:eastAsia="ru-RU"/>
          </w:rPr>
          <w:t>&lt;1&gt;</w:t>
        </w:r>
      </w:hyperlink>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I. Общая информация о субъекте малого (среднего) предпринимательства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Ярославской области - получателе финансовой поддержки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   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(полное наименование субъекта малого (среднего)  (дата оказания финансовой</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предпринимательства)                        поддержки)</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   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(ИНН получателя финансовой поддержки)              (отчетный год)</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   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(система налогообложения получателя финансовой        (сумма оказанной</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поддержки)                       финансовой поддержки,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тыс. рублей)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Ярославская область</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   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(субъект Российской Федерации, в котором       (основной вид деятельности</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 xml:space="preserve">оказана финансовая поддержка)                     по </w:t>
      </w:r>
      <w:hyperlink r:id="rId276">
        <w:r w:rsidRPr="00C1305C">
          <w:rPr>
            <w:rFonts w:ascii="Courier New" w:eastAsiaTheme="minorEastAsia" w:hAnsi="Courier New" w:cs="Courier New"/>
            <w:color w:val="0000FF"/>
            <w:sz w:val="20"/>
            <w:lang w:eastAsia="ru-RU"/>
          </w:rPr>
          <w:t>ОКВЭД</w:t>
        </w:r>
      </w:hyperlink>
      <w:r w:rsidRPr="00C1305C">
        <w:rPr>
          <w:rFonts w:ascii="Courier New" w:eastAsiaTheme="minorEastAsia" w:hAnsi="Courier New" w:cs="Courier New"/>
          <w:sz w:val="20"/>
          <w:lang w:eastAsia="ru-RU"/>
        </w:rPr>
        <w:t>)</w:t>
      </w:r>
      <w:proofErr w:type="gramEnd"/>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II. Вид оказанной финансовой поддержки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sectPr w:rsidR="00C1305C" w:rsidRPr="00C130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361"/>
        <w:gridCol w:w="1191"/>
        <w:gridCol w:w="1417"/>
        <w:gridCol w:w="1304"/>
        <w:gridCol w:w="1304"/>
        <w:gridCol w:w="931"/>
        <w:gridCol w:w="458"/>
        <w:gridCol w:w="392"/>
        <w:gridCol w:w="940"/>
        <w:gridCol w:w="1077"/>
        <w:gridCol w:w="373"/>
        <w:gridCol w:w="510"/>
        <w:gridCol w:w="794"/>
        <w:gridCol w:w="1077"/>
      </w:tblGrid>
      <w:tr w:rsidR="00C1305C" w:rsidRPr="00C1305C" w:rsidTr="00197BA9">
        <w:tc>
          <w:tcPr>
            <w:tcW w:w="45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136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Федеральный орган исполнительной власти, реализующий программу поддержки, </w:t>
            </w:r>
            <w:proofErr w:type="spellStart"/>
            <w:r w:rsidRPr="00C1305C">
              <w:rPr>
                <w:rFonts w:ascii="Arial" w:eastAsiaTheme="minorEastAsia" w:hAnsi="Arial" w:cs="Arial"/>
                <w:sz w:val="20"/>
                <w:lang w:eastAsia="ru-RU"/>
              </w:rPr>
              <w:t>госкорпорация</w:t>
            </w:r>
            <w:proofErr w:type="spellEnd"/>
          </w:p>
        </w:tc>
        <w:tc>
          <w:tcPr>
            <w:tcW w:w="11768" w:type="dxa"/>
            <w:gridSpan w:val="13"/>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Мероприятия, реализуемые в рамках программ (указывается объем оказанной финансовой поддержки, тыс. рублей)</w:t>
            </w:r>
          </w:p>
        </w:tc>
      </w:tr>
      <w:tr w:rsidR="00C1305C" w:rsidRPr="00C1305C" w:rsidTr="00197BA9">
        <w:tc>
          <w:tcPr>
            <w:tcW w:w="454"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1361"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Министерство экономического развития Российской Федерации</w:t>
            </w:r>
          </w:p>
        </w:tc>
        <w:tc>
          <w:tcPr>
            <w:tcW w:w="119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гранты на создание малой инновационной компании</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субсидия действующим малым инновационным компаниям</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поддержка начинающих субъектов малого предпринимательства</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spellStart"/>
            <w:r w:rsidRPr="00C1305C">
              <w:rPr>
                <w:rFonts w:ascii="Arial" w:eastAsiaTheme="minorEastAsia" w:hAnsi="Arial" w:cs="Arial"/>
                <w:sz w:val="20"/>
                <w:lang w:eastAsia="ru-RU"/>
              </w:rPr>
              <w:t>микрофинансовый</w:t>
            </w:r>
            <w:proofErr w:type="spellEnd"/>
            <w:r w:rsidRPr="00C1305C">
              <w:rPr>
                <w:rFonts w:ascii="Arial" w:eastAsiaTheme="minorEastAsia" w:hAnsi="Arial" w:cs="Arial"/>
                <w:sz w:val="20"/>
                <w:lang w:eastAsia="ru-RU"/>
              </w:rPr>
              <w:t xml:space="preserve"> заем</w:t>
            </w:r>
          </w:p>
        </w:tc>
        <w:tc>
          <w:tcPr>
            <w:tcW w:w="1389"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поручительство гарантийного фонда</w:t>
            </w:r>
          </w:p>
        </w:tc>
        <w:tc>
          <w:tcPr>
            <w:tcW w:w="1332"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лизинг оборудования</w:t>
            </w:r>
          </w:p>
        </w:tc>
        <w:tc>
          <w:tcPr>
            <w:tcW w:w="1450"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поддержка </w:t>
            </w:r>
            <w:proofErr w:type="spellStart"/>
            <w:r w:rsidRPr="00C1305C">
              <w:rPr>
                <w:rFonts w:ascii="Arial" w:eastAsiaTheme="minorEastAsia" w:hAnsi="Arial" w:cs="Arial"/>
                <w:sz w:val="20"/>
                <w:lang w:eastAsia="ru-RU"/>
              </w:rPr>
              <w:t>экспортно</w:t>
            </w:r>
            <w:proofErr w:type="spellEnd"/>
            <w:r w:rsidRPr="00C1305C">
              <w:rPr>
                <w:rFonts w:ascii="Arial" w:eastAsiaTheme="minorEastAsia" w:hAnsi="Arial" w:cs="Arial"/>
                <w:sz w:val="20"/>
                <w:lang w:eastAsia="ru-RU"/>
              </w:rPr>
              <w:t xml:space="preserve"> ориентированных субъектов малого и среднего предпринимательства Ярославской области</w:t>
            </w:r>
          </w:p>
        </w:tc>
        <w:tc>
          <w:tcPr>
            <w:tcW w:w="1304"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субсидия на повышение </w:t>
            </w:r>
            <w:proofErr w:type="spellStart"/>
            <w:r w:rsidRPr="00C1305C">
              <w:rPr>
                <w:rFonts w:ascii="Arial" w:eastAsiaTheme="minorEastAsia" w:hAnsi="Arial" w:cs="Arial"/>
                <w:sz w:val="20"/>
                <w:lang w:eastAsia="ru-RU"/>
              </w:rPr>
              <w:t>энергоэффективности</w:t>
            </w:r>
            <w:proofErr w:type="spellEnd"/>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размещение в </w:t>
            </w:r>
            <w:proofErr w:type="gramStart"/>
            <w:r w:rsidRPr="00C1305C">
              <w:rPr>
                <w:rFonts w:ascii="Arial" w:eastAsiaTheme="minorEastAsia" w:hAnsi="Arial" w:cs="Arial"/>
                <w:sz w:val="20"/>
                <w:lang w:eastAsia="ru-RU"/>
              </w:rPr>
              <w:t>бизнес-инкубаторе</w:t>
            </w:r>
            <w:proofErr w:type="gramEnd"/>
            <w:r w:rsidRPr="00C1305C">
              <w:rPr>
                <w:rFonts w:ascii="Arial" w:eastAsiaTheme="minorEastAsia" w:hAnsi="Arial" w:cs="Arial"/>
                <w:sz w:val="20"/>
                <w:lang w:eastAsia="ru-RU"/>
              </w:rPr>
              <w:t xml:space="preserve"> или технопарке </w:t>
            </w:r>
            <w:hyperlink w:anchor="P1537">
              <w:r w:rsidRPr="00C1305C">
                <w:rPr>
                  <w:rFonts w:ascii="Arial" w:eastAsiaTheme="minorEastAsia" w:hAnsi="Arial" w:cs="Arial"/>
                  <w:color w:val="0000FF"/>
                  <w:sz w:val="20"/>
                  <w:lang w:eastAsia="ru-RU"/>
                </w:rPr>
                <w:t>&lt;2&gt;</w:t>
              </w:r>
            </w:hyperlink>
            <w:r w:rsidRPr="00C1305C">
              <w:rPr>
                <w:rFonts w:ascii="Arial" w:eastAsiaTheme="minorEastAsia" w:hAnsi="Arial" w:cs="Arial"/>
                <w:sz w:val="20"/>
                <w:lang w:eastAsia="ru-RU"/>
              </w:rPr>
              <w:t>, кв. метров</w:t>
            </w: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9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89"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32"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50"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9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на возмещение затрат, связанных с уплатой процентов по кредитам, привлеченным в российских кредитных организациях</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на возмещение затрат по технологическому присоединению к инженерным сетям и сооружениям</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на возмещение затрат, произведенных резидентами промышленных парков</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субсидии на организацию групп дневного времяпрепровождения детей дошкольного возраста и иных подобных им видов деятельности по уходу и присмотру </w:t>
            </w:r>
            <w:r w:rsidRPr="00C1305C">
              <w:rPr>
                <w:rFonts w:ascii="Arial" w:eastAsiaTheme="minorEastAsia" w:hAnsi="Arial" w:cs="Arial"/>
                <w:sz w:val="20"/>
                <w:lang w:eastAsia="ru-RU"/>
              </w:rPr>
              <w:lastRenderedPageBreak/>
              <w:t>за детьми</w:t>
            </w:r>
          </w:p>
        </w:tc>
        <w:tc>
          <w:tcPr>
            <w:tcW w:w="1389"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субсидии на возмещение затрат, связанных с продвижением продукции (товаров, работ, услуг) на региональные и международные рынки</w:t>
            </w:r>
          </w:p>
        </w:tc>
        <w:tc>
          <w:tcPr>
            <w:tcW w:w="1332"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субсидии малым инновационным компаниям на возмещение затрат, связанных с участием в </w:t>
            </w:r>
            <w:proofErr w:type="spellStart"/>
            <w:r w:rsidRPr="00C1305C">
              <w:rPr>
                <w:rFonts w:ascii="Arial" w:eastAsiaTheme="minorEastAsia" w:hAnsi="Arial" w:cs="Arial"/>
                <w:sz w:val="20"/>
                <w:lang w:eastAsia="ru-RU"/>
              </w:rPr>
              <w:t>выставочно</w:t>
            </w:r>
            <w:proofErr w:type="spellEnd"/>
            <w:r w:rsidRPr="00C1305C">
              <w:rPr>
                <w:rFonts w:ascii="Arial" w:eastAsiaTheme="minorEastAsia" w:hAnsi="Arial" w:cs="Arial"/>
                <w:sz w:val="20"/>
                <w:lang w:eastAsia="ru-RU"/>
              </w:rPr>
              <w:t>-ярмарочных мероприятиях</w:t>
            </w:r>
          </w:p>
        </w:tc>
        <w:tc>
          <w:tcPr>
            <w:tcW w:w="1450"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на субсидирование части затрат, связанных с приобретением оборудования</w:t>
            </w:r>
          </w:p>
        </w:tc>
        <w:tc>
          <w:tcPr>
            <w:tcW w:w="1304"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на возмещение части затрат субъектам малого и среднего предпринимательства, осуществляющим деятельность в сфере социального предприним</w:t>
            </w:r>
            <w:r w:rsidRPr="00C1305C">
              <w:rPr>
                <w:rFonts w:ascii="Arial" w:eastAsiaTheme="minorEastAsia" w:hAnsi="Arial" w:cs="Arial"/>
                <w:sz w:val="20"/>
                <w:lang w:eastAsia="ru-RU"/>
              </w:rPr>
              <w:lastRenderedPageBreak/>
              <w:t>ательства</w:t>
            </w:r>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другое (указать)</w:t>
            </w: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9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89"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32"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50"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361"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Министерство здравоохранения Российской Федерации</w:t>
            </w:r>
          </w:p>
        </w:tc>
        <w:tc>
          <w:tcPr>
            <w:tcW w:w="11768" w:type="dxa"/>
            <w:gridSpan w:val="13"/>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выплата безработным гражданам, открывающим собственное дело</w:t>
            </w: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768" w:type="dxa"/>
            <w:gridSpan w:val="1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361"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Министерство сельского хозяйства Российской Федерации</w:t>
            </w:r>
          </w:p>
        </w:tc>
        <w:tc>
          <w:tcPr>
            <w:tcW w:w="5216" w:type="dxa"/>
            <w:gridSpan w:val="4"/>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гражданам, ведущим личное подсобное хозяйство по кредитным договорам, заключенным на срок</w:t>
            </w:r>
          </w:p>
        </w:tc>
        <w:tc>
          <w:tcPr>
            <w:tcW w:w="2721" w:type="dxa"/>
            <w:gridSpan w:val="4"/>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крестьянским (фермерским) хозяйствам и индивидуальным предпринимателям по кредитным договорам, заключенным на срок</w:t>
            </w:r>
          </w:p>
        </w:tc>
        <w:tc>
          <w:tcPr>
            <w:tcW w:w="2754" w:type="dxa"/>
            <w:gridSpan w:val="4"/>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сельскохозяйственным потребительским кооперативам по кредитным договорам, заключенным на срок</w:t>
            </w:r>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на поддержку отдельных отраслей сельского хозяйства</w:t>
            </w: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9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2 лет</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5 лет (приобретение сельскохозяйственной техники и т.п.)</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5 лет (туризм)</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до 5 лет (приобретение машин и других устройств в рамках </w:t>
            </w:r>
            <w:proofErr w:type="gramStart"/>
            <w:r w:rsidRPr="00C1305C">
              <w:rPr>
                <w:rFonts w:ascii="Arial" w:eastAsiaTheme="minorEastAsia" w:hAnsi="Arial" w:cs="Arial"/>
                <w:sz w:val="20"/>
                <w:lang w:eastAsia="ru-RU"/>
              </w:rPr>
              <w:t>мероприятий программы Министерства сельского хозяйства Российской Федерации</w:t>
            </w:r>
            <w:proofErr w:type="gramEnd"/>
            <w:r w:rsidRPr="00C1305C">
              <w:rPr>
                <w:rFonts w:ascii="Arial" w:eastAsiaTheme="minorEastAsia" w:hAnsi="Arial" w:cs="Arial"/>
                <w:sz w:val="20"/>
                <w:lang w:eastAsia="ru-RU"/>
              </w:rPr>
              <w:t>)</w:t>
            </w:r>
          </w:p>
        </w:tc>
        <w:tc>
          <w:tcPr>
            <w:tcW w:w="93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2 лет</w:t>
            </w:r>
          </w:p>
        </w:tc>
        <w:tc>
          <w:tcPr>
            <w:tcW w:w="850"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5 лет</w:t>
            </w:r>
          </w:p>
        </w:tc>
        <w:tc>
          <w:tcPr>
            <w:tcW w:w="94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8 лет</w:t>
            </w:r>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2 лет</w:t>
            </w:r>
          </w:p>
        </w:tc>
        <w:tc>
          <w:tcPr>
            <w:tcW w:w="883"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5 лет</w:t>
            </w:r>
          </w:p>
        </w:tc>
        <w:tc>
          <w:tcPr>
            <w:tcW w:w="79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8 лет</w:t>
            </w: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9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850"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4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883"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79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1361"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Министерств</w:t>
            </w:r>
            <w:r w:rsidRPr="00C1305C">
              <w:rPr>
                <w:rFonts w:ascii="Arial" w:eastAsiaTheme="minorEastAsia" w:hAnsi="Arial" w:cs="Arial"/>
                <w:sz w:val="20"/>
                <w:lang w:eastAsia="ru-RU"/>
              </w:rPr>
              <w:lastRenderedPageBreak/>
              <w:t>о образования и науки Российской Федерации</w:t>
            </w:r>
          </w:p>
        </w:tc>
        <w:tc>
          <w:tcPr>
            <w:tcW w:w="119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программа </w:t>
            </w:r>
            <w:r w:rsidRPr="00C1305C">
              <w:rPr>
                <w:rFonts w:ascii="Arial" w:eastAsiaTheme="minorEastAsia" w:hAnsi="Arial" w:cs="Arial"/>
                <w:sz w:val="20"/>
                <w:lang w:eastAsia="ru-RU"/>
              </w:rPr>
              <w:lastRenderedPageBreak/>
              <w:t>"СТАРТ"</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программа </w:t>
            </w:r>
            <w:r w:rsidRPr="00C1305C">
              <w:rPr>
                <w:rFonts w:ascii="Arial" w:eastAsiaTheme="minorEastAsia" w:hAnsi="Arial" w:cs="Arial"/>
                <w:sz w:val="20"/>
                <w:lang w:eastAsia="ru-RU"/>
              </w:rPr>
              <w:lastRenderedPageBreak/>
              <w:t>"УМНИК"</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программа </w:t>
            </w:r>
            <w:r w:rsidRPr="00C1305C">
              <w:rPr>
                <w:rFonts w:ascii="Arial" w:eastAsiaTheme="minorEastAsia" w:hAnsi="Arial" w:cs="Arial"/>
                <w:sz w:val="20"/>
                <w:lang w:eastAsia="ru-RU"/>
              </w:rPr>
              <w:lastRenderedPageBreak/>
              <w:t>"Энергосбережение"</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программа </w:t>
            </w:r>
            <w:r w:rsidRPr="00C1305C">
              <w:rPr>
                <w:rFonts w:ascii="Arial" w:eastAsiaTheme="minorEastAsia" w:hAnsi="Arial" w:cs="Arial"/>
                <w:sz w:val="20"/>
                <w:lang w:eastAsia="ru-RU"/>
              </w:rPr>
              <w:lastRenderedPageBreak/>
              <w:t>"ФАРМА"</w:t>
            </w:r>
          </w:p>
        </w:tc>
        <w:tc>
          <w:tcPr>
            <w:tcW w:w="93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програм</w:t>
            </w:r>
            <w:r w:rsidRPr="00C1305C">
              <w:rPr>
                <w:rFonts w:ascii="Arial" w:eastAsiaTheme="minorEastAsia" w:hAnsi="Arial" w:cs="Arial"/>
                <w:sz w:val="20"/>
                <w:lang w:eastAsia="ru-RU"/>
              </w:rPr>
              <w:lastRenderedPageBreak/>
              <w:t>ма "СТАРТ"</w:t>
            </w:r>
          </w:p>
        </w:tc>
        <w:tc>
          <w:tcPr>
            <w:tcW w:w="850"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програ</w:t>
            </w:r>
            <w:r w:rsidRPr="00C1305C">
              <w:rPr>
                <w:rFonts w:ascii="Arial" w:eastAsiaTheme="minorEastAsia" w:hAnsi="Arial" w:cs="Arial"/>
                <w:sz w:val="20"/>
                <w:lang w:eastAsia="ru-RU"/>
              </w:rPr>
              <w:lastRenderedPageBreak/>
              <w:t>мма "СОФТ"</w:t>
            </w:r>
          </w:p>
        </w:tc>
        <w:tc>
          <w:tcPr>
            <w:tcW w:w="94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програм</w:t>
            </w:r>
            <w:r w:rsidRPr="00C1305C">
              <w:rPr>
                <w:rFonts w:ascii="Arial" w:eastAsiaTheme="minorEastAsia" w:hAnsi="Arial" w:cs="Arial"/>
                <w:sz w:val="20"/>
                <w:lang w:eastAsia="ru-RU"/>
              </w:rPr>
              <w:lastRenderedPageBreak/>
              <w:t>ма "ЭКСПОРТ"</w:t>
            </w:r>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НИОКР </w:t>
            </w:r>
            <w:r w:rsidRPr="00C1305C">
              <w:rPr>
                <w:rFonts w:ascii="Arial" w:eastAsiaTheme="minorEastAsia" w:hAnsi="Arial" w:cs="Arial"/>
                <w:sz w:val="20"/>
                <w:lang w:eastAsia="ru-RU"/>
              </w:rPr>
              <w:lastRenderedPageBreak/>
              <w:t>по приоритетным направлениям развития науки и техники, направленные на реализацию антикризисной программы Правительства Российской Федерации</w:t>
            </w:r>
          </w:p>
        </w:tc>
        <w:tc>
          <w:tcPr>
            <w:tcW w:w="1677" w:type="dxa"/>
            <w:gridSpan w:val="3"/>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НИОКР по </w:t>
            </w:r>
            <w:r w:rsidRPr="00C1305C">
              <w:rPr>
                <w:rFonts w:ascii="Arial" w:eastAsiaTheme="minorEastAsia" w:hAnsi="Arial" w:cs="Arial"/>
                <w:sz w:val="20"/>
                <w:lang w:eastAsia="ru-RU"/>
              </w:rPr>
              <w:lastRenderedPageBreak/>
              <w:t>практическому применению разработок, выполняемых в научно-образовательных центрах</w:t>
            </w:r>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выполнен</w:t>
            </w:r>
            <w:r w:rsidRPr="00C1305C">
              <w:rPr>
                <w:rFonts w:ascii="Arial" w:eastAsiaTheme="minorEastAsia" w:hAnsi="Arial" w:cs="Arial"/>
                <w:sz w:val="20"/>
                <w:lang w:eastAsia="ru-RU"/>
              </w:rPr>
              <w:lastRenderedPageBreak/>
              <w:t>ие НИОКР малыми инновационными компаниями в рамках международных программ Европейского союза</w:t>
            </w: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9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850"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4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77"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1361"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Государственная корпорация "Банк развития и внешнеэкономической деятельности (Внешэкономбанк)" (через открытое акционерное </w:t>
            </w:r>
            <w:r w:rsidRPr="00C1305C">
              <w:rPr>
                <w:rFonts w:ascii="Arial" w:eastAsiaTheme="minorEastAsia" w:hAnsi="Arial" w:cs="Arial"/>
                <w:sz w:val="20"/>
                <w:lang w:eastAsia="ru-RU"/>
              </w:rPr>
              <w:lastRenderedPageBreak/>
              <w:t>общество "Российский банк поддержки малого и среднего предпринимательства")</w:t>
            </w: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lastRenderedPageBreak/>
              <w:t>цели оказания финансовой поддержки (виды финансовой поддержки)</w:t>
            </w:r>
          </w:p>
        </w:tc>
        <w:tc>
          <w:tcPr>
            <w:tcW w:w="2608"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кредит банка</w:t>
            </w:r>
          </w:p>
        </w:tc>
        <w:tc>
          <w:tcPr>
            <w:tcW w:w="1781" w:type="dxa"/>
            <w:gridSpan w:val="3"/>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spellStart"/>
            <w:r w:rsidRPr="00C1305C">
              <w:rPr>
                <w:rFonts w:ascii="Arial" w:eastAsiaTheme="minorEastAsia" w:hAnsi="Arial" w:cs="Arial"/>
                <w:sz w:val="20"/>
                <w:lang w:eastAsia="ru-RU"/>
              </w:rPr>
              <w:t>микрозаем</w:t>
            </w:r>
            <w:proofErr w:type="spellEnd"/>
          </w:p>
        </w:tc>
        <w:tc>
          <w:tcPr>
            <w:tcW w:w="2017"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имущество в лизинг</w:t>
            </w:r>
          </w:p>
        </w:tc>
        <w:tc>
          <w:tcPr>
            <w:tcW w:w="1677" w:type="dxa"/>
            <w:gridSpan w:val="3"/>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spellStart"/>
            <w:r w:rsidRPr="00C1305C">
              <w:rPr>
                <w:rFonts w:ascii="Arial" w:eastAsiaTheme="minorEastAsia" w:hAnsi="Arial" w:cs="Arial"/>
                <w:sz w:val="20"/>
                <w:lang w:eastAsia="ru-RU"/>
              </w:rPr>
              <w:t>факторинговые</w:t>
            </w:r>
            <w:proofErr w:type="spellEnd"/>
            <w:r w:rsidRPr="00C1305C">
              <w:rPr>
                <w:rFonts w:ascii="Arial" w:eastAsiaTheme="minorEastAsia" w:hAnsi="Arial" w:cs="Arial"/>
                <w:sz w:val="20"/>
                <w:lang w:eastAsia="ru-RU"/>
              </w:rPr>
              <w:t xml:space="preserve"> услуги</w:t>
            </w:r>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иное</w:t>
            </w: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модернизация производства и обновление основных средств</w:t>
            </w: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81"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17"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77"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реализация инновационных проектов</w:t>
            </w: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81"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17"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77"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реализация </w:t>
            </w:r>
            <w:proofErr w:type="spellStart"/>
            <w:r w:rsidRPr="00C1305C">
              <w:rPr>
                <w:rFonts w:ascii="Arial" w:eastAsiaTheme="minorEastAsia" w:hAnsi="Arial" w:cs="Arial"/>
                <w:sz w:val="20"/>
                <w:lang w:eastAsia="ru-RU"/>
              </w:rPr>
              <w:t>энергоэффективных</w:t>
            </w:r>
            <w:proofErr w:type="spellEnd"/>
            <w:r w:rsidRPr="00C1305C">
              <w:rPr>
                <w:rFonts w:ascii="Arial" w:eastAsiaTheme="minorEastAsia" w:hAnsi="Arial" w:cs="Arial"/>
                <w:sz w:val="20"/>
                <w:lang w:eastAsia="ru-RU"/>
              </w:rPr>
              <w:t xml:space="preserve"> </w:t>
            </w:r>
            <w:r w:rsidRPr="00C1305C">
              <w:rPr>
                <w:rFonts w:ascii="Arial" w:eastAsiaTheme="minorEastAsia" w:hAnsi="Arial" w:cs="Arial"/>
                <w:sz w:val="20"/>
                <w:lang w:eastAsia="ru-RU"/>
              </w:rPr>
              <w:lastRenderedPageBreak/>
              <w:t>проектов</w:t>
            </w: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81"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17"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77"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иное</w:t>
            </w: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81"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17"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77"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3"/>
        <w:rPr>
          <w:rFonts w:ascii="Arial" w:eastAsiaTheme="minorEastAsia" w:hAnsi="Arial" w:cs="Arial"/>
          <w:sz w:val="20"/>
          <w:lang w:eastAsia="ru-RU"/>
        </w:rPr>
      </w:pPr>
      <w:r w:rsidRPr="00C1305C">
        <w:rPr>
          <w:rFonts w:ascii="Arial" w:eastAsiaTheme="minorEastAsia" w:hAnsi="Arial" w:cs="Arial"/>
          <w:sz w:val="20"/>
          <w:lang w:eastAsia="ru-RU"/>
        </w:rPr>
        <w:t>Список сокращений, используемых в таблице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НИОКР - научно-исследовательские и опытно-конструкторские работы</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III. Основные финансово-экономические показатели субъекта</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малого (среднего) предпринимательства </w:t>
      </w:r>
      <w:proofErr w:type="gramStart"/>
      <w:r w:rsidRPr="00C1305C">
        <w:rPr>
          <w:rFonts w:ascii="Arial" w:eastAsiaTheme="minorEastAsia" w:hAnsi="Arial" w:cs="Arial"/>
          <w:sz w:val="20"/>
          <w:lang w:eastAsia="ru-RU"/>
        </w:rPr>
        <w:t>Ярославской</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области - получателя финансовой поддержки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8"/>
        <w:gridCol w:w="1358"/>
        <w:gridCol w:w="1728"/>
        <w:gridCol w:w="1728"/>
        <w:gridCol w:w="1728"/>
        <w:gridCol w:w="1730"/>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47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Единица измерения</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_____ года (год, предшествующий оказанию финансовой поддержки)</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_____ года (год оказания финансовой поддержки)</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_____ года (первый год после оказания финансовой поддержки)</w:t>
            </w:r>
          </w:p>
        </w:tc>
        <w:tc>
          <w:tcPr>
            <w:tcW w:w="173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_____ года (второй год после оказания финансовой поддержки)</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47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173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Выручка от реализации товаров (работ, услуг) без учета налога на добавленную стоимость</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Отгружено товаров собственного производства (выполнено работ и услуг собственными силами)</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География поставок (количество субъектов Российской Федерации, в которые осуществляются поставки товаров, работ, услуг)</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Номенклатура производимой продукции (работ, услуг)</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5</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Среднесписочная численность работников (без внешних совместителей)</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человек</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Среднемесячная начисленная заработная плата работников</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8</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Инвестиции в основной капитал - всего</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9</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Привлеченные заемные (кредитные) средства</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из них привлечено в рамках программ государственной финансовой поддержки</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IV. Дополнительные финансово-экономические показатели</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субъекта малого (среднего) предпринимательства </w:t>
      </w:r>
      <w:proofErr w:type="gramStart"/>
      <w:r w:rsidRPr="00C1305C">
        <w:rPr>
          <w:rFonts w:ascii="Arial" w:eastAsiaTheme="minorEastAsia" w:hAnsi="Arial" w:cs="Arial"/>
          <w:sz w:val="20"/>
          <w:lang w:eastAsia="ru-RU"/>
        </w:rPr>
        <w:t>Ярославской</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области - получателя финансовой поддержки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8"/>
        <w:gridCol w:w="1358"/>
        <w:gridCol w:w="1728"/>
        <w:gridCol w:w="1728"/>
        <w:gridCol w:w="1728"/>
        <w:gridCol w:w="1730"/>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47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Единица измерения</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 года (год, предшествующий оказанию поддержки)</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 года (год оказания поддержки)</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_____ года (первый год после оказания поддержки)</w:t>
            </w:r>
          </w:p>
        </w:tc>
        <w:tc>
          <w:tcPr>
            <w:tcW w:w="173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_____ года (второй год после оказания поддержки)</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47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173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r>
      <w:tr w:rsidR="00C1305C" w:rsidRPr="00C1305C" w:rsidTr="00197BA9">
        <w:tc>
          <w:tcPr>
            <w:tcW w:w="13607" w:type="dxa"/>
            <w:gridSpan w:val="7"/>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Заполняется субъектами малого и среднего предпринимательства Ярославской области, занимающимися экспортом</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Доля объема экспорта в общем объеме отгруженной продукции</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процентов</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2</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Количество стран, в которые экспортируются товары (работы, услуги)</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13607" w:type="dxa"/>
            <w:gridSpan w:val="7"/>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Заполняется субъектами малого и среднего предпринимательства Ярославской области, занимающимися инновациями</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Отгружено инновационных товаров собственного производства (выполнено инновационных работ и услуг собственными силами)</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Доля экспортной инновационной продукции в общем объеме отгруженной инновационной продукции</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процентов</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 всего</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том числе:</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2.1</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 изобретение</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2.2</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 полезные модели</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2.3</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 промышленные образцы</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13607" w:type="dxa"/>
            <w:gridSpan w:val="7"/>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Заполняется субъектами малого и среднего предпринимательства Ярославской области, получившими финансовую поддержку по программе </w:t>
            </w:r>
            <w:proofErr w:type="spellStart"/>
            <w:r w:rsidRPr="00C1305C">
              <w:rPr>
                <w:rFonts w:ascii="Arial" w:eastAsiaTheme="minorEastAsia" w:hAnsi="Arial" w:cs="Arial"/>
                <w:sz w:val="20"/>
                <w:lang w:eastAsia="ru-RU"/>
              </w:rPr>
              <w:t>энергоэффективности</w:t>
            </w:r>
            <w:proofErr w:type="spellEnd"/>
          </w:p>
        </w:tc>
      </w:tr>
      <w:tr w:rsidR="00C1305C" w:rsidRPr="00C1305C" w:rsidTr="00197BA9">
        <w:tc>
          <w:tcPr>
            <w:tcW w:w="56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Оценка экономии энергетических ресурсов</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sectPr w:rsidR="00C1305C" w:rsidRPr="00C1305C">
          <w:pgSz w:w="16838" w:h="11905" w:orient="landscape"/>
          <w:pgMar w:top="1701" w:right="1134" w:bottom="850" w:left="1134" w:header="0" w:footer="0" w:gutter="0"/>
          <w:cols w:space="720"/>
          <w:titlePg/>
        </w:sect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 субъекта малого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(среднего) предпринимательства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Ярославской области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(индивидуальный предприниматель)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24" w:name="P1536"/>
      <w:bookmarkEnd w:id="24"/>
      <w:r w:rsidRPr="00C1305C">
        <w:rPr>
          <w:rFonts w:ascii="Arial" w:eastAsiaTheme="minorEastAsia" w:hAnsi="Arial" w:cs="Arial"/>
          <w:sz w:val="20"/>
          <w:lang w:eastAsia="ru-RU"/>
        </w:rPr>
        <w:t xml:space="preserve">&lt;1&gt; Анкета получателя финансовой поддержки представляется в департамент инвестиций, промышленности и внешнеэкономической деятельности Ярославской области на момент оказания финансовой поддержки, а также ежегодно в течение двух последующих календарных лет за соответствующий отчетный период (январь - декабрь) до 15 января года, следующего </w:t>
      </w:r>
      <w:proofErr w:type="gramStart"/>
      <w:r w:rsidRPr="00C1305C">
        <w:rPr>
          <w:rFonts w:ascii="Arial" w:eastAsiaTheme="minorEastAsia" w:hAnsi="Arial" w:cs="Arial"/>
          <w:sz w:val="20"/>
          <w:lang w:eastAsia="ru-RU"/>
        </w:rPr>
        <w:t>за</w:t>
      </w:r>
      <w:proofErr w:type="gramEnd"/>
      <w:r w:rsidRPr="00C1305C">
        <w:rPr>
          <w:rFonts w:ascii="Arial" w:eastAsiaTheme="minorEastAsia" w:hAnsi="Arial" w:cs="Arial"/>
          <w:sz w:val="20"/>
          <w:lang w:eastAsia="ru-RU"/>
        </w:rPr>
        <w:t xml:space="preserve"> отчетным.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25" w:name="P1537"/>
      <w:bookmarkEnd w:id="25"/>
      <w:r w:rsidRPr="00C1305C">
        <w:rPr>
          <w:rFonts w:ascii="Arial" w:eastAsiaTheme="minorEastAsia" w:hAnsi="Arial" w:cs="Arial"/>
          <w:sz w:val="20"/>
          <w:lang w:eastAsia="ru-RU"/>
        </w:rPr>
        <w:t>&lt;2</w:t>
      </w:r>
      <w:proofErr w:type="gramStart"/>
      <w:r w:rsidRPr="00C1305C">
        <w:rPr>
          <w:rFonts w:ascii="Arial" w:eastAsiaTheme="minorEastAsia" w:hAnsi="Arial" w:cs="Arial"/>
          <w:sz w:val="20"/>
          <w:lang w:eastAsia="ru-RU"/>
        </w:rPr>
        <w:t>&gt; У</w:t>
      </w:r>
      <w:proofErr w:type="gramEnd"/>
      <w:r w:rsidRPr="00C1305C">
        <w:rPr>
          <w:rFonts w:ascii="Arial" w:eastAsiaTheme="minorEastAsia" w:hAnsi="Arial" w:cs="Arial"/>
          <w:sz w:val="20"/>
          <w:lang w:eastAsia="ru-RU"/>
        </w:rPr>
        <w:t>казывается площадь помещений, предоставленных в аренду.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10</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44">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277">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bookmarkStart w:id="26" w:name="P1550"/>
      <w:bookmarkEnd w:id="26"/>
      <w:r w:rsidRPr="00C1305C">
        <w:rPr>
          <w:rFonts w:ascii="Courier New" w:eastAsiaTheme="minorEastAsia" w:hAnsi="Courier New" w:cs="Courier New"/>
          <w:sz w:val="20"/>
          <w:lang w:eastAsia="ru-RU"/>
        </w:rPr>
        <w:t xml:space="preserve">                                  СВЕДЕНИЯ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об изменениях финансово-экономических показателей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(наименование субъекта малого (среднего) предпринимательства/</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Ф.И.О. индивидуального предпринимателя)</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за _____________ год</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1. Общая информация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928"/>
      </w:tblGrid>
      <w:tr w:rsidR="00C1305C" w:rsidRPr="00C1305C" w:rsidTr="00197BA9">
        <w:tc>
          <w:tcPr>
            <w:tcW w:w="71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Дата получения субсидии на субсидирование части затрат, связанных с уплатой процентов по кредитам, привлеченным в российских кредитных организациях</w:t>
            </w:r>
          </w:p>
        </w:tc>
        <w:tc>
          <w:tcPr>
            <w:tcW w:w="19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71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Сумма субсидии</w:t>
            </w:r>
          </w:p>
        </w:tc>
        <w:tc>
          <w:tcPr>
            <w:tcW w:w="19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2. Перечисления в бюджеты всех уровней и внебюджетные фонды</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(тыс. рублей)</w:t>
      </w:r>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02"/>
        <w:gridCol w:w="1701"/>
        <w:gridCol w:w="1701"/>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510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налога (сбора)</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Год, предшествующий </w:t>
            </w:r>
            <w:proofErr w:type="gramStart"/>
            <w:r w:rsidRPr="00C1305C">
              <w:rPr>
                <w:rFonts w:ascii="Arial" w:eastAsiaTheme="minorEastAsia" w:hAnsi="Arial" w:cs="Arial"/>
                <w:sz w:val="20"/>
                <w:lang w:eastAsia="ru-RU"/>
              </w:rPr>
              <w:t>отчетному</w:t>
            </w:r>
            <w:proofErr w:type="gramEnd"/>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Отчетный год</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510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Налог на добавленную стоимость</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Налог на прибыль (федеральный бюджет)</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Налог на прибыль (областной бюджет)</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Налог на имущество</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5</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Транспортный налог</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Отчисления во внебюджетные фонды:</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Отделение Пенсионного фонда Российской Федерации по Ярославской области</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Ярославское региональное отделение Фонда социального страхования Российской Федерации</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Фонд обязательного медицинского страхования Российской Федерации</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Федеральный фонд обязательного медицинского страхования</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Налог на доходы физических лиц</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8</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Единый налог на вмененный доход для отдельных видов деятельности</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9</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Единый сельскохозяйственный налог для сельскохозяйственных производителей</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Единый налог, уплачиваемый в связи с применением упрощенной системы налогообложения</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11</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Прочее (указать)</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69"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Итого</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3. Экономические показатели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02"/>
        <w:gridCol w:w="1701"/>
        <w:gridCol w:w="1701"/>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510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Год, предшествующий </w:t>
            </w:r>
            <w:proofErr w:type="gramStart"/>
            <w:r w:rsidRPr="00C1305C">
              <w:rPr>
                <w:rFonts w:ascii="Arial" w:eastAsiaTheme="minorEastAsia" w:hAnsi="Arial" w:cs="Arial"/>
                <w:sz w:val="20"/>
                <w:lang w:eastAsia="ru-RU"/>
              </w:rPr>
              <w:t>отчетному</w:t>
            </w:r>
            <w:proofErr w:type="gramEnd"/>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Отчетный год</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Выручка от реализации товаров (работ, услуг) без учета налога на добавленную стоимость (тыс. рублей)</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Выработка на одного работающего (соотношение выручки от реализации товаров (выполнения работ, оказания услуг) (без учета налога на добавленную стоимость) и среднесписочной численности сотрудников) (тыс. рублей)</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4. Сведения о среднемесячной заработной плате, численности</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работников и </w:t>
      </w:r>
      <w:proofErr w:type="gramStart"/>
      <w:r w:rsidRPr="00C1305C">
        <w:rPr>
          <w:rFonts w:ascii="Arial" w:eastAsiaTheme="minorEastAsia" w:hAnsi="Arial" w:cs="Arial"/>
          <w:sz w:val="20"/>
          <w:lang w:eastAsia="ru-RU"/>
        </w:rPr>
        <w:t>количестве</w:t>
      </w:r>
      <w:proofErr w:type="gramEnd"/>
      <w:r w:rsidRPr="00C1305C">
        <w:rPr>
          <w:rFonts w:ascii="Arial" w:eastAsiaTheme="minorEastAsia" w:hAnsi="Arial" w:cs="Arial"/>
          <w:sz w:val="20"/>
          <w:lang w:eastAsia="ru-RU"/>
        </w:rPr>
        <w:t xml:space="preserve"> рабочих мест</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02"/>
        <w:gridCol w:w="1701"/>
        <w:gridCol w:w="1701"/>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510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Год, предшествующий </w:t>
            </w:r>
            <w:proofErr w:type="gramStart"/>
            <w:r w:rsidRPr="00C1305C">
              <w:rPr>
                <w:rFonts w:ascii="Arial" w:eastAsiaTheme="minorEastAsia" w:hAnsi="Arial" w:cs="Arial"/>
                <w:sz w:val="20"/>
                <w:lang w:eastAsia="ru-RU"/>
              </w:rPr>
              <w:t>отчетному</w:t>
            </w:r>
            <w:proofErr w:type="gramEnd"/>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Отчетный год</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Среднемесячная заработная плата, рублей</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Среднесписочная численность работников, человек</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Создано новых рабочих мест, единиц</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4</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Количество сохраненных рабочих мест, единиц</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 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 субъекта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Главный бухгалтер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11</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44">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278">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bookmarkStart w:id="27" w:name="P1698"/>
      <w:bookmarkEnd w:id="27"/>
      <w:r w:rsidRPr="00C1305C">
        <w:rPr>
          <w:rFonts w:ascii="Courier New" w:eastAsiaTheme="minorEastAsia" w:hAnsi="Courier New" w:cs="Courier New"/>
          <w:sz w:val="20"/>
          <w:lang w:eastAsia="ru-RU"/>
        </w:rPr>
        <w:t xml:space="preserve">                                   ОТЧЕТ</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 достижении значений результатов предоставления субсидии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на субсидирование части затрат, связанных с уплатой процентов</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 кредитам, привлеченным в российских кредитных организациях,</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(наименование субъекта малого (среднего) предпринимательства/</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Ф.И.О. индивидуального предпринимателя)</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за _____________ год</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700"/>
        <w:gridCol w:w="1700"/>
        <w:gridCol w:w="1701"/>
      </w:tblGrid>
      <w:tr w:rsidR="00C1305C" w:rsidRPr="00C1305C" w:rsidTr="00197BA9">
        <w:tc>
          <w:tcPr>
            <w:tcW w:w="3969"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результата</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Установленное значение результата на _______ год</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Фактическое значение результата за ______ год</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Пояснения</w:t>
            </w:r>
          </w:p>
        </w:tc>
      </w:tr>
      <w:tr w:rsidR="00C1305C" w:rsidRPr="00C1305C" w:rsidTr="00197BA9">
        <w:tc>
          <w:tcPr>
            <w:tcW w:w="396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Среднесписочная численность работников, человек</w:t>
            </w: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 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 субъекта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Главный бухгалтер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0"/>
        <w:rPr>
          <w:rFonts w:ascii="Arial" w:eastAsiaTheme="minorEastAsia" w:hAnsi="Arial" w:cs="Arial"/>
          <w:sz w:val="20"/>
          <w:lang w:eastAsia="ru-RU"/>
        </w:rPr>
      </w:pPr>
      <w:r w:rsidRPr="00C1305C">
        <w:rPr>
          <w:rFonts w:ascii="Arial" w:eastAsiaTheme="minorEastAsia" w:hAnsi="Arial" w:cs="Arial"/>
          <w:sz w:val="20"/>
          <w:lang w:eastAsia="ru-RU"/>
        </w:rPr>
        <w:t>Утвержден</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постановлением</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Правительства области</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от 02.07.2019 N 474-п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bookmarkStart w:id="28" w:name="P1735"/>
      <w:bookmarkEnd w:id="28"/>
      <w:r w:rsidRPr="00C1305C">
        <w:rPr>
          <w:rFonts w:ascii="Arial" w:eastAsiaTheme="minorEastAsia" w:hAnsi="Arial" w:cs="Arial"/>
          <w:b/>
          <w:sz w:val="20"/>
          <w:lang w:eastAsia="ru-RU"/>
        </w:rPr>
        <w:lastRenderedPageBreak/>
        <w:t>ПОРЯДОК</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ПРЕДОСТАВЛЕНИЯ СУБЪЕКТАМ МАЛОГО И СРЕДНЕГО</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ПРЕДПРИНИМАТЕЛЬСТВА СУБСИДИЙ НА СУБСИДИРОВАНИЕ ЧАСТИ ЗАТРАТ,</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proofErr w:type="gramStart"/>
      <w:r w:rsidRPr="00C1305C">
        <w:rPr>
          <w:rFonts w:ascii="Arial" w:eastAsiaTheme="minorEastAsia" w:hAnsi="Arial" w:cs="Arial"/>
          <w:b/>
          <w:sz w:val="20"/>
          <w:lang w:eastAsia="ru-RU"/>
        </w:rPr>
        <w:t>СВЯЗАННЫХ</w:t>
      </w:r>
      <w:proofErr w:type="gramEnd"/>
      <w:r w:rsidRPr="00C1305C">
        <w:rPr>
          <w:rFonts w:ascii="Arial" w:eastAsiaTheme="minorEastAsia" w:hAnsi="Arial" w:cs="Arial"/>
          <w:b/>
          <w:sz w:val="20"/>
          <w:lang w:eastAsia="ru-RU"/>
        </w:rPr>
        <w:t xml:space="preserve"> С УПЛАТОЙ ПЕРВОГО ВЗНОСА (АВАНСА), И (ИЛИ) ЧАСТИ</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ЗАТРАТ, СВЯЗАННЫХ С УПЛАТОЙ ЛИЗИНГОВЫХ ПЛАТЕЖЕЙ</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ПРИ ЗАКЛЮЧЕНИИ ДОГОВОРА (ДОГОВОРОВ) ЛИЗИНГА ОБОРУДОВАНИЯ</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С РОССИЙСКИМИ ЛИЗИНГОВЫМИ ОРГАНИЗАЦИЯМИ В ЦЕЛЯХ СОЗДАНИЯ</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И (ИЛИ) РАЗВИТИЯ ЛИБО МОДЕРНИЗАЦИИ ПРОИЗВОДСТВА ТОВАРОВ</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(РАБОТ, УСЛУГ)</w:t>
      </w:r>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color w:val="392C69"/>
                <w:sz w:val="20"/>
                <w:lang w:eastAsia="ru-RU"/>
              </w:rPr>
              <w:t xml:space="preserve">(в ред. Постановлений Правительства ЯО от 25.03.2020 </w:t>
            </w:r>
            <w:hyperlink r:id="rId279">
              <w:r w:rsidRPr="00C1305C">
                <w:rPr>
                  <w:rFonts w:ascii="Arial" w:eastAsiaTheme="minorEastAsia" w:hAnsi="Arial" w:cs="Arial"/>
                  <w:color w:val="0000FF"/>
                  <w:sz w:val="20"/>
                  <w:lang w:eastAsia="ru-RU"/>
                </w:rPr>
                <w:t>N 246-п</w:t>
              </w:r>
            </w:hyperlink>
            <w:r w:rsidRPr="00C1305C">
              <w:rPr>
                <w:rFonts w:ascii="Arial" w:eastAsiaTheme="minorEastAsia" w:hAnsi="Arial" w:cs="Arial"/>
                <w:color w:val="392C69"/>
                <w:sz w:val="20"/>
                <w:lang w:eastAsia="ru-RU"/>
              </w:rPr>
              <w:t>,</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от 08.07.2021 </w:t>
            </w:r>
            <w:hyperlink r:id="rId280">
              <w:r w:rsidRPr="00C1305C">
                <w:rPr>
                  <w:rFonts w:ascii="Arial" w:eastAsiaTheme="minorEastAsia" w:hAnsi="Arial" w:cs="Arial"/>
                  <w:color w:val="0000FF"/>
                  <w:sz w:val="20"/>
                  <w:lang w:eastAsia="ru-RU"/>
                </w:rPr>
                <w:t>N 447-п</w:t>
              </w:r>
            </w:hyperlink>
            <w:r w:rsidRPr="00C1305C">
              <w:rPr>
                <w:rFonts w:ascii="Arial" w:eastAsiaTheme="minorEastAsia" w:hAnsi="Arial" w:cs="Arial"/>
                <w:color w:val="392C69"/>
                <w:sz w:val="20"/>
                <w:lang w:eastAsia="ru-RU"/>
              </w:rPr>
              <w:t xml:space="preserve">, от 10.06.2022 </w:t>
            </w:r>
            <w:hyperlink r:id="rId281">
              <w:r w:rsidRPr="00C1305C">
                <w:rPr>
                  <w:rFonts w:ascii="Arial" w:eastAsiaTheme="minorEastAsia" w:hAnsi="Arial" w:cs="Arial"/>
                  <w:color w:val="0000FF"/>
                  <w:sz w:val="20"/>
                  <w:lang w:eastAsia="ru-RU"/>
                </w:rPr>
                <w:t>N 439-п</w:t>
              </w:r>
            </w:hyperlink>
            <w:r w:rsidRPr="00C1305C">
              <w:rPr>
                <w:rFonts w:ascii="Arial" w:eastAsiaTheme="minorEastAsia" w:hAnsi="Arial" w:cs="Arial"/>
                <w:color w:val="392C69"/>
                <w:sz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1"/>
        <w:rPr>
          <w:rFonts w:ascii="Arial" w:eastAsiaTheme="minorEastAsia" w:hAnsi="Arial" w:cs="Arial"/>
          <w:b/>
          <w:sz w:val="20"/>
          <w:lang w:eastAsia="ru-RU"/>
        </w:rPr>
      </w:pPr>
      <w:r w:rsidRPr="00C1305C">
        <w:rPr>
          <w:rFonts w:ascii="Arial" w:eastAsiaTheme="minorEastAsia" w:hAnsi="Arial" w:cs="Arial"/>
          <w:b/>
          <w:sz w:val="20"/>
          <w:lang w:eastAsia="ru-RU"/>
        </w:rPr>
        <w:t>1. Общие положения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1.1. </w:t>
      </w:r>
      <w:proofErr w:type="gramStart"/>
      <w:r w:rsidRPr="00C1305C">
        <w:rPr>
          <w:rFonts w:ascii="Arial" w:eastAsiaTheme="minorEastAsia" w:hAnsi="Arial" w:cs="Arial"/>
          <w:sz w:val="20"/>
          <w:lang w:eastAsia="ru-RU"/>
        </w:rPr>
        <w:t xml:space="preserve">Порядок предоставления субъектам малого и среднего предпринимательства субсидий на субсидирование части затрат, связанных с уплатой первого взноса (аванса), и (или) части затрат, связанных с уплатой лизинговых платежей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Порядок), разработан в соответствии со </w:t>
      </w:r>
      <w:hyperlink r:id="rId282">
        <w:r w:rsidRPr="00C1305C">
          <w:rPr>
            <w:rFonts w:ascii="Arial" w:eastAsiaTheme="minorEastAsia" w:hAnsi="Arial" w:cs="Arial"/>
            <w:color w:val="0000FF"/>
            <w:sz w:val="20"/>
            <w:lang w:eastAsia="ru-RU"/>
          </w:rPr>
          <w:t>статьей 78</w:t>
        </w:r>
      </w:hyperlink>
      <w:r w:rsidRPr="00C1305C">
        <w:rPr>
          <w:rFonts w:ascii="Arial" w:eastAsiaTheme="minorEastAsia" w:hAnsi="Arial" w:cs="Arial"/>
          <w:sz w:val="20"/>
          <w:lang w:eastAsia="ru-RU"/>
        </w:rPr>
        <w:t xml:space="preserve"> Бюджетного кодекса Российской</w:t>
      </w:r>
      <w:proofErr w:type="gramEnd"/>
      <w:r w:rsidRPr="00C1305C">
        <w:rPr>
          <w:rFonts w:ascii="Arial" w:eastAsiaTheme="minorEastAsia" w:hAnsi="Arial" w:cs="Arial"/>
          <w:sz w:val="20"/>
          <w:lang w:eastAsia="ru-RU"/>
        </w:rPr>
        <w:t xml:space="preserve"> </w:t>
      </w:r>
      <w:proofErr w:type="gramStart"/>
      <w:r w:rsidRPr="00C1305C">
        <w:rPr>
          <w:rFonts w:ascii="Arial" w:eastAsiaTheme="minorEastAsia" w:hAnsi="Arial" w:cs="Arial"/>
          <w:sz w:val="20"/>
          <w:lang w:eastAsia="ru-RU"/>
        </w:rPr>
        <w:t xml:space="preserve">Федерации, с учетом положений Федерального </w:t>
      </w:r>
      <w:hyperlink r:id="rId283">
        <w:r w:rsidRPr="00C1305C">
          <w:rPr>
            <w:rFonts w:ascii="Arial" w:eastAsiaTheme="minorEastAsia" w:hAnsi="Arial" w:cs="Arial"/>
            <w:color w:val="0000FF"/>
            <w:sz w:val="20"/>
            <w:lang w:eastAsia="ru-RU"/>
          </w:rPr>
          <w:t>закона</w:t>
        </w:r>
      </w:hyperlink>
      <w:r w:rsidRPr="00C1305C">
        <w:rPr>
          <w:rFonts w:ascii="Arial" w:eastAsiaTheme="minorEastAsia" w:hAnsi="Arial" w:cs="Arial"/>
          <w:sz w:val="20"/>
          <w:lang w:eastAsia="ru-RU"/>
        </w:rPr>
        <w:t xml:space="preserve"> от 24 июля 2007 года N 209-ФЗ "О развитии малого и среднего предпринимательства в Российской Федерации", </w:t>
      </w:r>
      <w:hyperlink r:id="rId284">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области от 06.02.2020 N 91-п "Об утверждении региональной целевой программы "Развитие субъектов малого и среднего предпринимательства Ярославской области" на 2020 - 2024 годы" и определяет порядок, цели и условия предоставления субъектам малого и среднего предпринимательства субсидий на</w:t>
      </w:r>
      <w:proofErr w:type="gramEnd"/>
      <w:r w:rsidRPr="00C1305C">
        <w:rPr>
          <w:rFonts w:ascii="Arial" w:eastAsiaTheme="minorEastAsia" w:hAnsi="Arial" w:cs="Arial"/>
          <w:sz w:val="20"/>
          <w:lang w:eastAsia="ru-RU"/>
        </w:rPr>
        <w:t xml:space="preserve"> </w:t>
      </w:r>
      <w:proofErr w:type="gramStart"/>
      <w:r w:rsidRPr="00C1305C">
        <w:rPr>
          <w:rFonts w:ascii="Arial" w:eastAsiaTheme="minorEastAsia" w:hAnsi="Arial" w:cs="Arial"/>
          <w:sz w:val="20"/>
          <w:lang w:eastAsia="ru-RU"/>
        </w:rPr>
        <w:t>субсидирование части затрат, связанных с уплатой первого взноса (аванса), и (или) части затрат, связанных с уплатой лизинговых платежей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(далее - субсидии).</w:t>
      </w:r>
      <w:proofErr w:type="gramEnd"/>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285">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25.03.2020 N 246-п)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1.2. Для целей Порядка используются следующие основные понятия: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поддержка субъектов малого и среднего предпринимательства (далее - поддержка) - деятельность органов государственной власти Ярославской области по предоставлению субсидии;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договор лизинга - договор, в соответствии с которым лизингодатель обязуется приобрести в собственность указанные лизингополучателем предметы лизинга и предоставить лизингополучателю эти предметы лизинга за плату во временное владение и пользование;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заявитель - субъект малого (среднего) предпринимательства Ярославской области, претендующий на получение субсидий;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заявка на предоставление субсидии (далее - заявка) - полный комплект документов, указанных в </w:t>
      </w:r>
      <w:hyperlink w:anchor="P1891">
        <w:r w:rsidRPr="00C1305C">
          <w:rPr>
            <w:rFonts w:ascii="Arial" w:eastAsiaTheme="minorEastAsia" w:hAnsi="Arial" w:cs="Arial"/>
            <w:color w:val="0000FF"/>
            <w:sz w:val="20"/>
            <w:lang w:eastAsia="ru-RU"/>
          </w:rPr>
          <w:t>пункте 2.11 раздела 2</w:t>
        </w:r>
      </w:hyperlink>
      <w:r w:rsidRPr="00C1305C">
        <w:rPr>
          <w:rFonts w:ascii="Arial" w:eastAsiaTheme="minorEastAsia" w:hAnsi="Arial" w:cs="Arial"/>
          <w:sz w:val="20"/>
          <w:lang w:eastAsia="ru-RU"/>
        </w:rPr>
        <w:t xml:space="preserve"> Порядка, составленный по описи;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комиссия - комиссия департамента инвестиций, промышленности и внешнеэкономической деятельности Ярославской области (далее - департамент) по предоставлению финансовой поддержки субъектам малого и среднего предпринимательства Ярославской области. Состав комиссии и положение о комиссии утверждаются приказом департамента;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286">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10.06.2022 N 439-п)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лизингодатель - физическое или юридическое лицо, которое за счет привлеченных и (или) собственных средств приобретает в ходе реализации договора лизинга в собственность имущество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 лизингополучателю права собственности на предмет лизинга;</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лизингополучатель - физическое или юридическое лицо, которое в соответствии с договором лизинга обязано принять предмет лизинга за определенную плату, на определенный срок и на </w:t>
      </w:r>
      <w:r w:rsidRPr="00C1305C">
        <w:rPr>
          <w:rFonts w:ascii="Arial" w:eastAsiaTheme="minorEastAsia" w:hAnsi="Arial" w:cs="Arial"/>
          <w:sz w:val="20"/>
          <w:lang w:eastAsia="ru-RU"/>
        </w:rPr>
        <w:lastRenderedPageBreak/>
        <w:t>определенных условиях во временное владение и пользование в соответствии с договором лизинга;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первый взнос по договору лизинга - авансовый платеж, уплаченный лизингополучателем за принимаемый у лизингодателя предмет лизинга в соответствии с договором лизинга;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лизинговый платеж - платеж, уплачиваемый лизингополучателем в пользу лизингодателя, за исключением части лизинговых платежей на покрытие дохода лизингодателя;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w:t>
      </w:r>
      <w:proofErr w:type="spellStart"/>
      <w:r w:rsidRPr="00C1305C">
        <w:rPr>
          <w:rFonts w:ascii="Arial" w:eastAsiaTheme="minorEastAsia" w:hAnsi="Arial" w:cs="Arial"/>
          <w:sz w:val="20"/>
          <w:lang w:eastAsia="ru-RU"/>
        </w:rPr>
        <w:t>сублизинг</w:t>
      </w:r>
      <w:proofErr w:type="spellEnd"/>
      <w:r w:rsidRPr="00C1305C">
        <w:rPr>
          <w:rFonts w:ascii="Arial" w:eastAsiaTheme="minorEastAsia" w:hAnsi="Arial" w:cs="Arial"/>
          <w:sz w:val="20"/>
          <w:lang w:eastAsia="ru-RU"/>
        </w:rPr>
        <w:t xml:space="preserve"> - вид поднайма предмета лизинга, при котором лизингополучатель по договору лизинга передает третьим лицам во владение и в пользование безвозмездно или за плату и на срок в соответствии с условиями договора </w:t>
      </w:r>
      <w:proofErr w:type="spellStart"/>
      <w:r w:rsidRPr="00C1305C">
        <w:rPr>
          <w:rFonts w:ascii="Arial" w:eastAsiaTheme="minorEastAsia" w:hAnsi="Arial" w:cs="Arial"/>
          <w:sz w:val="20"/>
          <w:lang w:eastAsia="ru-RU"/>
        </w:rPr>
        <w:t>сублизинга</w:t>
      </w:r>
      <w:proofErr w:type="spellEnd"/>
      <w:r w:rsidRPr="00C1305C">
        <w:rPr>
          <w:rFonts w:ascii="Arial" w:eastAsiaTheme="minorEastAsia" w:hAnsi="Arial" w:cs="Arial"/>
          <w:sz w:val="20"/>
          <w:lang w:eastAsia="ru-RU"/>
        </w:rPr>
        <w:t xml:space="preserve"> имущество, полученное ранее от лизингодателя по договору лизинга и составляющее предмет лизинга;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остаток лизинговых платежей - разница между стоимостью договора лизинга и первым взносом по договору лизинга вместе с частью лизинговых платежей на покрытие дохода лизингодателя;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часть лизинговых платежей на покрытие дохода лизингодателя - разница между стоимостью договора лизинга и стоимостью предмета лизинга;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уполномоченная организация - организация, уполномоченная на проведение проверки документов заявителей, определяемая приказом департамента;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конкурсный отбор на предоставление субсидий (далее - конкурсный отбор) - основанная на положениях Порядка совокупность действий департамента по определению субъектов малого и среднего предпринимательства - получателей финансовой поддержки;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аналогичная поддержка - поддержка, полученная из средств консолидированного бюджета Ярославской области на возмещение тех же затрат, совпадающая по условиям ее предоставления (включая форму, вид поддержки и цели ее оказания) с поддержкой, в целях оказания которой подана заявка;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 субъект малого (среднего) предпринимательства - хозяйствующий субъект (юридическое лицо или индивидуальный предприниматель), соответствующий критериям субъекта малого и среднего предпринимательства, определенным </w:t>
      </w:r>
      <w:hyperlink r:id="rId287">
        <w:r w:rsidRPr="00C1305C">
          <w:rPr>
            <w:rFonts w:ascii="Arial" w:eastAsiaTheme="minorEastAsia" w:hAnsi="Arial" w:cs="Arial"/>
            <w:color w:val="0000FF"/>
            <w:sz w:val="20"/>
            <w:lang w:eastAsia="ru-RU"/>
          </w:rPr>
          <w:t>статьей 4</w:t>
        </w:r>
      </w:hyperlink>
      <w:r w:rsidRPr="00C1305C">
        <w:rPr>
          <w:rFonts w:ascii="Arial" w:eastAsiaTheme="minorEastAsia" w:hAnsi="Arial" w:cs="Arial"/>
          <w:sz w:val="20"/>
          <w:lang w:eastAsia="ru-RU"/>
        </w:rPr>
        <w:t xml:space="preserve"> Федерального закона от 24 июля 2007 года N 209-ФЗ "О развитии малого и среднего предпринимательства в Российской Федерации", сведения о котором внесены в единый реестр субъектов малого и среднего предпринимательства.</w:t>
      </w:r>
      <w:proofErr w:type="gramEnd"/>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(абзац введен </w:t>
      </w:r>
      <w:hyperlink r:id="rId288">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sz w:val="20"/>
          <w:lang w:eastAsia="ru-RU"/>
        </w:rPr>
        <w:t xml:space="preserve"> Правительства ЯО от 25.03.2020 N 246-п)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1.3. Целью предоставления субсидии является финансовая поддержка субъектов малого и среднего предпринимательства Ярославской области.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1.4. Главным распорядителем бюджетных средств, предусмотренных на предоставление субсидии, является департамент.</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Ярославской области об областном бюджете (проекта закона Ярославской области о внесении изменений в закон Ярославской области об областном бюджете).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(абзац введен </w:t>
      </w:r>
      <w:hyperlink r:id="rId289">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1.5. </w:t>
      </w:r>
      <w:proofErr w:type="gramStart"/>
      <w:r w:rsidRPr="00C1305C">
        <w:rPr>
          <w:rFonts w:ascii="Arial" w:eastAsiaTheme="minorEastAsia" w:hAnsi="Arial" w:cs="Arial"/>
          <w:sz w:val="20"/>
          <w:lang w:eastAsia="ru-RU"/>
        </w:rPr>
        <w:t xml:space="preserve">Субсидии предоставляются субъектам малого и среднего предпринимательства на безвозмездной и безвозвратной основе в пределах средств, предусмотренных законом Ярославской области об областном бюджете на соответствующий финансовый год и на плановый период, а также региональной целевой </w:t>
      </w:r>
      <w:hyperlink r:id="rId290">
        <w:r w:rsidRPr="00C1305C">
          <w:rPr>
            <w:rFonts w:ascii="Arial" w:eastAsiaTheme="minorEastAsia" w:hAnsi="Arial" w:cs="Arial"/>
            <w:color w:val="0000FF"/>
            <w:sz w:val="20"/>
            <w:lang w:eastAsia="ru-RU"/>
          </w:rPr>
          <w:t>программой</w:t>
        </w:r>
      </w:hyperlink>
      <w:r w:rsidRPr="00C1305C">
        <w:rPr>
          <w:rFonts w:ascii="Arial" w:eastAsiaTheme="minorEastAsia" w:hAnsi="Arial" w:cs="Arial"/>
          <w:sz w:val="20"/>
          <w:lang w:eastAsia="ru-RU"/>
        </w:rPr>
        <w:t xml:space="preserve"> "Развитие субъектов малого и среднего предпринимательства Ярославской области" на 2020 - 2024 годы (подпрограммой государственной программы Ярославской области "Экономическое развитие и инновационная экономика в Ярославской области</w:t>
      </w:r>
      <w:proofErr w:type="gramEnd"/>
      <w:r w:rsidRPr="00C1305C">
        <w:rPr>
          <w:rFonts w:ascii="Arial" w:eastAsiaTheme="minorEastAsia" w:hAnsi="Arial" w:cs="Arial"/>
          <w:sz w:val="20"/>
          <w:lang w:eastAsia="ru-RU"/>
        </w:rPr>
        <w:t>"), утвержденной постановлением Правительства области от 06.02.2020 N 91-п "Об утверждении региональной целевой программы "Развитие субъектов малого и среднего предпринимательства Ярославской области" на 2020 - 2024 годы".</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(п. 1.5 в ред. </w:t>
      </w:r>
      <w:hyperlink r:id="rId291">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25.03.2020 N 246-п)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1.6. Утратил силу с 8 июля 2021 года. - </w:t>
      </w:r>
      <w:hyperlink r:id="rId292">
        <w:r w:rsidRPr="00C1305C">
          <w:rPr>
            <w:rFonts w:ascii="Arial" w:eastAsiaTheme="minorEastAsia" w:hAnsi="Arial" w:cs="Arial"/>
            <w:color w:val="0000FF"/>
            <w:sz w:val="20"/>
            <w:lang w:eastAsia="ru-RU"/>
          </w:rPr>
          <w:t>Постановление</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1.7. Результатом предоставления субсидии является увеличение среднесписочной численности </w:t>
      </w:r>
      <w:r w:rsidRPr="00C1305C">
        <w:rPr>
          <w:rFonts w:ascii="Arial" w:eastAsiaTheme="minorEastAsia" w:hAnsi="Arial" w:cs="Arial"/>
          <w:sz w:val="20"/>
          <w:lang w:eastAsia="ru-RU"/>
        </w:rPr>
        <w:lastRenderedPageBreak/>
        <w:t>работников получателем субсидии в соответствии со значениями, установленными соглашением о предоставлении субсидии (далее - соглашение).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 xml:space="preserve">. 1.7 введен </w:t>
      </w:r>
      <w:hyperlink r:id="rId293">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1"/>
        <w:rPr>
          <w:rFonts w:ascii="Arial" w:eastAsiaTheme="minorEastAsia" w:hAnsi="Arial" w:cs="Arial"/>
          <w:b/>
          <w:sz w:val="20"/>
          <w:lang w:eastAsia="ru-RU"/>
        </w:rPr>
      </w:pPr>
      <w:r w:rsidRPr="00C1305C">
        <w:rPr>
          <w:rFonts w:ascii="Arial" w:eastAsiaTheme="minorEastAsia" w:hAnsi="Arial" w:cs="Arial"/>
          <w:b/>
          <w:sz w:val="20"/>
          <w:lang w:eastAsia="ru-RU"/>
        </w:rPr>
        <w:t>2. Условия и порядок предоставления субсидии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bookmarkStart w:id="29" w:name="P1783"/>
      <w:bookmarkEnd w:id="29"/>
      <w:r w:rsidRPr="00C1305C">
        <w:rPr>
          <w:rFonts w:ascii="Arial" w:eastAsiaTheme="minorEastAsia" w:hAnsi="Arial" w:cs="Arial"/>
          <w:sz w:val="20"/>
          <w:lang w:eastAsia="ru-RU"/>
        </w:rPr>
        <w:t>2.1. Субсидии предоставляются субъектам малого и среднего предпринимательства: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зарегистрированным в установленном порядке и осуществляющим на территории Ярославской области хозяйственную деятельность в течение срока не менее 12 месяцев на дату подачи заявки;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не имеющим на первое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обеспечивающим уровень заработной платы, выплачиваемой наемным работникам за квартал, предшествующий кварталу, в котором подана заявка, не ниже действующего минимального </w:t>
      </w:r>
      <w:proofErr w:type="gramStart"/>
      <w:r w:rsidRPr="00C1305C">
        <w:rPr>
          <w:rFonts w:ascii="Arial" w:eastAsiaTheme="minorEastAsia" w:hAnsi="Arial" w:cs="Arial"/>
          <w:sz w:val="20"/>
          <w:lang w:eastAsia="ru-RU"/>
        </w:rPr>
        <w:t>размера оплаты труда</w:t>
      </w:r>
      <w:proofErr w:type="gramEnd"/>
      <w:r w:rsidRPr="00C1305C">
        <w:rPr>
          <w:rFonts w:ascii="Arial" w:eastAsiaTheme="minorEastAsia" w:hAnsi="Arial" w:cs="Arial"/>
          <w:sz w:val="20"/>
          <w:lang w:eastAsia="ru-RU"/>
        </w:rPr>
        <w:t>, установленного федеральным законодательством;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не </w:t>
      </w:r>
      <w:proofErr w:type="gramStart"/>
      <w:r w:rsidRPr="00C1305C">
        <w:rPr>
          <w:rFonts w:ascii="Arial" w:eastAsiaTheme="minorEastAsia" w:hAnsi="Arial" w:cs="Arial"/>
          <w:sz w:val="20"/>
          <w:lang w:eastAsia="ru-RU"/>
        </w:rPr>
        <w:t>имеющим</w:t>
      </w:r>
      <w:proofErr w:type="gramEnd"/>
      <w:r w:rsidRPr="00C1305C">
        <w:rPr>
          <w:rFonts w:ascii="Arial" w:eastAsiaTheme="minorEastAsia" w:hAnsi="Arial" w:cs="Arial"/>
          <w:sz w:val="20"/>
          <w:lang w:eastAsia="ru-RU"/>
        </w:rPr>
        <w:t xml:space="preserve"> просроченной задолженности по выплате заработной платы перед наемными работниками на дату подачи заявки;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которые на первое число месяца, предшествующего месяцу, в котором планируется заключение соглашения, не находятся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а также в отношении которых не введена процедура банкротства, деятельность которых не приостановлена в порядке, предусмотренном законодательством Российской Федерации (для юридических лиц);</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не </w:t>
      </w:r>
      <w:proofErr w:type="gramStart"/>
      <w:r w:rsidRPr="00C1305C">
        <w:rPr>
          <w:rFonts w:ascii="Arial" w:eastAsiaTheme="minorEastAsia" w:hAnsi="Arial" w:cs="Arial"/>
          <w:sz w:val="20"/>
          <w:lang w:eastAsia="ru-RU"/>
        </w:rPr>
        <w:t>прекратившим</w:t>
      </w:r>
      <w:proofErr w:type="gramEnd"/>
      <w:r w:rsidRPr="00C1305C">
        <w:rPr>
          <w:rFonts w:ascii="Arial" w:eastAsiaTheme="minorEastAsia" w:hAnsi="Arial" w:cs="Arial"/>
          <w:sz w:val="20"/>
          <w:lang w:eastAsia="ru-RU"/>
        </w:rPr>
        <w:t xml:space="preserve"> деятельность в качестве индивидуального предпринимателя на первое число месяца, предшествующего месяцу, в котором планируется заключение соглашения (для индивидуальных предпринимателей);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не имеющим на первое число месяца, предшествующего месяцу, в котором планируется заключение соглашения, просроченной задолженности по возврату в областной бюджет субсидий, бюджетных инвестиций, </w:t>
      </w:r>
      <w:proofErr w:type="gramStart"/>
      <w:r w:rsidRPr="00C1305C">
        <w:rPr>
          <w:rFonts w:ascii="Arial" w:eastAsiaTheme="minorEastAsia" w:hAnsi="Arial" w:cs="Arial"/>
          <w:sz w:val="20"/>
          <w:lang w:eastAsia="ru-RU"/>
        </w:rPr>
        <w:t>предоставленных</w:t>
      </w:r>
      <w:proofErr w:type="gramEnd"/>
      <w:r w:rsidRPr="00C1305C">
        <w:rPr>
          <w:rFonts w:ascii="Arial" w:eastAsiaTheme="minorEastAsia" w:hAnsi="Arial" w:cs="Arial"/>
          <w:sz w:val="20"/>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выразившим согласие принять </w:t>
      </w:r>
      <w:proofErr w:type="gramStart"/>
      <w:r w:rsidRPr="00C1305C">
        <w:rPr>
          <w:rFonts w:ascii="Arial" w:eastAsiaTheme="minorEastAsia" w:hAnsi="Arial" w:cs="Arial"/>
          <w:sz w:val="20"/>
          <w:lang w:eastAsia="ru-RU"/>
        </w:rPr>
        <w:t>на себя обязательство по ежегодному увеличению среднесписочной численности работников в течение срока действия соглашения по сравнению со среднесписочной численностью</w:t>
      </w:r>
      <w:proofErr w:type="gramEnd"/>
      <w:r w:rsidRPr="00C1305C">
        <w:rPr>
          <w:rFonts w:ascii="Arial" w:eastAsiaTheme="minorEastAsia" w:hAnsi="Arial" w:cs="Arial"/>
          <w:sz w:val="20"/>
          <w:lang w:eastAsia="ru-RU"/>
        </w:rPr>
        <w:t xml:space="preserve"> работников за год, предшествующий году, в котором подана заявка;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не являющимся на первое число месяца, предшествующего месяцу, в котором планируется заключение соглашения,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C1305C">
        <w:rPr>
          <w:rFonts w:ascii="Arial" w:eastAsiaTheme="minorEastAsia" w:hAnsi="Arial" w:cs="Arial"/>
          <w:sz w:val="20"/>
          <w:lang w:eastAsia="ru-RU"/>
        </w:rPr>
        <w:t xml:space="preserve"> предоставления информации при проведении финансовых операций (офшорные зоны), в совокупности превышает 50 процентов;</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являющимся на первое число месяца, предшествующего месяцу, в котором планируется заключение соглашения, получателями средств из областного бюджета в соответствии с иными правовыми актами на цели, установленные Порядком;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осуществляющим хозяйственную деятельность не менее 6 месяцев на дату подачи заявки по следующим основным видам экономической деятельности в соответствии с Общероссийским </w:t>
      </w:r>
      <w:hyperlink r:id="rId294">
        <w:r w:rsidRPr="00C1305C">
          <w:rPr>
            <w:rFonts w:ascii="Arial" w:eastAsiaTheme="minorEastAsia" w:hAnsi="Arial" w:cs="Arial"/>
            <w:color w:val="0000FF"/>
            <w:sz w:val="20"/>
            <w:lang w:eastAsia="ru-RU"/>
          </w:rPr>
          <w:t>классификатором</w:t>
        </w:r>
      </w:hyperlink>
      <w:r w:rsidRPr="00C1305C">
        <w:rPr>
          <w:rFonts w:ascii="Arial" w:eastAsiaTheme="minorEastAsia" w:hAnsi="Arial" w:cs="Arial"/>
          <w:sz w:val="20"/>
          <w:lang w:eastAsia="ru-RU"/>
        </w:rPr>
        <w:t xml:space="preserve"> видов экономической деятельности, продукции и услуг </w:t>
      </w:r>
      <w:proofErr w:type="gramStart"/>
      <w:r w:rsidRPr="00C1305C">
        <w:rPr>
          <w:rFonts w:ascii="Arial" w:eastAsiaTheme="minorEastAsia" w:hAnsi="Arial" w:cs="Arial"/>
          <w:sz w:val="20"/>
          <w:lang w:eastAsia="ru-RU"/>
        </w:rPr>
        <w:t>ОК</w:t>
      </w:r>
      <w:proofErr w:type="gramEnd"/>
      <w:r w:rsidRPr="00C1305C">
        <w:rPr>
          <w:rFonts w:ascii="Arial" w:eastAsiaTheme="minorEastAsia" w:hAnsi="Arial" w:cs="Arial"/>
          <w:sz w:val="20"/>
          <w:lang w:eastAsia="ru-RU"/>
        </w:rPr>
        <w:t xml:space="preserve"> 029-2014, утвержденным приказом Федерального агентства по техническому регулированию и метрологии от 31 января 2014 г. N 14-ст "О принятии и введении в действие Общероссийского классификатора видов экономической деятельности (ОКВЭД2) ОК 029-2014 (КДЕС РЕД. 2) и Общероссийского </w:t>
      </w:r>
      <w:r w:rsidRPr="00C1305C">
        <w:rPr>
          <w:rFonts w:ascii="Arial" w:eastAsiaTheme="minorEastAsia" w:hAnsi="Arial" w:cs="Arial"/>
          <w:sz w:val="20"/>
          <w:lang w:eastAsia="ru-RU"/>
        </w:rPr>
        <w:lastRenderedPageBreak/>
        <w:t xml:space="preserve">классификатора продукции по видам экономической деятельности (ОКПД2) </w:t>
      </w:r>
      <w:proofErr w:type="gramStart"/>
      <w:r w:rsidRPr="00C1305C">
        <w:rPr>
          <w:rFonts w:ascii="Arial" w:eastAsiaTheme="minorEastAsia" w:hAnsi="Arial" w:cs="Arial"/>
          <w:sz w:val="20"/>
          <w:lang w:eastAsia="ru-RU"/>
        </w:rPr>
        <w:t>ОК</w:t>
      </w:r>
      <w:proofErr w:type="gramEnd"/>
      <w:r w:rsidRPr="00C1305C">
        <w:rPr>
          <w:rFonts w:ascii="Arial" w:eastAsiaTheme="minorEastAsia" w:hAnsi="Arial" w:cs="Arial"/>
          <w:sz w:val="20"/>
          <w:lang w:eastAsia="ru-RU"/>
        </w:rPr>
        <w:t xml:space="preserve"> 034-2014 (КПЕС 2008)":</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295">
        <w:r w:rsidR="00C1305C" w:rsidRPr="00C1305C">
          <w:rPr>
            <w:rFonts w:ascii="Arial" w:eastAsiaTheme="minorEastAsia" w:hAnsi="Arial" w:cs="Arial"/>
            <w:color w:val="0000FF"/>
            <w:sz w:val="20"/>
            <w:lang w:eastAsia="ru-RU"/>
          </w:rPr>
          <w:t>01</w:t>
        </w:r>
      </w:hyperlink>
      <w:r w:rsidR="00C1305C" w:rsidRPr="00C1305C">
        <w:rPr>
          <w:rFonts w:ascii="Arial" w:eastAsiaTheme="minorEastAsia" w:hAnsi="Arial" w:cs="Arial"/>
          <w:sz w:val="20"/>
          <w:lang w:eastAsia="ru-RU"/>
        </w:rPr>
        <w:t xml:space="preserve"> Растениеводство и животноводство, охота и предоставление соответствующих услуг в этих областях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296">
        <w:r w:rsidR="00C1305C" w:rsidRPr="00C1305C">
          <w:rPr>
            <w:rFonts w:ascii="Arial" w:eastAsiaTheme="minorEastAsia" w:hAnsi="Arial" w:cs="Arial"/>
            <w:color w:val="0000FF"/>
            <w:sz w:val="20"/>
            <w:lang w:eastAsia="ru-RU"/>
          </w:rPr>
          <w:t>02</w:t>
        </w:r>
      </w:hyperlink>
      <w:r w:rsidR="00C1305C" w:rsidRPr="00C1305C">
        <w:rPr>
          <w:rFonts w:ascii="Arial" w:eastAsiaTheme="minorEastAsia" w:hAnsi="Arial" w:cs="Arial"/>
          <w:sz w:val="20"/>
          <w:lang w:eastAsia="ru-RU"/>
        </w:rPr>
        <w:t xml:space="preserve"> Лесоводство и лесозаготовки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297">
        <w:r w:rsidR="00C1305C" w:rsidRPr="00C1305C">
          <w:rPr>
            <w:rFonts w:ascii="Arial" w:eastAsiaTheme="minorEastAsia" w:hAnsi="Arial" w:cs="Arial"/>
            <w:color w:val="0000FF"/>
            <w:sz w:val="20"/>
            <w:lang w:eastAsia="ru-RU"/>
          </w:rPr>
          <w:t>03</w:t>
        </w:r>
      </w:hyperlink>
      <w:r w:rsidR="00C1305C" w:rsidRPr="00C1305C">
        <w:rPr>
          <w:rFonts w:ascii="Arial" w:eastAsiaTheme="minorEastAsia" w:hAnsi="Arial" w:cs="Arial"/>
          <w:sz w:val="20"/>
          <w:lang w:eastAsia="ru-RU"/>
        </w:rPr>
        <w:t xml:space="preserve"> Рыболовство и рыбоводство (</w:t>
      </w:r>
      <w:hyperlink r:id="rId298">
        <w:r w:rsidR="00C1305C" w:rsidRPr="00C1305C">
          <w:rPr>
            <w:rFonts w:ascii="Arial" w:eastAsiaTheme="minorEastAsia" w:hAnsi="Arial" w:cs="Arial"/>
            <w:color w:val="0000FF"/>
            <w:sz w:val="20"/>
            <w:lang w:eastAsia="ru-RU"/>
          </w:rPr>
          <w:t>группы 03.12</w:t>
        </w:r>
      </w:hyperlink>
      <w:r w:rsidR="00C1305C" w:rsidRPr="00C1305C">
        <w:rPr>
          <w:rFonts w:ascii="Arial" w:eastAsiaTheme="minorEastAsia" w:hAnsi="Arial" w:cs="Arial"/>
          <w:sz w:val="20"/>
          <w:lang w:eastAsia="ru-RU"/>
        </w:rPr>
        <w:t xml:space="preserve">, </w:t>
      </w:r>
      <w:hyperlink r:id="rId299">
        <w:r w:rsidR="00C1305C" w:rsidRPr="00C1305C">
          <w:rPr>
            <w:rFonts w:ascii="Arial" w:eastAsiaTheme="minorEastAsia" w:hAnsi="Arial" w:cs="Arial"/>
            <w:color w:val="0000FF"/>
            <w:sz w:val="20"/>
            <w:lang w:eastAsia="ru-RU"/>
          </w:rPr>
          <w:t>03.22</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00">
        <w:r w:rsidR="00C1305C" w:rsidRPr="00C1305C">
          <w:rPr>
            <w:rFonts w:ascii="Arial" w:eastAsiaTheme="minorEastAsia" w:hAnsi="Arial" w:cs="Arial"/>
            <w:color w:val="0000FF"/>
            <w:sz w:val="20"/>
            <w:lang w:eastAsia="ru-RU"/>
          </w:rPr>
          <w:t>10</w:t>
        </w:r>
      </w:hyperlink>
      <w:r w:rsidR="00C1305C" w:rsidRPr="00C1305C">
        <w:rPr>
          <w:rFonts w:ascii="Arial" w:eastAsiaTheme="minorEastAsia" w:hAnsi="Arial" w:cs="Arial"/>
          <w:sz w:val="20"/>
          <w:lang w:eastAsia="ru-RU"/>
        </w:rPr>
        <w:t xml:space="preserve"> Производство пищевых продуктов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01">
        <w:r w:rsidR="00C1305C" w:rsidRPr="00C1305C">
          <w:rPr>
            <w:rFonts w:ascii="Arial" w:eastAsiaTheme="minorEastAsia" w:hAnsi="Arial" w:cs="Arial"/>
            <w:color w:val="0000FF"/>
            <w:sz w:val="20"/>
            <w:lang w:eastAsia="ru-RU"/>
          </w:rPr>
          <w:t>11</w:t>
        </w:r>
      </w:hyperlink>
      <w:r w:rsidR="00C1305C" w:rsidRPr="00C1305C">
        <w:rPr>
          <w:rFonts w:ascii="Arial" w:eastAsiaTheme="minorEastAsia" w:hAnsi="Arial" w:cs="Arial"/>
          <w:sz w:val="20"/>
          <w:lang w:eastAsia="ru-RU"/>
        </w:rPr>
        <w:t xml:space="preserve"> Производство напитков (</w:t>
      </w:r>
      <w:hyperlink r:id="rId302">
        <w:r w:rsidR="00C1305C" w:rsidRPr="00C1305C">
          <w:rPr>
            <w:rFonts w:ascii="Arial" w:eastAsiaTheme="minorEastAsia" w:hAnsi="Arial" w:cs="Arial"/>
            <w:color w:val="0000FF"/>
            <w:sz w:val="20"/>
            <w:lang w:eastAsia="ru-RU"/>
          </w:rPr>
          <w:t>группы 11.06</w:t>
        </w:r>
      </w:hyperlink>
      <w:r w:rsidR="00C1305C" w:rsidRPr="00C1305C">
        <w:rPr>
          <w:rFonts w:ascii="Arial" w:eastAsiaTheme="minorEastAsia" w:hAnsi="Arial" w:cs="Arial"/>
          <w:sz w:val="20"/>
          <w:lang w:eastAsia="ru-RU"/>
        </w:rPr>
        <w:t xml:space="preserve">, </w:t>
      </w:r>
      <w:hyperlink r:id="rId303">
        <w:r w:rsidR="00C1305C" w:rsidRPr="00C1305C">
          <w:rPr>
            <w:rFonts w:ascii="Arial" w:eastAsiaTheme="minorEastAsia" w:hAnsi="Arial" w:cs="Arial"/>
            <w:color w:val="0000FF"/>
            <w:sz w:val="20"/>
            <w:lang w:eastAsia="ru-RU"/>
          </w:rPr>
          <w:t>11.07</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04">
        <w:r w:rsidR="00C1305C" w:rsidRPr="00C1305C">
          <w:rPr>
            <w:rFonts w:ascii="Arial" w:eastAsiaTheme="minorEastAsia" w:hAnsi="Arial" w:cs="Arial"/>
            <w:color w:val="0000FF"/>
            <w:sz w:val="20"/>
            <w:lang w:eastAsia="ru-RU"/>
          </w:rPr>
          <w:t>13</w:t>
        </w:r>
      </w:hyperlink>
      <w:r w:rsidR="00C1305C" w:rsidRPr="00C1305C">
        <w:rPr>
          <w:rFonts w:ascii="Arial" w:eastAsiaTheme="minorEastAsia" w:hAnsi="Arial" w:cs="Arial"/>
          <w:sz w:val="20"/>
          <w:lang w:eastAsia="ru-RU"/>
        </w:rPr>
        <w:t xml:space="preserve"> Производство текстильных изделий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05">
        <w:r w:rsidR="00C1305C" w:rsidRPr="00C1305C">
          <w:rPr>
            <w:rFonts w:ascii="Arial" w:eastAsiaTheme="minorEastAsia" w:hAnsi="Arial" w:cs="Arial"/>
            <w:color w:val="0000FF"/>
            <w:sz w:val="20"/>
            <w:lang w:eastAsia="ru-RU"/>
          </w:rPr>
          <w:t>14</w:t>
        </w:r>
      </w:hyperlink>
      <w:r w:rsidR="00C1305C" w:rsidRPr="00C1305C">
        <w:rPr>
          <w:rFonts w:ascii="Arial" w:eastAsiaTheme="minorEastAsia" w:hAnsi="Arial" w:cs="Arial"/>
          <w:sz w:val="20"/>
          <w:lang w:eastAsia="ru-RU"/>
        </w:rPr>
        <w:t xml:space="preserve"> Производство одежды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06">
        <w:r w:rsidR="00C1305C" w:rsidRPr="00C1305C">
          <w:rPr>
            <w:rFonts w:ascii="Arial" w:eastAsiaTheme="minorEastAsia" w:hAnsi="Arial" w:cs="Arial"/>
            <w:color w:val="0000FF"/>
            <w:sz w:val="20"/>
            <w:lang w:eastAsia="ru-RU"/>
          </w:rPr>
          <w:t>15</w:t>
        </w:r>
      </w:hyperlink>
      <w:r w:rsidR="00C1305C" w:rsidRPr="00C1305C">
        <w:rPr>
          <w:rFonts w:ascii="Arial" w:eastAsiaTheme="minorEastAsia" w:hAnsi="Arial" w:cs="Arial"/>
          <w:sz w:val="20"/>
          <w:lang w:eastAsia="ru-RU"/>
        </w:rPr>
        <w:t xml:space="preserve"> Производство кожи и изделий из кожи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07">
        <w:r w:rsidR="00C1305C" w:rsidRPr="00C1305C">
          <w:rPr>
            <w:rFonts w:ascii="Arial" w:eastAsiaTheme="minorEastAsia" w:hAnsi="Arial" w:cs="Arial"/>
            <w:color w:val="0000FF"/>
            <w:sz w:val="20"/>
            <w:lang w:eastAsia="ru-RU"/>
          </w:rPr>
          <w:t>16</w:t>
        </w:r>
      </w:hyperlink>
      <w:r w:rsidR="00C1305C" w:rsidRPr="00C1305C">
        <w:rPr>
          <w:rFonts w:ascii="Arial" w:eastAsiaTheme="minorEastAsia" w:hAnsi="Arial" w:cs="Arial"/>
          <w:sz w:val="20"/>
          <w:lang w:eastAsia="ru-RU"/>
        </w:rPr>
        <w:t xml:space="preserve"> Обработка древесины и производство изделий из дерева и пробки, кроме мебели, производство изделий из соломки и материалов для плетения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08">
        <w:r w:rsidR="00C1305C" w:rsidRPr="00C1305C">
          <w:rPr>
            <w:rFonts w:ascii="Arial" w:eastAsiaTheme="minorEastAsia" w:hAnsi="Arial" w:cs="Arial"/>
            <w:color w:val="0000FF"/>
            <w:sz w:val="20"/>
            <w:lang w:eastAsia="ru-RU"/>
          </w:rPr>
          <w:t>17</w:t>
        </w:r>
      </w:hyperlink>
      <w:r w:rsidR="00C1305C" w:rsidRPr="00C1305C">
        <w:rPr>
          <w:rFonts w:ascii="Arial" w:eastAsiaTheme="minorEastAsia" w:hAnsi="Arial" w:cs="Arial"/>
          <w:sz w:val="20"/>
          <w:lang w:eastAsia="ru-RU"/>
        </w:rPr>
        <w:t xml:space="preserve"> Производство бумаги и бумажных изделий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09">
        <w:r w:rsidR="00C1305C" w:rsidRPr="00C1305C">
          <w:rPr>
            <w:rFonts w:ascii="Arial" w:eastAsiaTheme="minorEastAsia" w:hAnsi="Arial" w:cs="Arial"/>
            <w:color w:val="0000FF"/>
            <w:sz w:val="20"/>
            <w:lang w:eastAsia="ru-RU"/>
          </w:rPr>
          <w:t>18</w:t>
        </w:r>
      </w:hyperlink>
      <w:r w:rsidR="00C1305C" w:rsidRPr="00C1305C">
        <w:rPr>
          <w:rFonts w:ascii="Arial" w:eastAsiaTheme="minorEastAsia" w:hAnsi="Arial" w:cs="Arial"/>
          <w:sz w:val="20"/>
          <w:lang w:eastAsia="ru-RU"/>
        </w:rPr>
        <w:t xml:space="preserve"> Деятельность полиграфическая и копирование носителей информации (</w:t>
      </w:r>
      <w:hyperlink r:id="rId310">
        <w:r w:rsidR="00C1305C" w:rsidRPr="00C1305C">
          <w:rPr>
            <w:rFonts w:ascii="Arial" w:eastAsiaTheme="minorEastAsia" w:hAnsi="Arial" w:cs="Arial"/>
            <w:color w:val="0000FF"/>
            <w:sz w:val="20"/>
            <w:lang w:eastAsia="ru-RU"/>
          </w:rPr>
          <w:t>подкласс 18.1</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11">
        <w:r w:rsidR="00C1305C" w:rsidRPr="00C1305C">
          <w:rPr>
            <w:rFonts w:ascii="Arial" w:eastAsiaTheme="minorEastAsia" w:hAnsi="Arial" w:cs="Arial"/>
            <w:color w:val="0000FF"/>
            <w:sz w:val="20"/>
            <w:lang w:eastAsia="ru-RU"/>
          </w:rPr>
          <w:t>20</w:t>
        </w:r>
      </w:hyperlink>
      <w:r w:rsidR="00C1305C" w:rsidRPr="00C1305C">
        <w:rPr>
          <w:rFonts w:ascii="Arial" w:eastAsiaTheme="minorEastAsia" w:hAnsi="Arial" w:cs="Arial"/>
          <w:sz w:val="20"/>
          <w:lang w:eastAsia="ru-RU"/>
        </w:rPr>
        <w:t xml:space="preserve"> Производство химических веществ и химических продуктов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12">
        <w:r w:rsidR="00C1305C" w:rsidRPr="00C1305C">
          <w:rPr>
            <w:rFonts w:ascii="Arial" w:eastAsiaTheme="minorEastAsia" w:hAnsi="Arial" w:cs="Arial"/>
            <w:color w:val="0000FF"/>
            <w:sz w:val="20"/>
            <w:lang w:eastAsia="ru-RU"/>
          </w:rPr>
          <w:t>21</w:t>
        </w:r>
      </w:hyperlink>
      <w:r w:rsidR="00C1305C" w:rsidRPr="00C1305C">
        <w:rPr>
          <w:rFonts w:ascii="Arial" w:eastAsiaTheme="minorEastAsia" w:hAnsi="Arial" w:cs="Arial"/>
          <w:sz w:val="20"/>
          <w:lang w:eastAsia="ru-RU"/>
        </w:rPr>
        <w:t xml:space="preserve"> Производство лекарственных средств и материалов, применяемых в медицинских целях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13">
        <w:r w:rsidR="00C1305C" w:rsidRPr="00C1305C">
          <w:rPr>
            <w:rFonts w:ascii="Arial" w:eastAsiaTheme="minorEastAsia" w:hAnsi="Arial" w:cs="Arial"/>
            <w:color w:val="0000FF"/>
            <w:sz w:val="20"/>
            <w:lang w:eastAsia="ru-RU"/>
          </w:rPr>
          <w:t>22</w:t>
        </w:r>
      </w:hyperlink>
      <w:r w:rsidR="00C1305C" w:rsidRPr="00C1305C">
        <w:rPr>
          <w:rFonts w:ascii="Arial" w:eastAsiaTheme="minorEastAsia" w:hAnsi="Arial" w:cs="Arial"/>
          <w:sz w:val="20"/>
          <w:lang w:eastAsia="ru-RU"/>
        </w:rPr>
        <w:t xml:space="preserve"> Производство резиновых и пластмассовых изделий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14">
        <w:r w:rsidR="00C1305C" w:rsidRPr="00C1305C">
          <w:rPr>
            <w:rFonts w:ascii="Arial" w:eastAsiaTheme="minorEastAsia" w:hAnsi="Arial" w:cs="Arial"/>
            <w:color w:val="0000FF"/>
            <w:sz w:val="20"/>
            <w:lang w:eastAsia="ru-RU"/>
          </w:rPr>
          <w:t>23</w:t>
        </w:r>
      </w:hyperlink>
      <w:r w:rsidR="00C1305C" w:rsidRPr="00C1305C">
        <w:rPr>
          <w:rFonts w:ascii="Arial" w:eastAsiaTheme="minorEastAsia" w:hAnsi="Arial" w:cs="Arial"/>
          <w:sz w:val="20"/>
          <w:lang w:eastAsia="ru-RU"/>
        </w:rPr>
        <w:t xml:space="preserve"> Производство прочей неметаллической минеральной продукции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15">
        <w:r w:rsidR="00C1305C" w:rsidRPr="00C1305C">
          <w:rPr>
            <w:rFonts w:ascii="Arial" w:eastAsiaTheme="minorEastAsia" w:hAnsi="Arial" w:cs="Arial"/>
            <w:color w:val="0000FF"/>
            <w:sz w:val="20"/>
            <w:lang w:eastAsia="ru-RU"/>
          </w:rPr>
          <w:t>24</w:t>
        </w:r>
      </w:hyperlink>
      <w:r w:rsidR="00C1305C" w:rsidRPr="00C1305C">
        <w:rPr>
          <w:rFonts w:ascii="Arial" w:eastAsiaTheme="minorEastAsia" w:hAnsi="Arial" w:cs="Arial"/>
          <w:sz w:val="20"/>
          <w:lang w:eastAsia="ru-RU"/>
        </w:rPr>
        <w:t xml:space="preserve"> Производство металлургическое (</w:t>
      </w:r>
      <w:hyperlink r:id="rId316">
        <w:r w:rsidR="00C1305C" w:rsidRPr="00C1305C">
          <w:rPr>
            <w:rFonts w:ascii="Arial" w:eastAsiaTheme="minorEastAsia" w:hAnsi="Arial" w:cs="Arial"/>
            <w:color w:val="0000FF"/>
            <w:sz w:val="20"/>
            <w:lang w:eastAsia="ru-RU"/>
          </w:rPr>
          <w:t>подклассы 24.1</w:t>
        </w:r>
      </w:hyperlink>
      <w:r w:rsidR="00C1305C" w:rsidRPr="00C1305C">
        <w:rPr>
          <w:rFonts w:ascii="Arial" w:eastAsiaTheme="minorEastAsia" w:hAnsi="Arial" w:cs="Arial"/>
          <w:sz w:val="20"/>
          <w:lang w:eastAsia="ru-RU"/>
        </w:rPr>
        <w:t xml:space="preserve"> - </w:t>
      </w:r>
      <w:hyperlink r:id="rId317">
        <w:r w:rsidR="00C1305C" w:rsidRPr="00C1305C">
          <w:rPr>
            <w:rFonts w:ascii="Arial" w:eastAsiaTheme="minorEastAsia" w:hAnsi="Arial" w:cs="Arial"/>
            <w:color w:val="0000FF"/>
            <w:sz w:val="20"/>
            <w:lang w:eastAsia="ru-RU"/>
          </w:rPr>
          <w:t>24.3</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18">
        <w:r w:rsidR="00C1305C" w:rsidRPr="00C1305C">
          <w:rPr>
            <w:rFonts w:ascii="Arial" w:eastAsiaTheme="minorEastAsia" w:hAnsi="Arial" w:cs="Arial"/>
            <w:color w:val="0000FF"/>
            <w:sz w:val="20"/>
            <w:lang w:eastAsia="ru-RU"/>
          </w:rPr>
          <w:t>25</w:t>
        </w:r>
      </w:hyperlink>
      <w:r w:rsidR="00C1305C" w:rsidRPr="00C1305C">
        <w:rPr>
          <w:rFonts w:ascii="Arial" w:eastAsiaTheme="minorEastAsia" w:hAnsi="Arial" w:cs="Arial"/>
          <w:sz w:val="20"/>
          <w:lang w:eastAsia="ru-RU"/>
        </w:rPr>
        <w:t xml:space="preserve"> Производство готовых металлических изделий, кроме машин и оборудования (все виды экономической деятельности, входящие в данный класс, за исключением </w:t>
      </w:r>
      <w:hyperlink r:id="rId319">
        <w:r w:rsidR="00C1305C" w:rsidRPr="00C1305C">
          <w:rPr>
            <w:rFonts w:ascii="Arial" w:eastAsiaTheme="minorEastAsia" w:hAnsi="Arial" w:cs="Arial"/>
            <w:color w:val="0000FF"/>
            <w:sz w:val="20"/>
            <w:lang w:eastAsia="ru-RU"/>
          </w:rPr>
          <w:t>подкласса 25.4</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20">
        <w:r w:rsidR="00C1305C" w:rsidRPr="00C1305C">
          <w:rPr>
            <w:rFonts w:ascii="Arial" w:eastAsiaTheme="minorEastAsia" w:hAnsi="Arial" w:cs="Arial"/>
            <w:color w:val="0000FF"/>
            <w:sz w:val="20"/>
            <w:lang w:eastAsia="ru-RU"/>
          </w:rPr>
          <w:t>26</w:t>
        </w:r>
      </w:hyperlink>
      <w:r w:rsidR="00C1305C" w:rsidRPr="00C1305C">
        <w:rPr>
          <w:rFonts w:ascii="Arial" w:eastAsiaTheme="minorEastAsia" w:hAnsi="Arial" w:cs="Arial"/>
          <w:sz w:val="20"/>
          <w:lang w:eastAsia="ru-RU"/>
        </w:rPr>
        <w:t xml:space="preserve"> Производство компьютеров, электронных и оптических изделий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21">
        <w:r w:rsidR="00C1305C" w:rsidRPr="00C1305C">
          <w:rPr>
            <w:rFonts w:ascii="Arial" w:eastAsiaTheme="minorEastAsia" w:hAnsi="Arial" w:cs="Arial"/>
            <w:color w:val="0000FF"/>
            <w:sz w:val="20"/>
            <w:lang w:eastAsia="ru-RU"/>
          </w:rPr>
          <w:t>27</w:t>
        </w:r>
      </w:hyperlink>
      <w:r w:rsidR="00C1305C" w:rsidRPr="00C1305C">
        <w:rPr>
          <w:rFonts w:ascii="Arial" w:eastAsiaTheme="minorEastAsia" w:hAnsi="Arial" w:cs="Arial"/>
          <w:sz w:val="20"/>
          <w:lang w:eastAsia="ru-RU"/>
        </w:rPr>
        <w:t xml:space="preserve"> Производство электрического оборудования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22">
        <w:r w:rsidR="00C1305C" w:rsidRPr="00C1305C">
          <w:rPr>
            <w:rFonts w:ascii="Arial" w:eastAsiaTheme="minorEastAsia" w:hAnsi="Arial" w:cs="Arial"/>
            <w:color w:val="0000FF"/>
            <w:sz w:val="20"/>
            <w:lang w:eastAsia="ru-RU"/>
          </w:rPr>
          <w:t>28</w:t>
        </w:r>
      </w:hyperlink>
      <w:r w:rsidR="00C1305C" w:rsidRPr="00C1305C">
        <w:rPr>
          <w:rFonts w:ascii="Arial" w:eastAsiaTheme="minorEastAsia" w:hAnsi="Arial" w:cs="Arial"/>
          <w:sz w:val="20"/>
          <w:lang w:eastAsia="ru-RU"/>
        </w:rPr>
        <w:t xml:space="preserve"> Производство машин и оборудования, не включенных в другие группировки (</w:t>
      </w:r>
      <w:hyperlink r:id="rId323">
        <w:r w:rsidR="00C1305C" w:rsidRPr="00C1305C">
          <w:rPr>
            <w:rFonts w:ascii="Arial" w:eastAsiaTheme="minorEastAsia" w:hAnsi="Arial" w:cs="Arial"/>
            <w:color w:val="0000FF"/>
            <w:sz w:val="20"/>
            <w:lang w:eastAsia="ru-RU"/>
          </w:rPr>
          <w:t>группы 28.12</w:t>
        </w:r>
      </w:hyperlink>
      <w:r w:rsidR="00C1305C" w:rsidRPr="00C1305C">
        <w:rPr>
          <w:rFonts w:ascii="Arial" w:eastAsiaTheme="minorEastAsia" w:hAnsi="Arial" w:cs="Arial"/>
          <w:sz w:val="20"/>
          <w:lang w:eastAsia="ru-RU"/>
        </w:rPr>
        <w:t xml:space="preserve"> - </w:t>
      </w:r>
      <w:hyperlink r:id="rId324">
        <w:r w:rsidR="00C1305C" w:rsidRPr="00C1305C">
          <w:rPr>
            <w:rFonts w:ascii="Arial" w:eastAsiaTheme="minorEastAsia" w:hAnsi="Arial" w:cs="Arial"/>
            <w:color w:val="0000FF"/>
            <w:sz w:val="20"/>
            <w:lang w:eastAsia="ru-RU"/>
          </w:rPr>
          <w:t>28.15</w:t>
        </w:r>
      </w:hyperlink>
      <w:r w:rsidR="00C1305C" w:rsidRPr="00C1305C">
        <w:rPr>
          <w:rFonts w:ascii="Arial" w:eastAsiaTheme="minorEastAsia" w:hAnsi="Arial" w:cs="Arial"/>
          <w:sz w:val="20"/>
          <w:lang w:eastAsia="ru-RU"/>
        </w:rPr>
        <w:t xml:space="preserve">, </w:t>
      </w:r>
      <w:hyperlink r:id="rId325">
        <w:r w:rsidR="00C1305C" w:rsidRPr="00C1305C">
          <w:rPr>
            <w:rFonts w:ascii="Arial" w:eastAsiaTheme="minorEastAsia" w:hAnsi="Arial" w:cs="Arial"/>
            <w:color w:val="0000FF"/>
            <w:sz w:val="20"/>
            <w:lang w:eastAsia="ru-RU"/>
          </w:rPr>
          <w:t>подклассы 28.2</w:t>
        </w:r>
      </w:hyperlink>
      <w:r w:rsidR="00C1305C" w:rsidRPr="00C1305C">
        <w:rPr>
          <w:rFonts w:ascii="Arial" w:eastAsiaTheme="minorEastAsia" w:hAnsi="Arial" w:cs="Arial"/>
          <w:sz w:val="20"/>
          <w:lang w:eastAsia="ru-RU"/>
        </w:rPr>
        <w:t xml:space="preserve"> - </w:t>
      </w:r>
      <w:hyperlink r:id="rId326">
        <w:r w:rsidR="00C1305C" w:rsidRPr="00C1305C">
          <w:rPr>
            <w:rFonts w:ascii="Arial" w:eastAsiaTheme="minorEastAsia" w:hAnsi="Arial" w:cs="Arial"/>
            <w:color w:val="0000FF"/>
            <w:sz w:val="20"/>
            <w:lang w:eastAsia="ru-RU"/>
          </w:rPr>
          <w:t>28.9</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27">
        <w:r w:rsidR="00C1305C" w:rsidRPr="00C1305C">
          <w:rPr>
            <w:rFonts w:ascii="Arial" w:eastAsiaTheme="minorEastAsia" w:hAnsi="Arial" w:cs="Arial"/>
            <w:color w:val="0000FF"/>
            <w:sz w:val="20"/>
            <w:lang w:eastAsia="ru-RU"/>
          </w:rPr>
          <w:t>29</w:t>
        </w:r>
      </w:hyperlink>
      <w:r w:rsidR="00C1305C" w:rsidRPr="00C1305C">
        <w:rPr>
          <w:rFonts w:ascii="Arial" w:eastAsiaTheme="minorEastAsia" w:hAnsi="Arial" w:cs="Arial"/>
          <w:sz w:val="20"/>
          <w:lang w:eastAsia="ru-RU"/>
        </w:rPr>
        <w:t xml:space="preserve"> Производство автотранспортных средств, прицепов и полуприцепов (</w:t>
      </w:r>
      <w:hyperlink r:id="rId328">
        <w:r w:rsidR="00C1305C" w:rsidRPr="00C1305C">
          <w:rPr>
            <w:rFonts w:ascii="Arial" w:eastAsiaTheme="minorEastAsia" w:hAnsi="Arial" w:cs="Arial"/>
            <w:color w:val="0000FF"/>
            <w:sz w:val="20"/>
            <w:lang w:eastAsia="ru-RU"/>
          </w:rPr>
          <w:t>подкласс 29.3</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29">
        <w:r w:rsidR="00C1305C" w:rsidRPr="00C1305C">
          <w:rPr>
            <w:rFonts w:ascii="Arial" w:eastAsiaTheme="minorEastAsia" w:hAnsi="Arial" w:cs="Arial"/>
            <w:color w:val="0000FF"/>
            <w:sz w:val="20"/>
            <w:lang w:eastAsia="ru-RU"/>
          </w:rPr>
          <w:t>30</w:t>
        </w:r>
      </w:hyperlink>
      <w:r w:rsidR="00C1305C" w:rsidRPr="00C1305C">
        <w:rPr>
          <w:rFonts w:ascii="Arial" w:eastAsiaTheme="minorEastAsia" w:hAnsi="Arial" w:cs="Arial"/>
          <w:sz w:val="20"/>
          <w:lang w:eastAsia="ru-RU"/>
        </w:rPr>
        <w:t xml:space="preserve"> Производство прочих транспортных средств и оборудования (</w:t>
      </w:r>
      <w:hyperlink r:id="rId330">
        <w:r w:rsidR="00C1305C" w:rsidRPr="00C1305C">
          <w:rPr>
            <w:rFonts w:ascii="Arial" w:eastAsiaTheme="minorEastAsia" w:hAnsi="Arial" w:cs="Arial"/>
            <w:color w:val="0000FF"/>
            <w:sz w:val="20"/>
            <w:lang w:eastAsia="ru-RU"/>
          </w:rPr>
          <w:t>подклассы 30.1</w:t>
        </w:r>
      </w:hyperlink>
      <w:r w:rsidR="00C1305C" w:rsidRPr="00C1305C">
        <w:rPr>
          <w:rFonts w:ascii="Arial" w:eastAsiaTheme="minorEastAsia" w:hAnsi="Arial" w:cs="Arial"/>
          <w:sz w:val="20"/>
          <w:lang w:eastAsia="ru-RU"/>
        </w:rPr>
        <w:t xml:space="preserve">, </w:t>
      </w:r>
      <w:hyperlink r:id="rId331">
        <w:r w:rsidR="00C1305C" w:rsidRPr="00C1305C">
          <w:rPr>
            <w:rFonts w:ascii="Arial" w:eastAsiaTheme="minorEastAsia" w:hAnsi="Arial" w:cs="Arial"/>
            <w:color w:val="0000FF"/>
            <w:sz w:val="20"/>
            <w:lang w:eastAsia="ru-RU"/>
          </w:rPr>
          <w:t>30.9</w:t>
        </w:r>
      </w:hyperlink>
      <w:r w:rsidR="00C1305C" w:rsidRPr="00C1305C">
        <w:rPr>
          <w:rFonts w:ascii="Arial" w:eastAsiaTheme="minorEastAsia" w:hAnsi="Arial" w:cs="Arial"/>
          <w:sz w:val="20"/>
          <w:lang w:eastAsia="ru-RU"/>
        </w:rPr>
        <w:t xml:space="preserve">, </w:t>
      </w:r>
      <w:hyperlink r:id="rId332">
        <w:r w:rsidR="00C1305C" w:rsidRPr="00C1305C">
          <w:rPr>
            <w:rFonts w:ascii="Arial" w:eastAsiaTheme="minorEastAsia" w:hAnsi="Arial" w:cs="Arial"/>
            <w:color w:val="0000FF"/>
            <w:sz w:val="20"/>
            <w:lang w:eastAsia="ru-RU"/>
          </w:rPr>
          <w:t>30.20</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33">
        <w:r w:rsidR="00C1305C" w:rsidRPr="00C1305C">
          <w:rPr>
            <w:rFonts w:ascii="Arial" w:eastAsiaTheme="minorEastAsia" w:hAnsi="Arial" w:cs="Arial"/>
            <w:color w:val="0000FF"/>
            <w:sz w:val="20"/>
            <w:lang w:eastAsia="ru-RU"/>
          </w:rPr>
          <w:t>31</w:t>
        </w:r>
      </w:hyperlink>
      <w:r w:rsidR="00C1305C" w:rsidRPr="00C1305C">
        <w:rPr>
          <w:rFonts w:ascii="Arial" w:eastAsiaTheme="minorEastAsia" w:hAnsi="Arial" w:cs="Arial"/>
          <w:sz w:val="20"/>
          <w:lang w:eastAsia="ru-RU"/>
        </w:rPr>
        <w:t xml:space="preserve"> Производство мебели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34">
        <w:r w:rsidR="00C1305C" w:rsidRPr="00C1305C">
          <w:rPr>
            <w:rFonts w:ascii="Arial" w:eastAsiaTheme="minorEastAsia" w:hAnsi="Arial" w:cs="Arial"/>
            <w:color w:val="0000FF"/>
            <w:sz w:val="20"/>
            <w:lang w:eastAsia="ru-RU"/>
          </w:rPr>
          <w:t>32</w:t>
        </w:r>
      </w:hyperlink>
      <w:r w:rsidR="00C1305C" w:rsidRPr="00C1305C">
        <w:rPr>
          <w:rFonts w:ascii="Arial" w:eastAsiaTheme="minorEastAsia" w:hAnsi="Arial" w:cs="Arial"/>
          <w:sz w:val="20"/>
          <w:lang w:eastAsia="ru-RU"/>
        </w:rPr>
        <w:t xml:space="preserve"> Производство прочих готовых изделий (</w:t>
      </w:r>
      <w:hyperlink r:id="rId335">
        <w:r w:rsidR="00C1305C" w:rsidRPr="00C1305C">
          <w:rPr>
            <w:rFonts w:ascii="Arial" w:eastAsiaTheme="minorEastAsia" w:hAnsi="Arial" w:cs="Arial"/>
            <w:color w:val="0000FF"/>
            <w:sz w:val="20"/>
            <w:lang w:eastAsia="ru-RU"/>
          </w:rPr>
          <w:t>подклассы 32.11</w:t>
        </w:r>
      </w:hyperlink>
      <w:r w:rsidR="00C1305C" w:rsidRPr="00C1305C">
        <w:rPr>
          <w:rFonts w:ascii="Arial" w:eastAsiaTheme="minorEastAsia" w:hAnsi="Arial" w:cs="Arial"/>
          <w:sz w:val="20"/>
          <w:lang w:eastAsia="ru-RU"/>
        </w:rPr>
        <w:t xml:space="preserve">, </w:t>
      </w:r>
      <w:hyperlink r:id="rId336">
        <w:r w:rsidR="00C1305C" w:rsidRPr="00C1305C">
          <w:rPr>
            <w:rFonts w:ascii="Arial" w:eastAsiaTheme="minorEastAsia" w:hAnsi="Arial" w:cs="Arial"/>
            <w:color w:val="0000FF"/>
            <w:sz w:val="20"/>
            <w:lang w:eastAsia="ru-RU"/>
          </w:rPr>
          <w:t>32.3</w:t>
        </w:r>
      </w:hyperlink>
      <w:r w:rsidR="00C1305C" w:rsidRPr="00C1305C">
        <w:rPr>
          <w:rFonts w:ascii="Arial" w:eastAsiaTheme="minorEastAsia" w:hAnsi="Arial" w:cs="Arial"/>
          <w:sz w:val="20"/>
          <w:lang w:eastAsia="ru-RU"/>
        </w:rPr>
        <w:t xml:space="preserve"> - </w:t>
      </w:r>
      <w:hyperlink r:id="rId337">
        <w:r w:rsidR="00C1305C" w:rsidRPr="00C1305C">
          <w:rPr>
            <w:rFonts w:ascii="Arial" w:eastAsiaTheme="minorEastAsia" w:hAnsi="Arial" w:cs="Arial"/>
            <w:color w:val="0000FF"/>
            <w:sz w:val="20"/>
            <w:lang w:eastAsia="ru-RU"/>
          </w:rPr>
          <w:t>32.99.9</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38">
        <w:r w:rsidR="00C1305C" w:rsidRPr="00C1305C">
          <w:rPr>
            <w:rFonts w:ascii="Arial" w:eastAsiaTheme="minorEastAsia" w:hAnsi="Arial" w:cs="Arial"/>
            <w:color w:val="0000FF"/>
            <w:sz w:val="20"/>
            <w:lang w:eastAsia="ru-RU"/>
          </w:rPr>
          <w:t>33</w:t>
        </w:r>
      </w:hyperlink>
      <w:r w:rsidR="00C1305C" w:rsidRPr="00C1305C">
        <w:rPr>
          <w:rFonts w:ascii="Arial" w:eastAsiaTheme="minorEastAsia" w:hAnsi="Arial" w:cs="Arial"/>
          <w:sz w:val="20"/>
          <w:lang w:eastAsia="ru-RU"/>
        </w:rPr>
        <w:t xml:space="preserve"> Ремонт и монтаж машин и оборудования (все виды экономической деятельности, входящие в данный класс, за исключением </w:t>
      </w:r>
      <w:hyperlink r:id="rId339">
        <w:r w:rsidR="00C1305C" w:rsidRPr="00C1305C">
          <w:rPr>
            <w:rFonts w:ascii="Arial" w:eastAsiaTheme="minorEastAsia" w:hAnsi="Arial" w:cs="Arial"/>
            <w:color w:val="0000FF"/>
            <w:sz w:val="20"/>
            <w:lang w:eastAsia="ru-RU"/>
          </w:rPr>
          <w:t>групп 33.16</w:t>
        </w:r>
      </w:hyperlink>
      <w:r w:rsidR="00C1305C" w:rsidRPr="00C1305C">
        <w:rPr>
          <w:rFonts w:ascii="Arial" w:eastAsiaTheme="minorEastAsia" w:hAnsi="Arial" w:cs="Arial"/>
          <w:sz w:val="20"/>
          <w:lang w:eastAsia="ru-RU"/>
        </w:rPr>
        <w:t xml:space="preserve">, </w:t>
      </w:r>
      <w:hyperlink r:id="rId340">
        <w:r w:rsidR="00C1305C" w:rsidRPr="00C1305C">
          <w:rPr>
            <w:rFonts w:ascii="Arial" w:eastAsiaTheme="minorEastAsia" w:hAnsi="Arial" w:cs="Arial"/>
            <w:color w:val="0000FF"/>
            <w:sz w:val="20"/>
            <w:lang w:eastAsia="ru-RU"/>
          </w:rPr>
          <w:t>33.20</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41">
        <w:r w:rsidR="00C1305C" w:rsidRPr="00C1305C">
          <w:rPr>
            <w:rFonts w:ascii="Arial" w:eastAsiaTheme="minorEastAsia" w:hAnsi="Arial" w:cs="Arial"/>
            <w:color w:val="0000FF"/>
            <w:sz w:val="20"/>
            <w:lang w:eastAsia="ru-RU"/>
          </w:rPr>
          <w:t>35</w:t>
        </w:r>
      </w:hyperlink>
      <w:r w:rsidR="00C1305C" w:rsidRPr="00C1305C">
        <w:rPr>
          <w:rFonts w:ascii="Arial" w:eastAsiaTheme="minorEastAsia" w:hAnsi="Arial" w:cs="Arial"/>
          <w:sz w:val="20"/>
          <w:lang w:eastAsia="ru-RU"/>
        </w:rPr>
        <w:t xml:space="preserve"> Обеспечение электрической энергией, газом и паром; кондиционирование воздуха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42">
        <w:r w:rsidR="00C1305C" w:rsidRPr="00C1305C">
          <w:rPr>
            <w:rFonts w:ascii="Arial" w:eastAsiaTheme="minorEastAsia" w:hAnsi="Arial" w:cs="Arial"/>
            <w:color w:val="0000FF"/>
            <w:sz w:val="20"/>
            <w:lang w:eastAsia="ru-RU"/>
          </w:rPr>
          <w:t>36</w:t>
        </w:r>
      </w:hyperlink>
      <w:r w:rsidR="00C1305C" w:rsidRPr="00C1305C">
        <w:rPr>
          <w:rFonts w:ascii="Arial" w:eastAsiaTheme="minorEastAsia" w:hAnsi="Arial" w:cs="Arial"/>
          <w:sz w:val="20"/>
          <w:lang w:eastAsia="ru-RU"/>
        </w:rPr>
        <w:t xml:space="preserve"> Забор, очистка и распределение воды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43">
        <w:r w:rsidR="00C1305C" w:rsidRPr="00C1305C">
          <w:rPr>
            <w:rFonts w:ascii="Arial" w:eastAsiaTheme="minorEastAsia" w:hAnsi="Arial" w:cs="Arial"/>
            <w:color w:val="0000FF"/>
            <w:sz w:val="20"/>
            <w:lang w:eastAsia="ru-RU"/>
          </w:rPr>
          <w:t>37</w:t>
        </w:r>
      </w:hyperlink>
      <w:r w:rsidR="00C1305C" w:rsidRPr="00C1305C">
        <w:rPr>
          <w:rFonts w:ascii="Arial" w:eastAsiaTheme="minorEastAsia" w:hAnsi="Arial" w:cs="Arial"/>
          <w:sz w:val="20"/>
          <w:lang w:eastAsia="ru-RU"/>
        </w:rPr>
        <w:t xml:space="preserve"> Сбор и обработка сточных вод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44">
        <w:r w:rsidR="00C1305C" w:rsidRPr="00C1305C">
          <w:rPr>
            <w:rFonts w:ascii="Arial" w:eastAsiaTheme="minorEastAsia" w:hAnsi="Arial" w:cs="Arial"/>
            <w:color w:val="0000FF"/>
            <w:sz w:val="20"/>
            <w:lang w:eastAsia="ru-RU"/>
          </w:rPr>
          <w:t>38</w:t>
        </w:r>
      </w:hyperlink>
      <w:r w:rsidR="00C1305C" w:rsidRPr="00C1305C">
        <w:rPr>
          <w:rFonts w:ascii="Arial" w:eastAsiaTheme="minorEastAsia" w:hAnsi="Arial" w:cs="Arial"/>
          <w:sz w:val="20"/>
          <w:lang w:eastAsia="ru-RU"/>
        </w:rPr>
        <w:t xml:space="preserve"> Сбор, обработка и утилизация отходов; обработка вторичного сырья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45">
        <w:r w:rsidR="00C1305C" w:rsidRPr="00C1305C">
          <w:rPr>
            <w:rFonts w:ascii="Arial" w:eastAsiaTheme="minorEastAsia" w:hAnsi="Arial" w:cs="Arial"/>
            <w:color w:val="0000FF"/>
            <w:sz w:val="20"/>
            <w:lang w:eastAsia="ru-RU"/>
          </w:rPr>
          <w:t>39</w:t>
        </w:r>
      </w:hyperlink>
      <w:r w:rsidR="00C1305C" w:rsidRPr="00C1305C">
        <w:rPr>
          <w:rFonts w:ascii="Arial" w:eastAsiaTheme="minorEastAsia" w:hAnsi="Arial" w:cs="Arial"/>
          <w:sz w:val="20"/>
          <w:lang w:eastAsia="ru-RU"/>
        </w:rPr>
        <w:t xml:space="preserve"> Предоставление услуг в области ликвидации последствий загрязнений и прочих услуг, связанных с удалением отходов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46">
        <w:r w:rsidR="00C1305C" w:rsidRPr="00C1305C">
          <w:rPr>
            <w:rFonts w:ascii="Arial" w:eastAsiaTheme="minorEastAsia" w:hAnsi="Arial" w:cs="Arial"/>
            <w:color w:val="0000FF"/>
            <w:sz w:val="20"/>
            <w:lang w:eastAsia="ru-RU"/>
          </w:rPr>
          <w:t>41</w:t>
        </w:r>
      </w:hyperlink>
      <w:r w:rsidR="00C1305C" w:rsidRPr="00C1305C">
        <w:rPr>
          <w:rFonts w:ascii="Arial" w:eastAsiaTheme="minorEastAsia" w:hAnsi="Arial" w:cs="Arial"/>
          <w:sz w:val="20"/>
          <w:lang w:eastAsia="ru-RU"/>
        </w:rPr>
        <w:t xml:space="preserve"> Строительство зданий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47">
        <w:r w:rsidR="00C1305C" w:rsidRPr="00C1305C">
          <w:rPr>
            <w:rFonts w:ascii="Arial" w:eastAsiaTheme="minorEastAsia" w:hAnsi="Arial" w:cs="Arial"/>
            <w:color w:val="0000FF"/>
            <w:sz w:val="20"/>
            <w:lang w:eastAsia="ru-RU"/>
          </w:rPr>
          <w:t>42</w:t>
        </w:r>
      </w:hyperlink>
      <w:r w:rsidR="00C1305C" w:rsidRPr="00C1305C">
        <w:rPr>
          <w:rFonts w:ascii="Arial" w:eastAsiaTheme="minorEastAsia" w:hAnsi="Arial" w:cs="Arial"/>
          <w:sz w:val="20"/>
          <w:lang w:eastAsia="ru-RU"/>
        </w:rPr>
        <w:t xml:space="preserve"> Строительство инженерных сооружений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48">
        <w:r w:rsidR="00C1305C" w:rsidRPr="00C1305C">
          <w:rPr>
            <w:rFonts w:ascii="Arial" w:eastAsiaTheme="minorEastAsia" w:hAnsi="Arial" w:cs="Arial"/>
            <w:color w:val="0000FF"/>
            <w:sz w:val="20"/>
            <w:lang w:eastAsia="ru-RU"/>
          </w:rPr>
          <w:t>43</w:t>
        </w:r>
      </w:hyperlink>
      <w:r w:rsidR="00C1305C" w:rsidRPr="00C1305C">
        <w:rPr>
          <w:rFonts w:ascii="Arial" w:eastAsiaTheme="minorEastAsia" w:hAnsi="Arial" w:cs="Arial"/>
          <w:sz w:val="20"/>
          <w:lang w:eastAsia="ru-RU"/>
        </w:rPr>
        <w:t xml:space="preserve"> Работы строительные специализированные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49">
        <w:r w:rsidR="00C1305C" w:rsidRPr="00C1305C">
          <w:rPr>
            <w:rFonts w:ascii="Arial" w:eastAsiaTheme="minorEastAsia" w:hAnsi="Arial" w:cs="Arial"/>
            <w:color w:val="0000FF"/>
            <w:sz w:val="20"/>
            <w:lang w:eastAsia="ru-RU"/>
          </w:rPr>
          <w:t>45</w:t>
        </w:r>
      </w:hyperlink>
      <w:r w:rsidR="00C1305C" w:rsidRPr="00C1305C">
        <w:rPr>
          <w:rFonts w:ascii="Arial" w:eastAsiaTheme="minorEastAsia" w:hAnsi="Arial" w:cs="Arial"/>
          <w:sz w:val="20"/>
          <w:lang w:eastAsia="ru-RU"/>
        </w:rPr>
        <w:t xml:space="preserve"> Торговля оптовая и розничная автотранспортными средствами и мотоциклами и их ремонт (</w:t>
      </w:r>
      <w:hyperlink r:id="rId350">
        <w:r w:rsidR="00C1305C" w:rsidRPr="00C1305C">
          <w:rPr>
            <w:rFonts w:ascii="Arial" w:eastAsiaTheme="minorEastAsia" w:hAnsi="Arial" w:cs="Arial"/>
            <w:color w:val="0000FF"/>
            <w:sz w:val="20"/>
            <w:lang w:eastAsia="ru-RU"/>
          </w:rPr>
          <w:t>подкласс 45.2</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51">
        <w:proofErr w:type="gramStart"/>
        <w:r w:rsidR="00C1305C" w:rsidRPr="00C1305C">
          <w:rPr>
            <w:rFonts w:ascii="Arial" w:eastAsiaTheme="minorEastAsia" w:hAnsi="Arial" w:cs="Arial"/>
            <w:color w:val="0000FF"/>
            <w:sz w:val="20"/>
            <w:lang w:eastAsia="ru-RU"/>
          </w:rPr>
          <w:t>49</w:t>
        </w:r>
      </w:hyperlink>
      <w:r w:rsidR="00C1305C" w:rsidRPr="00C1305C">
        <w:rPr>
          <w:rFonts w:ascii="Arial" w:eastAsiaTheme="minorEastAsia" w:hAnsi="Arial" w:cs="Arial"/>
          <w:sz w:val="20"/>
          <w:lang w:eastAsia="ru-RU"/>
        </w:rPr>
        <w:t xml:space="preserve"> Деятельность сухопутного и трубопроводного транспорта (</w:t>
      </w:r>
      <w:hyperlink r:id="rId352">
        <w:r w:rsidR="00C1305C" w:rsidRPr="00C1305C">
          <w:rPr>
            <w:rFonts w:ascii="Arial" w:eastAsiaTheme="minorEastAsia" w:hAnsi="Arial" w:cs="Arial"/>
            <w:color w:val="0000FF"/>
            <w:sz w:val="20"/>
            <w:lang w:eastAsia="ru-RU"/>
          </w:rPr>
          <w:t>подклассы 49.1</w:t>
        </w:r>
      </w:hyperlink>
      <w:r w:rsidR="00C1305C" w:rsidRPr="00C1305C">
        <w:rPr>
          <w:rFonts w:ascii="Arial" w:eastAsiaTheme="minorEastAsia" w:hAnsi="Arial" w:cs="Arial"/>
          <w:sz w:val="20"/>
          <w:lang w:eastAsia="ru-RU"/>
        </w:rPr>
        <w:t xml:space="preserve">, </w:t>
      </w:r>
      <w:hyperlink r:id="rId353">
        <w:r w:rsidR="00C1305C" w:rsidRPr="00C1305C">
          <w:rPr>
            <w:rFonts w:ascii="Arial" w:eastAsiaTheme="minorEastAsia" w:hAnsi="Arial" w:cs="Arial"/>
            <w:color w:val="0000FF"/>
            <w:sz w:val="20"/>
            <w:lang w:eastAsia="ru-RU"/>
          </w:rPr>
          <w:t>49.2</w:t>
        </w:r>
      </w:hyperlink>
      <w:r w:rsidR="00C1305C" w:rsidRPr="00C1305C">
        <w:rPr>
          <w:rFonts w:ascii="Arial" w:eastAsiaTheme="minorEastAsia" w:hAnsi="Arial" w:cs="Arial"/>
          <w:sz w:val="20"/>
          <w:lang w:eastAsia="ru-RU"/>
        </w:rPr>
        <w:t xml:space="preserve">, </w:t>
      </w:r>
      <w:hyperlink r:id="rId354">
        <w:r w:rsidR="00C1305C" w:rsidRPr="00C1305C">
          <w:rPr>
            <w:rFonts w:ascii="Arial" w:eastAsiaTheme="minorEastAsia" w:hAnsi="Arial" w:cs="Arial"/>
            <w:color w:val="0000FF"/>
            <w:sz w:val="20"/>
            <w:lang w:eastAsia="ru-RU"/>
          </w:rPr>
          <w:t>подкласс 49.3</w:t>
        </w:r>
      </w:hyperlink>
      <w:r w:rsidR="00C1305C" w:rsidRPr="00C1305C">
        <w:rPr>
          <w:rFonts w:ascii="Arial" w:eastAsiaTheme="minorEastAsia" w:hAnsi="Arial" w:cs="Arial"/>
          <w:sz w:val="20"/>
          <w:lang w:eastAsia="ru-RU"/>
        </w:rPr>
        <w:t xml:space="preserve">, </w:t>
      </w:r>
      <w:hyperlink r:id="rId355">
        <w:r w:rsidR="00C1305C" w:rsidRPr="00C1305C">
          <w:rPr>
            <w:rFonts w:ascii="Arial" w:eastAsiaTheme="minorEastAsia" w:hAnsi="Arial" w:cs="Arial"/>
            <w:color w:val="0000FF"/>
            <w:sz w:val="20"/>
            <w:lang w:eastAsia="ru-RU"/>
          </w:rPr>
          <w:t>группа 49.31</w:t>
        </w:r>
      </w:hyperlink>
      <w:r w:rsidR="00C1305C" w:rsidRPr="00C1305C">
        <w:rPr>
          <w:rFonts w:ascii="Arial" w:eastAsiaTheme="minorEastAsia" w:hAnsi="Arial" w:cs="Arial"/>
          <w:sz w:val="20"/>
          <w:lang w:eastAsia="ru-RU"/>
        </w:rPr>
        <w:t xml:space="preserve">, за исключением вида </w:t>
      </w:r>
      <w:hyperlink r:id="rId356">
        <w:r w:rsidR="00C1305C" w:rsidRPr="00C1305C">
          <w:rPr>
            <w:rFonts w:ascii="Arial" w:eastAsiaTheme="minorEastAsia" w:hAnsi="Arial" w:cs="Arial"/>
            <w:color w:val="0000FF"/>
            <w:sz w:val="20"/>
            <w:lang w:eastAsia="ru-RU"/>
          </w:rPr>
          <w:t>49.31.24</w:t>
        </w:r>
      </w:hyperlink>
      <w:r w:rsidR="00C1305C" w:rsidRPr="00C1305C">
        <w:rPr>
          <w:rFonts w:ascii="Arial" w:eastAsiaTheme="minorEastAsia" w:hAnsi="Arial" w:cs="Arial"/>
          <w:sz w:val="20"/>
          <w:lang w:eastAsia="ru-RU"/>
        </w:rPr>
        <w:t xml:space="preserve">, </w:t>
      </w:r>
      <w:hyperlink r:id="rId357">
        <w:r w:rsidR="00C1305C" w:rsidRPr="00C1305C">
          <w:rPr>
            <w:rFonts w:ascii="Arial" w:eastAsiaTheme="minorEastAsia" w:hAnsi="Arial" w:cs="Arial"/>
            <w:color w:val="0000FF"/>
            <w:sz w:val="20"/>
            <w:lang w:eastAsia="ru-RU"/>
          </w:rPr>
          <w:t>группа 49.39</w:t>
        </w:r>
      </w:hyperlink>
      <w:r w:rsidR="00C1305C" w:rsidRPr="00C1305C">
        <w:rPr>
          <w:rFonts w:ascii="Arial" w:eastAsiaTheme="minorEastAsia" w:hAnsi="Arial" w:cs="Arial"/>
          <w:sz w:val="20"/>
          <w:lang w:eastAsia="ru-RU"/>
        </w:rPr>
        <w:t xml:space="preserve">, </w:t>
      </w:r>
      <w:hyperlink r:id="rId358">
        <w:r w:rsidR="00C1305C" w:rsidRPr="00C1305C">
          <w:rPr>
            <w:rFonts w:ascii="Arial" w:eastAsiaTheme="minorEastAsia" w:hAnsi="Arial" w:cs="Arial"/>
            <w:color w:val="0000FF"/>
            <w:sz w:val="20"/>
            <w:lang w:eastAsia="ru-RU"/>
          </w:rPr>
          <w:t>подгруппы 49.39.1</w:t>
        </w:r>
      </w:hyperlink>
      <w:r w:rsidR="00C1305C" w:rsidRPr="00C1305C">
        <w:rPr>
          <w:rFonts w:ascii="Arial" w:eastAsiaTheme="minorEastAsia" w:hAnsi="Arial" w:cs="Arial"/>
          <w:sz w:val="20"/>
          <w:lang w:eastAsia="ru-RU"/>
        </w:rPr>
        <w:t xml:space="preserve">, </w:t>
      </w:r>
      <w:hyperlink r:id="rId359">
        <w:r w:rsidR="00C1305C" w:rsidRPr="00C1305C">
          <w:rPr>
            <w:rFonts w:ascii="Arial" w:eastAsiaTheme="minorEastAsia" w:hAnsi="Arial" w:cs="Arial"/>
            <w:color w:val="0000FF"/>
            <w:sz w:val="20"/>
            <w:lang w:eastAsia="ru-RU"/>
          </w:rPr>
          <w:t>49.39.2</w:t>
        </w:r>
      </w:hyperlink>
      <w:r w:rsidR="00C1305C" w:rsidRPr="00C1305C">
        <w:rPr>
          <w:rFonts w:ascii="Arial" w:eastAsiaTheme="minorEastAsia" w:hAnsi="Arial" w:cs="Arial"/>
          <w:sz w:val="20"/>
          <w:lang w:eastAsia="ru-RU"/>
        </w:rPr>
        <w:t xml:space="preserve">, </w:t>
      </w:r>
      <w:hyperlink r:id="rId360">
        <w:r w:rsidR="00C1305C" w:rsidRPr="00C1305C">
          <w:rPr>
            <w:rFonts w:ascii="Arial" w:eastAsiaTheme="minorEastAsia" w:hAnsi="Arial" w:cs="Arial"/>
            <w:color w:val="0000FF"/>
            <w:sz w:val="20"/>
            <w:lang w:eastAsia="ru-RU"/>
          </w:rPr>
          <w:t>подкласс 49.4</w:t>
        </w:r>
      </w:hyperlink>
      <w:r w:rsidR="00C1305C" w:rsidRPr="00C1305C">
        <w:rPr>
          <w:rFonts w:ascii="Arial" w:eastAsiaTheme="minorEastAsia" w:hAnsi="Arial" w:cs="Arial"/>
          <w:sz w:val="20"/>
          <w:lang w:eastAsia="ru-RU"/>
        </w:rPr>
        <w:t>, за исключением</w:t>
      </w:r>
      <w:proofErr w:type="gramEnd"/>
      <w:r w:rsidR="00C1305C" w:rsidRPr="00C1305C">
        <w:rPr>
          <w:rFonts w:ascii="Arial" w:eastAsiaTheme="minorEastAsia" w:hAnsi="Arial" w:cs="Arial"/>
          <w:sz w:val="20"/>
          <w:lang w:eastAsia="ru-RU"/>
        </w:rPr>
        <w:t xml:space="preserve"> </w:t>
      </w:r>
      <w:hyperlink r:id="rId361">
        <w:r w:rsidR="00C1305C" w:rsidRPr="00C1305C">
          <w:rPr>
            <w:rFonts w:ascii="Arial" w:eastAsiaTheme="minorEastAsia" w:hAnsi="Arial" w:cs="Arial"/>
            <w:color w:val="0000FF"/>
            <w:sz w:val="20"/>
            <w:lang w:eastAsia="ru-RU"/>
          </w:rPr>
          <w:t>подгруппы 49.41.3</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62">
        <w:r w:rsidR="00C1305C" w:rsidRPr="00C1305C">
          <w:rPr>
            <w:rFonts w:ascii="Arial" w:eastAsiaTheme="minorEastAsia" w:hAnsi="Arial" w:cs="Arial"/>
            <w:color w:val="0000FF"/>
            <w:sz w:val="20"/>
            <w:lang w:eastAsia="ru-RU"/>
          </w:rPr>
          <w:t>50</w:t>
        </w:r>
      </w:hyperlink>
      <w:r w:rsidR="00C1305C" w:rsidRPr="00C1305C">
        <w:rPr>
          <w:rFonts w:ascii="Arial" w:eastAsiaTheme="minorEastAsia" w:hAnsi="Arial" w:cs="Arial"/>
          <w:sz w:val="20"/>
          <w:lang w:eastAsia="ru-RU"/>
        </w:rPr>
        <w:t xml:space="preserve"> Деятельность водного транспорта (</w:t>
      </w:r>
      <w:hyperlink r:id="rId363">
        <w:r w:rsidR="00C1305C" w:rsidRPr="00C1305C">
          <w:rPr>
            <w:rFonts w:ascii="Arial" w:eastAsiaTheme="minorEastAsia" w:hAnsi="Arial" w:cs="Arial"/>
            <w:color w:val="0000FF"/>
            <w:sz w:val="20"/>
            <w:lang w:eastAsia="ru-RU"/>
          </w:rPr>
          <w:t>подгруппы 50.30.1</w:t>
        </w:r>
      </w:hyperlink>
      <w:r w:rsidR="00C1305C" w:rsidRPr="00C1305C">
        <w:rPr>
          <w:rFonts w:ascii="Arial" w:eastAsiaTheme="minorEastAsia" w:hAnsi="Arial" w:cs="Arial"/>
          <w:sz w:val="20"/>
          <w:lang w:eastAsia="ru-RU"/>
        </w:rPr>
        <w:t xml:space="preserve">, </w:t>
      </w:r>
      <w:hyperlink r:id="rId364">
        <w:r w:rsidR="00C1305C" w:rsidRPr="00C1305C">
          <w:rPr>
            <w:rFonts w:ascii="Arial" w:eastAsiaTheme="minorEastAsia" w:hAnsi="Arial" w:cs="Arial"/>
            <w:color w:val="0000FF"/>
            <w:sz w:val="20"/>
            <w:lang w:eastAsia="ru-RU"/>
          </w:rPr>
          <w:t>50.40.1</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65">
        <w:r w:rsidR="00C1305C" w:rsidRPr="00C1305C">
          <w:rPr>
            <w:rFonts w:ascii="Arial" w:eastAsiaTheme="minorEastAsia" w:hAnsi="Arial" w:cs="Arial"/>
            <w:color w:val="0000FF"/>
            <w:sz w:val="20"/>
            <w:lang w:eastAsia="ru-RU"/>
          </w:rPr>
          <w:t>52</w:t>
        </w:r>
      </w:hyperlink>
      <w:r w:rsidR="00C1305C" w:rsidRPr="00C1305C">
        <w:rPr>
          <w:rFonts w:ascii="Arial" w:eastAsiaTheme="minorEastAsia" w:hAnsi="Arial" w:cs="Arial"/>
          <w:sz w:val="20"/>
          <w:lang w:eastAsia="ru-RU"/>
        </w:rPr>
        <w:t xml:space="preserve"> Складское хозяйство и вспомогательная транспортная деятельность (</w:t>
      </w:r>
      <w:hyperlink r:id="rId366">
        <w:r w:rsidR="00C1305C" w:rsidRPr="00C1305C">
          <w:rPr>
            <w:rFonts w:ascii="Arial" w:eastAsiaTheme="minorEastAsia" w:hAnsi="Arial" w:cs="Arial"/>
            <w:color w:val="0000FF"/>
            <w:sz w:val="20"/>
            <w:lang w:eastAsia="ru-RU"/>
          </w:rPr>
          <w:t>подкласс 52.1</w:t>
        </w:r>
      </w:hyperlink>
      <w:r w:rsidR="00C1305C" w:rsidRPr="00C1305C">
        <w:rPr>
          <w:rFonts w:ascii="Arial" w:eastAsiaTheme="minorEastAsia" w:hAnsi="Arial" w:cs="Arial"/>
          <w:sz w:val="20"/>
          <w:lang w:eastAsia="ru-RU"/>
        </w:rPr>
        <w:t xml:space="preserve">, </w:t>
      </w:r>
      <w:hyperlink r:id="rId367">
        <w:r w:rsidR="00C1305C" w:rsidRPr="00C1305C">
          <w:rPr>
            <w:rFonts w:ascii="Arial" w:eastAsiaTheme="minorEastAsia" w:hAnsi="Arial" w:cs="Arial"/>
            <w:color w:val="0000FF"/>
            <w:sz w:val="20"/>
            <w:lang w:eastAsia="ru-RU"/>
          </w:rPr>
          <w:t>группа 52.29</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68">
        <w:r w:rsidR="00C1305C" w:rsidRPr="00C1305C">
          <w:rPr>
            <w:rFonts w:ascii="Arial" w:eastAsiaTheme="minorEastAsia" w:hAnsi="Arial" w:cs="Arial"/>
            <w:color w:val="0000FF"/>
            <w:sz w:val="20"/>
            <w:lang w:eastAsia="ru-RU"/>
          </w:rPr>
          <w:t>53</w:t>
        </w:r>
      </w:hyperlink>
      <w:r w:rsidR="00C1305C" w:rsidRPr="00C1305C">
        <w:rPr>
          <w:rFonts w:ascii="Arial" w:eastAsiaTheme="minorEastAsia" w:hAnsi="Arial" w:cs="Arial"/>
          <w:sz w:val="20"/>
          <w:lang w:eastAsia="ru-RU"/>
        </w:rPr>
        <w:t xml:space="preserve"> Деятельность почтовой связи и курьерская деятельность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69">
        <w:r w:rsidR="00C1305C" w:rsidRPr="00C1305C">
          <w:rPr>
            <w:rFonts w:ascii="Arial" w:eastAsiaTheme="minorEastAsia" w:hAnsi="Arial" w:cs="Arial"/>
            <w:color w:val="0000FF"/>
            <w:sz w:val="20"/>
            <w:lang w:eastAsia="ru-RU"/>
          </w:rPr>
          <w:t>55</w:t>
        </w:r>
      </w:hyperlink>
      <w:r w:rsidR="00C1305C" w:rsidRPr="00C1305C">
        <w:rPr>
          <w:rFonts w:ascii="Arial" w:eastAsiaTheme="minorEastAsia" w:hAnsi="Arial" w:cs="Arial"/>
          <w:sz w:val="20"/>
          <w:lang w:eastAsia="ru-RU"/>
        </w:rPr>
        <w:t xml:space="preserve"> Деятельность по предоставлению мест для временного проживания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70">
        <w:r w:rsidR="00C1305C" w:rsidRPr="00C1305C">
          <w:rPr>
            <w:rFonts w:ascii="Arial" w:eastAsiaTheme="minorEastAsia" w:hAnsi="Arial" w:cs="Arial"/>
            <w:color w:val="0000FF"/>
            <w:sz w:val="20"/>
            <w:lang w:eastAsia="ru-RU"/>
          </w:rPr>
          <w:t>56</w:t>
        </w:r>
      </w:hyperlink>
      <w:r w:rsidR="00C1305C" w:rsidRPr="00C1305C">
        <w:rPr>
          <w:rFonts w:ascii="Arial" w:eastAsiaTheme="minorEastAsia" w:hAnsi="Arial" w:cs="Arial"/>
          <w:sz w:val="20"/>
          <w:lang w:eastAsia="ru-RU"/>
        </w:rPr>
        <w:t xml:space="preserve"> Деятельность по предоставлению продуктов питания и напитков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71">
        <w:r w:rsidR="00C1305C" w:rsidRPr="00C1305C">
          <w:rPr>
            <w:rFonts w:ascii="Arial" w:eastAsiaTheme="minorEastAsia" w:hAnsi="Arial" w:cs="Arial"/>
            <w:color w:val="0000FF"/>
            <w:sz w:val="20"/>
            <w:lang w:eastAsia="ru-RU"/>
          </w:rPr>
          <w:t>60</w:t>
        </w:r>
      </w:hyperlink>
      <w:r w:rsidR="00C1305C" w:rsidRPr="00C1305C">
        <w:rPr>
          <w:rFonts w:ascii="Arial" w:eastAsiaTheme="minorEastAsia" w:hAnsi="Arial" w:cs="Arial"/>
          <w:sz w:val="20"/>
          <w:lang w:eastAsia="ru-RU"/>
        </w:rPr>
        <w:t xml:space="preserve"> Деятельность в области телевизионного и радиовещания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72">
        <w:r w:rsidR="00C1305C" w:rsidRPr="00C1305C">
          <w:rPr>
            <w:rFonts w:ascii="Arial" w:eastAsiaTheme="minorEastAsia" w:hAnsi="Arial" w:cs="Arial"/>
            <w:color w:val="0000FF"/>
            <w:sz w:val="20"/>
            <w:lang w:eastAsia="ru-RU"/>
          </w:rPr>
          <w:t>61</w:t>
        </w:r>
      </w:hyperlink>
      <w:r w:rsidR="00C1305C" w:rsidRPr="00C1305C">
        <w:rPr>
          <w:rFonts w:ascii="Arial" w:eastAsiaTheme="minorEastAsia" w:hAnsi="Arial" w:cs="Arial"/>
          <w:sz w:val="20"/>
          <w:lang w:eastAsia="ru-RU"/>
        </w:rPr>
        <w:t xml:space="preserve"> Деятельность в сфере телекоммуникаций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73">
        <w:r w:rsidR="00C1305C" w:rsidRPr="00C1305C">
          <w:rPr>
            <w:rFonts w:ascii="Arial" w:eastAsiaTheme="minorEastAsia" w:hAnsi="Arial" w:cs="Arial"/>
            <w:color w:val="0000FF"/>
            <w:sz w:val="20"/>
            <w:lang w:eastAsia="ru-RU"/>
          </w:rPr>
          <w:t>71</w:t>
        </w:r>
      </w:hyperlink>
      <w:r w:rsidR="00C1305C" w:rsidRPr="00C1305C">
        <w:rPr>
          <w:rFonts w:ascii="Arial" w:eastAsiaTheme="minorEastAsia" w:hAnsi="Arial" w:cs="Arial"/>
          <w:sz w:val="20"/>
          <w:lang w:eastAsia="ru-RU"/>
        </w:rPr>
        <w:t xml:space="preserve"> Деятельность в области архитектуры и инженерно-технического проектирования; технических испытаний, исследований и анализа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74">
        <w:r w:rsidR="00C1305C" w:rsidRPr="00C1305C">
          <w:rPr>
            <w:rFonts w:ascii="Arial" w:eastAsiaTheme="minorEastAsia" w:hAnsi="Arial" w:cs="Arial"/>
            <w:color w:val="0000FF"/>
            <w:sz w:val="20"/>
            <w:lang w:eastAsia="ru-RU"/>
          </w:rPr>
          <w:t>75</w:t>
        </w:r>
      </w:hyperlink>
      <w:r w:rsidR="00C1305C" w:rsidRPr="00C1305C">
        <w:rPr>
          <w:rFonts w:ascii="Arial" w:eastAsiaTheme="minorEastAsia" w:hAnsi="Arial" w:cs="Arial"/>
          <w:sz w:val="20"/>
          <w:lang w:eastAsia="ru-RU"/>
        </w:rPr>
        <w:t xml:space="preserve"> Деятельность ветеринарная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75">
        <w:r w:rsidR="00C1305C" w:rsidRPr="00C1305C">
          <w:rPr>
            <w:rFonts w:ascii="Arial" w:eastAsiaTheme="minorEastAsia" w:hAnsi="Arial" w:cs="Arial"/>
            <w:color w:val="0000FF"/>
            <w:sz w:val="20"/>
            <w:lang w:eastAsia="ru-RU"/>
          </w:rPr>
          <w:t>85</w:t>
        </w:r>
      </w:hyperlink>
      <w:r w:rsidR="00C1305C" w:rsidRPr="00C1305C">
        <w:rPr>
          <w:rFonts w:ascii="Arial" w:eastAsiaTheme="minorEastAsia" w:hAnsi="Arial" w:cs="Arial"/>
          <w:sz w:val="20"/>
          <w:lang w:eastAsia="ru-RU"/>
        </w:rPr>
        <w:t xml:space="preserve"> Образование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76">
        <w:r w:rsidR="00C1305C" w:rsidRPr="00C1305C">
          <w:rPr>
            <w:rFonts w:ascii="Arial" w:eastAsiaTheme="minorEastAsia" w:hAnsi="Arial" w:cs="Arial"/>
            <w:color w:val="0000FF"/>
            <w:sz w:val="20"/>
            <w:lang w:eastAsia="ru-RU"/>
          </w:rPr>
          <w:t>86</w:t>
        </w:r>
      </w:hyperlink>
      <w:r w:rsidR="00C1305C" w:rsidRPr="00C1305C">
        <w:rPr>
          <w:rFonts w:ascii="Arial" w:eastAsiaTheme="minorEastAsia" w:hAnsi="Arial" w:cs="Arial"/>
          <w:sz w:val="20"/>
          <w:lang w:eastAsia="ru-RU"/>
        </w:rPr>
        <w:t xml:space="preserve"> Деятельность в области здравоохранения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77">
        <w:r w:rsidR="00C1305C" w:rsidRPr="00C1305C">
          <w:rPr>
            <w:rFonts w:ascii="Arial" w:eastAsiaTheme="minorEastAsia" w:hAnsi="Arial" w:cs="Arial"/>
            <w:color w:val="0000FF"/>
            <w:sz w:val="20"/>
            <w:lang w:eastAsia="ru-RU"/>
          </w:rPr>
          <w:t>87</w:t>
        </w:r>
      </w:hyperlink>
      <w:r w:rsidR="00C1305C" w:rsidRPr="00C1305C">
        <w:rPr>
          <w:rFonts w:ascii="Arial" w:eastAsiaTheme="minorEastAsia" w:hAnsi="Arial" w:cs="Arial"/>
          <w:sz w:val="20"/>
          <w:lang w:eastAsia="ru-RU"/>
        </w:rPr>
        <w:t xml:space="preserve"> Деятельность по уходу с обеспечением проживания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78">
        <w:r w:rsidR="00C1305C" w:rsidRPr="00C1305C">
          <w:rPr>
            <w:rFonts w:ascii="Arial" w:eastAsiaTheme="minorEastAsia" w:hAnsi="Arial" w:cs="Arial"/>
            <w:color w:val="0000FF"/>
            <w:sz w:val="20"/>
            <w:lang w:eastAsia="ru-RU"/>
          </w:rPr>
          <w:t>88</w:t>
        </w:r>
      </w:hyperlink>
      <w:r w:rsidR="00C1305C" w:rsidRPr="00C1305C">
        <w:rPr>
          <w:rFonts w:ascii="Arial" w:eastAsiaTheme="minorEastAsia" w:hAnsi="Arial" w:cs="Arial"/>
          <w:sz w:val="20"/>
          <w:lang w:eastAsia="ru-RU"/>
        </w:rPr>
        <w:t xml:space="preserve"> Предоставление социальных услуг без обеспечения проживания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79">
        <w:r w:rsidR="00C1305C" w:rsidRPr="00C1305C">
          <w:rPr>
            <w:rFonts w:ascii="Arial" w:eastAsiaTheme="minorEastAsia" w:hAnsi="Arial" w:cs="Arial"/>
            <w:color w:val="0000FF"/>
            <w:sz w:val="20"/>
            <w:lang w:eastAsia="ru-RU"/>
          </w:rPr>
          <w:t>90</w:t>
        </w:r>
      </w:hyperlink>
      <w:r w:rsidR="00C1305C" w:rsidRPr="00C1305C">
        <w:rPr>
          <w:rFonts w:ascii="Arial" w:eastAsiaTheme="minorEastAsia" w:hAnsi="Arial" w:cs="Arial"/>
          <w:sz w:val="20"/>
          <w:lang w:eastAsia="ru-RU"/>
        </w:rPr>
        <w:t xml:space="preserve"> Деятельность творческая, деятельность в области искусства и организации развлечений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80">
        <w:r w:rsidR="00C1305C" w:rsidRPr="00C1305C">
          <w:rPr>
            <w:rFonts w:ascii="Arial" w:eastAsiaTheme="minorEastAsia" w:hAnsi="Arial" w:cs="Arial"/>
            <w:color w:val="0000FF"/>
            <w:sz w:val="20"/>
            <w:lang w:eastAsia="ru-RU"/>
          </w:rPr>
          <w:t>91</w:t>
        </w:r>
      </w:hyperlink>
      <w:r w:rsidR="00C1305C" w:rsidRPr="00C1305C">
        <w:rPr>
          <w:rFonts w:ascii="Arial" w:eastAsiaTheme="minorEastAsia" w:hAnsi="Arial" w:cs="Arial"/>
          <w:sz w:val="20"/>
          <w:lang w:eastAsia="ru-RU"/>
        </w:rPr>
        <w:t xml:space="preserve"> Деятельность библиотек, архивов, музеев и прочих объектов культуры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81">
        <w:r w:rsidR="00C1305C" w:rsidRPr="00C1305C">
          <w:rPr>
            <w:rFonts w:ascii="Arial" w:eastAsiaTheme="minorEastAsia" w:hAnsi="Arial" w:cs="Arial"/>
            <w:color w:val="0000FF"/>
            <w:sz w:val="20"/>
            <w:lang w:eastAsia="ru-RU"/>
          </w:rPr>
          <w:t>93</w:t>
        </w:r>
      </w:hyperlink>
      <w:r w:rsidR="00C1305C" w:rsidRPr="00C1305C">
        <w:rPr>
          <w:rFonts w:ascii="Arial" w:eastAsiaTheme="minorEastAsia" w:hAnsi="Arial" w:cs="Arial"/>
          <w:sz w:val="20"/>
          <w:lang w:eastAsia="ru-RU"/>
        </w:rPr>
        <w:t xml:space="preserve"> Деятельность в области спорта, отдыха и развлечений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82">
        <w:r w:rsidR="00C1305C" w:rsidRPr="00C1305C">
          <w:rPr>
            <w:rFonts w:ascii="Arial" w:eastAsiaTheme="minorEastAsia" w:hAnsi="Arial" w:cs="Arial"/>
            <w:color w:val="0000FF"/>
            <w:sz w:val="20"/>
            <w:lang w:eastAsia="ru-RU"/>
          </w:rPr>
          <w:t>95</w:t>
        </w:r>
      </w:hyperlink>
      <w:r w:rsidR="00C1305C" w:rsidRPr="00C1305C">
        <w:rPr>
          <w:rFonts w:ascii="Arial" w:eastAsiaTheme="minorEastAsia" w:hAnsi="Arial" w:cs="Arial"/>
          <w:sz w:val="20"/>
          <w:lang w:eastAsia="ru-RU"/>
        </w:rPr>
        <w:t xml:space="preserve"> Ремонт компьютеров, предметов личного потребления и хозяйственно-бытового назначения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383">
        <w:r w:rsidR="00C1305C" w:rsidRPr="00C1305C">
          <w:rPr>
            <w:rFonts w:ascii="Arial" w:eastAsiaTheme="minorEastAsia" w:hAnsi="Arial" w:cs="Arial"/>
            <w:color w:val="0000FF"/>
            <w:sz w:val="20"/>
            <w:lang w:eastAsia="ru-RU"/>
          </w:rPr>
          <w:t>96</w:t>
        </w:r>
      </w:hyperlink>
      <w:r w:rsidR="00C1305C" w:rsidRPr="00C1305C">
        <w:rPr>
          <w:rFonts w:ascii="Arial" w:eastAsiaTheme="minorEastAsia" w:hAnsi="Arial" w:cs="Arial"/>
          <w:sz w:val="20"/>
          <w:lang w:eastAsia="ru-RU"/>
        </w:rPr>
        <w:t xml:space="preserve"> Деятельность по предоставлению прочих персональных услуг (</w:t>
      </w:r>
      <w:hyperlink r:id="rId384">
        <w:r w:rsidR="00C1305C" w:rsidRPr="00C1305C">
          <w:rPr>
            <w:rFonts w:ascii="Arial" w:eastAsiaTheme="minorEastAsia" w:hAnsi="Arial" w:cs="Arial"/>
            <w:color w:val="0000FF"/>
            <w:sz w:val="20"/>
            <w:lang w:eastAsia="ru-RU"/>
          </w:rPr>
          <w:t>подклассы 96.01</w:t>
        </w:r>
      </w:hyperlink>
      <w:r w:rsidR="00C1305C" w:rsidRPr="00C1305C">
        <w:rPr>
          <w:rFonts w:ascii="Arial" w:eastAsiaTheme="minorEastAsia" w:hAnsi="Arial" w:cs="Arial"/>
          <w:sz w:val="20"/>
          <w:lang w:eastAsia="ru-RU"/>
        </w:rPr>
        <w:t xml:space="preserve"> - </w:t>
      </w:r>
      <w:hyperlink r:id="rId385">
        <w:r w:rsidR="00C1305C" w:rsidRPr="00C1305C">
          <w:rPr>
            <w:rFonts w:ascii="Arial" w:eastAsiaTheme="minorEastAsia" w:hAnsi="Arial" w:cs="Arial"/>
            <w:color w:val="0000FF"/>
            <w:sz w:val="20"/>
            <w:lang w:eastAsia="ru-RU"/>
          </w:rPr>
          <w:t>96.02</w:t>
        </w:r>
      </w:hyperlink>
      <w:r w:rsidR="00C1305C"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(п. 2.1 в ред. </w:t>
      </w:r>
      <w:hyperlink r:id="rId386">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30" w:name="P1849"/>
      <w:bookmarkEnd w:id="30"/>
      <w:r w:rsidRPr="00C1305C">
        <w:rPr>
          <w:rFonts w:ascii="Arial" w:eastAsiaTheme="minorEastAsia" w:hAnsi="Arial" w:cs="Arial"/>
          <w:sz w:val="20"/>
          <w:lang w:eastAsia="ru-RU"/>
        </w:rPr>
        <w:t>2.2. Субсидия не может предоставляться субъектам малого и среднего предпринимательства: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являющимся участниками соглашений о разделе продукции;</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w:t>
      </w:r>
      <w:proofErr w:type="gramStart"/>
      <w:r w:rsidRPr="00C1305C">
        <w:rPr>
          <w:rFonts w:ascii="Arial" w:eastAsiaTheme="minorEastAsia" w:hAnsi="Arial" w:cs="Arial"/>
          <w:sz w:val="20"/>
          <w:lang w:eastAsia="ru-RU"/>
        </w:rPr>
        <w:t>осуществляющим</w:t>
      </w:r>
      <w:proofErr w:type="gramEnd"/>
      <w:r w:rsidRPr="00C1305C">
        <w:rPr>
          <w:rFonts w:ascii="Arial" w:eastAsiaTheme="minorEastAsia" w:hAnsi="Arial" w:cs="Arial"/>
          <w:sz w:val="20"/>
          <w:lang w:eastAsia="ru-RU"/>
        </w:rPr>
        <w:t xml:space="preserve"> предпринимательскую деятельность в сфере игорного бизнеса;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представившим документы, определенные Порядком;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представившим недостоверные сведения и документы;</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выполнившим условия оказания поддержки, предусмотренные Порядком;</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387">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в </w:t>
      </w:r>
      <w:proofErr w:type="gramStart"/>
      <w:r w:rsidRPr="00C1305C">
        <w:rPr>
          <w:rFonts w:ascii="Arial" w:eastAsiaTheme="minorEastAsia" w:hAnsi="Arial" w:cs="Arial"/>
          <w:sz w:val="20"/>
          <w:lang w:eastAsia="ru-RU"/>
        </w:rPr>
        <w:t>отношении</w:t>
      </w:r>
      <w:proofErr w:type="gramEnd"/>
      <w:r w:rsidRPr="00C1305C">
        <w:rPr>
          <w:rFonts w:ascii="Arial" w:eastAsiaTheme="minorEastAsia" w:hAnsi="Arial" w:cs="Arial"/>
          <w:sz w:val="20"/>
          <w:lang w:eastAsia="ru-RU"/>
        </w:rPr>
        <w:t xml:space="preserve"> которых ранее было принято решение об оказании аналогичной поддержки, при условии, что сроки ее оказания не истекли;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допустившим нарушение порядка и условий предоставления ранее оказанной финансовой поддержки, в том числе связанное с тем, что не было обеспечено целевое использование средств финансовой поддержки, при условии, что с момента признания заявителя допустившим указанное нарушение прошло менее чем три года.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2.3. Субсидии предоставляются на конкурсной основе на основании рейтинга заявки, рассчитанного по балльной </w:t>
      </w:r>
      <w:hyperlink w:anchor="P2054">
        <w:r w:rsidRPr="00C1305C">
          <w:rPr>
            <w:rFonts w:ascii="Arial" w:eastAsiaTheme="minorEastAsia" w:hAnsi="Arial" w:cs="Arial"/>
            <w:color w:val="0000FF"/>
            <w:sz w:val="20"/>
            <w:lang w:eastAsia="ru-RU"/>
          </w:rPr>
          <w:t>системе</w:t>
        </w:r>
      </w:hyperlink>
      <w:r w:rsidRPr="00C1305C">
        <w:rPr>
          <w:rFonts w:ascii="Arial" w:eastAsiaTheme="minorEastAsia" w:hAnsi="Arial" w:cs="Arial"/>
          <w:sz w:val="20"/>
          <w:lang w:eastAsia="ru-RU"/>
        </w:rPr>
        <w:t xml:space="preserve"> определения рейтинга заявки, приведенной в приложении 1 к Порядку.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gramStart"/>
      <w:r w:rsidRPr="00C1305C">
        <w:rPr>
          <w:rFonts w:ascii="Arial" w:eastAsiaTheme="minorEastAsia" w:hAnsi="Arial" w:cs="Arial"/>
          <w:sz w:val="20"/>
          <w:lang w:eastAsia="ru-RU"/>
        </w:rPr>
        <w:t>в</w:t>
      </w:r>
      <w:proofErr w:type="gramEnd"/>
      <w:r w:rsidRPr="00C1305C">
        <w:rPr>
          <w:rFonts w:ascii="Arial" w:eastAsiaTheme="minorEastAsia" w:hAnsi="Arial" w:cs="Arial"/>
          <w:sz w:val="20"/>
          <w:lang w:eastAsia="ru-RU"/>
        </w:rPr>
        <w:t xml:space="preserve"> ред. </w:t>
      </w:r>
      <w:hyperlink r:id="rId388">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31" w:name="P1863"/>
      <w:bookmarkEnd w:id="31"/>
      <w:r w:rsidRPr="00C1305C">
        <w:rPr>
          <w:rFonts w:ascii="Arial" w:eastAsiaTheme="minorEastAsia" w:hAnsi="Arial" w:cs="Arial"/>
          <w:sz w:val="20"/>
          <w:lang w:eastAsia="ru-RU"/>
        </w:rPr>
        <w:t>2.4. Условия предоставления субсидий: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согласие получателя субсидии на осуществление департаментом как главным распорядителем бюджетных сре</w:t>
      </w:r>
      <w:proofErr w:type="gramStart"/>
      <w:r w:rsidRPr="00C1305C">
        <w:rPr>
          <w:rFonts w:ascii="Arial" w:eastAsiaTheme="minorEastAsia" w:hAnsi="Arial" w:cs="Arial"/>
          <w:sz w:val="20"/>
          <w:lang w:eastAsia="ru-RU"/>
        </w:rPr>
        <w:t>дств пр</w:t>
      </w:r>
      <w:proofErr w:type="gramEnd"/>
      <w:r w:rsidRPr="00C1305C">
        <w:rPr>
          <w:rFonts w:ascii="Arial" w:eastAsiaTheme="minorEastAsia" w:hAnsi="Arial" w:cs="Arial"/>
          <w:sz w:val="20"/>
          <w:lang w:eastAsia="ru-RU"/>
        </w:rPr>
        <w:t xml:space="preserve">оверок соблюдения получателем субсидии условий и порядка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389">
        <w:r w:rsidRPr="00C1305C">
          <w:rPr>
            <w:rFonts w:ascii="Arial" w:eastAsiaTheme="minorEastAsia" w:hAnsi="Arial" w:cs="Arial"/>
            <w:color w:val="0000FF"/>
            <w:sz w:val="20"/>
            <w:lang w:eastAsia="ru-RU"/>
          </w:rPr>
          <w:t xml:space="preserve">статьями </w:t>
        </w:r>
        <w:r w:rsidRPr="00C1305C">
          <w:rPr>
            <w:rFonts w:ascii="Arial" w:eastAsiaTheme="minorEastAsia" w:hAnsi="Arial" w:cs="Arial"/>
            <w:color w:val="0000FF"/>
            <w:sz w:val="20"/>
            <w:lang w:eastAsia="ru-RU"/>
          </w:rPr>
          <w:lastRenderedPageBreak/>
          <w:t>268&lt;1&gt;</w:t>
        </w:r>
      </w:hyperlink>
      <w:r w:rsidRPr="00C1305C">
        <w:rPr>
          <w:rFonts w:ascii="Arial" w:eastAsiaTheme="minorEastAsia" w:hAnsi="Arial" w:cs="Arial"/>
          <w:sz w:val="20"/>
          <w:lang w:eastAsia="ru-RU"/>
        </w:rPr>
        <w:t xml:space="preserve"> и </w:t>
      </w:r>
      <w:hyperlink r:id="rId390">
        <w:r w:rsidRPr="00C1305C">
          <w:rPr>
            <w:rFonts w:ascii="Arial" w:eastAsiaTheme="minorEastAsia" w:hAnsi="Arial" w:cs="Arial"/>
            <w:color w:val="0000FF"/>
            <w:sz w:val="20"/>
            <w:lang w:eastAsia="ru-RU"/>
          </w:rPr>
          <w:t>269&lt;2&gt;</w:t>
        </w:r>
      </w:hyperlink>
      <w:r w:rsidRPr="00C1305C">
        <w:rPr>
          <w:rFonts w:ascii="Arial" w:eastAsiaTheme="minorEastAsia" w:hAnsi="Arial" w:cs="Arial"/>
          <w:sz w:val="20"/>
          <w:lang w:eastAsia="ru-RU"/>
        </w:rPr>
        <w:t xml:space="preserve"> Бюджетного кодекса Российской Федерации;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391">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10.06.2022 N 439-п)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представление в департамент отчетности по формам и в сроки, которые установлены соглашением;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увеличение среднесписочной численности наемных работников в соответствии с заключенным соглашением;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фактическое осуществление хозяйственной деятельности в течение периода, предусмотренного соглашением.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32" w:name="P1869"/>
      <w:bookmarkEnd w:id="32"/>
      <w:r w:rsidRPr="00C1305C">
        <w:rPr>
          <w:rFonts w:ascii="Arial" w:eastAsiaTheme="minorEastAsia" w:hAnsi="Arial" w:cs="Arial"/>
          <w:sz w:val="20"/>
          <w:lang w:eastAsia="ru-RU"/>
        </w:rPr>
        <w:t xml:space="preserve">2.5. </w:t>
      </w:r>
      <w:proofErr w:type="gramStart"/>
      <w:r w:rsidRPr="00C1305C">
        <w:rPr>
          <w:rFonts w:ascii="Arial" w:eastAsiaTheme="minorEastAsia" w:hAnsi="Arial" w:cs="Arial"/>
          <w:sz w:val="20"/>
          <w:lang w:eastAsia="ru-RU"/>
        </w:rPr>
        <w:t>Субсидия предоставляется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с целью возмещения части затрат на уплату первого взноса (аванса) по договору лизинга, включая затраты на монтаж оборудования, с соблюдением следующих требований:</w:t>
      </w:r>
      <w:proofErr w:type="gramEnd"/>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392">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размер субсидии, предоставляемой на возмещение части затрат на уплату первого взноса (аванса), не превышает 50 процентов затрат субъекта малого (среднего) предпринимательства на уплату первого взноса лизингодателю по договору лизинга, заключенному в текущем финансовом году и в течение двух предшествующих лет;</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393">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размер первого взноса (аванса) по договору лизинга не превышает 49 процентов от стоимости имущества.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33" w:name="P1874"/>
      <w:bookmarkEnd w:id="33"/>
      <w:r w:rsidRPr="00C1305C">
        <w:rPr>
          <w:rFonts w:ascii="Arial" w:eastAsiaTheme="minorEastAsia" w:hAnsi="Arial" w:cs="Arial"/>
          <w:sz w:val="20"/>
          <w:lang w:eastAsia="ru-RU"/>
        </w:rPr>
        <w:t xml:space="preserve">2.6. </w:t>
      </w:r>
      <w:proofErr w:type="gramStart"/>
      <w:r w:rsidRPr="00C1305C">
        <w:rPr>
          <w:rFonts w:ascii="Arial" w:eastAsiaTheme="minorEastAsia" w:hAnsi="Arial" w:cs="Arial"/>
          <w:sz w:val="20"/>
          <w:lang w:eastAsia="ru-RU"/>
        </w:rPr>
        <w:t>Субсидия предоставляется на возмещение части затрат, связанных с уплатой лизинговых платежей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 с целью возмещения части затрат на уплату лизинговых платежей по договору лизинга, включая затраты на монтаж оборудования, за исключением части лизинговых платежей на покрытие дохода лизингодателя, с</w:t>
      </w:r>
      <w:proofErr w:type="gramEnd"/>
      <w:r w:rsidRPr="00C1305C">
        <w:rPr>
          <w:rFonts w:ascii="Arial" w:eastAsiaTheme="minorEastAsia" w:hAnsi="Arial" w:cs="Arial"/>
          <w:sz w:val="20"/>
          <w:lang w:eastAsia="ru-RU"/>
        </w:rPr>
        <w:t xml:space="preserve"> соблюдением следующих требований:</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394">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размер субсидии, предоставляемой на возмещение части затрат, связанных с уплатой лизинговых платежей, не превышает трех четвертых ключевой ставки Банка России, действовавшей на момент уплаты субъектом малого (среднего) предпринимательства лизинговых платежей, от остаточной стоимости предмета лизинга, но составляет не более 70 процентов от фактически произведенных затрат на уплату лизинговых платежей;</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395">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компенсации подлежат затраты, произведенные в текущем и предыдущем финансовых годах в соответствии с графиком платежей по договору лизинга, заключенному в текущем финансовом году и в течение двух предшествующих лет;</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обязательства по уплате лизинговых платежей должны быть исполнены в объемах не менее установленных графиком платежей по договору лизинга на дату подачи заявки.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2.7. Суммарный размер субсидий одному субъекту малого или среднего предпринимательства (по всем договорам лизинга) не может превышать:</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- 500,0 тыс. рублей в год (субъектам малого предпринимательства со среднесписочной численностью работников от 1 до 10 человек включительно за год, предшествующий году, в котором подана заявка);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- 1000,0 тыс. рублей в год (субъектам малого или среднего предпринимательства со среднесписочной численностью работников более 10 человек за год, предшествующий году, в котором подана заявка).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34" w:name="P1883"/>
      <w:bookmarkEnd w:id="34"/>
      <w:r w:rsidRPr="00C1305C">
        <w:rPr>
          <w:rFonts w:ascii="Arial" w:eastAsiaTheme="minorEastAsia" w:hAnsi="Arial" w:cs="Arial"/>
          <w:sz w:val="20"/>
          <w:lang w:eastAsia="ru-RU"/>
        </w:rPr>
        <w:t xml:space="preserve">2.8. Субсидии предоставляются заявителям, заключившим договоры лизинга (за исключением договоров возвратного лизинга, без передачи в </w:t>
      </w:r>
      <w:proofErr w:type="spellStart"/>
      <w:r w:rsidRPr="00C1305C">
        <w:rPr>
          <w:rFonts w:ascii="Arial" w:eastAsiaTheme="minorEastAsia" w:hAnsi="Arial" w:cs="Arial"/>
          <w:sz w:val="20"/>
          <w:lang w:eastAsia="ru-RU"/>
        </w:rPr>
        <w:t>сублизинг</w:t>
      </w:r>
      <w:proofErr w:type="spellEnd"/>
      <w:r w:rsidRPr="00C1305C">
        <w:rPr>
          <w:rFonts w:ascii="Arial" w:eastAsiaTheme="minorEastAsia" w:hAnsi="Arial" w:cs="Arial"/>
          <w:sz w:val="20"/>
          <w:lang w:eastAsia="ru-RU"/>
        </w:rPr>
        <w:t>), предметом которых являются: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оборудование, устройства, механизмы, станки, приборы, аппараты, агрегаты, установки, машины, </w:t>
      </w:r>
      <w:r w:rsidRPr="00C1305C">
        <w:rPr>
          <w:rFonts w:ascii="Arial" w:eastAsiaTheme="minorEastAsia" w:hAnsi="Arial" w:cs="Arial"/>
          <w:sz w:val="20"/>
          <w:lang w:eastAsia="ru-RU"/>
        </w:rPr>
        <w:lastRenderedPageBreak/>
        <w:t xml:space="preserve">спецтехника, транспортные средства (за исключением легковых автомобилей и воздушных судов), относящиеся не менее чем к третьей амортизационной группе в соответствии с </w:t>
      </w:r>
      <w:hyperlink r:id="rId396">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sz w:val="20"/>
          <w:lang w:eastAsia="ru-RU"/>
        </w:rPr>
        <w:t xml:space="preserve"> Правительства Российской Федерации от 1 января 2002 г. N 1 "О классификации основных средств, включаемых в амортизационные группы";</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универсальные мобильные платформы: мобильная служба быта, мобильный </w:t>
      </w:r>
      <w:proofErr w:type="spellStart"/>
      <w:r w:rsidRPr="00C1305C">
        <w:rPr>
          <w:rFonts w:ascii="Arial" w:eastAsiaTheme="minorEastAsia" w:hAnsi="Arial" w:cs="Arial"/>
          <w:sz w:val="20"/>
          <w:lang w:eastAsia="ru-RU"/>
        </w:rPr>
        <w:t>шиномонтаж</w:t>
      </w:r>
      <w:proofErr w:type="spellEnd"/>
      <w:r w:rsidRPr="00C1305C">
        <w:rPr>
          <w:rFonts w:ascii="Arial" w:eastAsiaTheme="minorEastAsia" w:hAnsi="Arial" w:cs="Arial"/>
          <w:sz w:val="20"/>
          <w:lang w:eastAsia="ru-RU"/>
        </w:rPr>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35" w:name="P1887"/>
      <w:bookmarkEnd w:id="35"/>
      <w:r w:rsidRPr="00C1305C">
        <w:rPr>
          <w:rFonts w:ascii="Arial" w:eastAsiaTheme="minorEastAsia" w:hAnsi="Arial" w:cs="Arial"/>
          <w:sz w:val="20"/>
          <w:lang w:eastAsia="ru-RU"/>
        </w:rPr>
        <w:t xml:space="preserve">2.9. Предметом лизинга по договорам, указанным в </w:t>
      </w:r>
      <w:hyperlink w:anchor="P1869">
        <w:r w:rsidRPr="00C1305C">
          <w:rPr>
            <w:rFonts w:ascii="Arial" w:eastAsiaTheme="minorEastAsia" w:hAnsi="Arial" w:cs="Arial"/>
            <w:color w:val="0000FF"/>
            <w:sz w:val="20"/>
            <w:lang w:eastAsia="ru-RU"/>
          </w:rPr>
          <w:t>пунктах 2.5</w:t>
        </w:r>
      </w:hyperlink>
      <w:r w:rsidRPr="00C1305C">
        <w:rPr>
          <w:rFonts w:ascii="Arial" w:eastAsiaTheme="minorEastAsia" w:hAnsi="Arial" w:cs="Arial"/>
          <w:sz w:val="20"/>
          <w:lang w:eastAsia="ru-RU"/>
        </w:rPr>
        <w:t xml:space="preserve"> и </w:t>
      </w:r>
      <w:hyperlink w:anchor="P1874">
        <w:r w:rsidRPr="00C1305C">
          <w:rPr>
            <w:rFonts w:ascii="Arial" w:eastAsiaTheme="minorEastAsia" w:hAnsi="Arial" w:cs="Arial"/>
            <w:color w:val="0000FF"/>
            <w:sz w:val="20"/>
            <w:lang w:eastAsia="ru-RU"/>
          </w:rPr>
          <w:t>2.6</w:t>
        </w:r>
      </w:hyperlink>
      <w:r w:rsidRPr="00C1305C">
        <w:rPr>
          <w:rFonts w:ascii="Arial" w:eastAsiaTheme="minorEastAsia" w:hAnsi="Arial" w:cs="Arial"/>
          <w:sz w:val="20"/>
          <w:lang w:eastAsia="ru-RU"/>
        </w:rPr>
        <w:t xml:space="preserve"> данного раздела Порядка, не может быть физически изношенное или морально устаревшее оборудование, выпущенное более чем за 5 лет до момента заключения договора лизинга. Степень физического или морального износа оборудования, бывшего в употреблении, подтверждается отчетом об оценке оборудования в соответствии с требованиями Федерального </w:t>
      </w:r>
      <w:hyperlink r:id="rId397">
        <w:r w:rsidRPr="00C1305C">
          <w:rPr>
            <w:rFonts w:ascii="Arial" w:eastAsiaTheme="minorEastAsia" w:hAnsi="Arial" w:cs="Arial"/>
            <w:color w:val="0000FF"/>
            <w:sz w:val="20"/>
            <w:lang w:eastAsia="ru-RU"/>
          </w:rPr>
          <w:t>закона</w:t>
        </w:r>
      </w:hyperlink>
      <w:r w:rsidRPr="00C1305C">
        <w:rPr>
          <w:rFonts w:ascii="Arial" w:eastAsiaTheme="minorEastAsia" w:hAnsi="Arial" w:cs="Arial"/>
          <w:sz w:val="20"/>
          <w:lang w:eastAsia="ru-RU"/>
        </w:rPr>
        <w:t xml:space="preserve"> от 29 июля 1998 года N 135-ФЗ "Об оценочной деятельности в Российской Федерации" и не должна превышать 30 процентов на дату проведения оценки. В случае если при приобретении оборудования, бывшего в употреблении, стоимость оборудования, указанная в договоре, подтверждающем его приобретение, не соответствует стоимости, указанной в отчете об оценке основных средств, при расчете суммы субсидии применяется меньший размер стоимости оборудования.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36" w:name="P1888"/>
      <w:bookmarkEnd w:id="36"/>
      <w:r w:rsidRPr="00C1305C">
        <w:rPr>
          <w:rFonts w:ascii="Arial" w:eastAsiaTheme="minorEastAsia" w:hAnsi="Arial" w:cs="Arial"/>
          <w:sz w:val="20"/>
          <w:lang w:eastAsia="ru-RU"/>
        </w:rPr>
        <w:t>2.10. Возмещение затрат по договорам лизинга не распространяется на договоры лизинга в случае, если: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продавец (поставщик) предмета лизинга одновременно выступает и как лизингополучатель;</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имеются нарушения сроков и объемов платежей, установленных графиком, прилагаемым к договору лизинга, если указанные нарушения не устранены на момент подготовки заключения уполномоченной организации о результатах проверки комплекта документов в составе заявки (далее - заключение уполномоченной организации).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37" w:name="P1891"/>
      <w:bookmarkEnd w:id="37"/>
      <w:r w:rsidRPr="00C1305C">
        <w:rPr>
          <w:rFonts w:ascii="Arial" w:eastAsiaTheme="minorEastAsia" w:hAnsi="Arial" w:cs="Arial"/>
          <w:sz w:val="20"/>
          <w:lang w:eastAsia="ru-RU"/>
        </w:rPr>
        <w:t>2.11. Исчерпывающий перечень документов, необходимых для получения субсидии: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38" w:name="P1892"/>
      <w:bookmarkEnd w:id="38"/>
      <w:r w:rsidRPr="00C1305C">
        <w:rPr>
          <w:rFonts w:ascii="Arial" w:eastAsiaTheme="minorEastAsia" w:hAnsi="Arial" w:cs="Arial"/>
          <w:sz w:val="20"/>
          <w:lang w:eastAsia="ru-RU"/>
        </w:rPr>
        <w:t>2.11.1. Документы, которые заявитель должен представить самостоятельно:</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w:t>
      </w:r>
      <w:hyperlink w:anchor="P2148">
        <w:r w:rsidRPr="00C1305C">
          <w:rPr>
            <w:rFonts w:ascii="Arial" w:eastAsiaTheme="minorEastAsia" w:hAnsi="Arial" w:cs="Arial"/>
            <w:color w:val="0000FF"/>
            <w:sz w:val="20"/>
            <w:lang w:eastAsia="ru-RU"/>
          </w:rPr>
          <w:t>заявление</w:t>
        </w:r>
      </w:hyperlink>
      <w:r w:rsidRPr="00C1305C">
        <w:rPr>
          <w:rFonts w:ascii="Arial" w:eastAsiaTheme="minorEastAsia" w:hAnsi="Arial" w:cs="Arial"/>
          <w:sz w:val="20"/>
          <w:lang w:eastAsia="ru-RU"/>
        </w:rPr>
        <w:t xml:space="preserve"> об участии в конкурсном отборе по форме согласно приложению 2 к Порядку;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398">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w:t>
      </w:r>
      <w:hyperlink w:anchor="P2238">
        <w:r w:rsidRPr="00C1305C">
          <w:rPr>
            <w:rFonts w:ascii="Arial" w:eastAsiaTheme="minorEastAsia" w:hAnsi="Arial" w:cs="Arial"/>
            <w:color w:val="0000FF"/>
            <w:sz w:val="20"/>
            <w:lang w:eastAsia="ru-RU"/>
          </w:rPr>
          <w:t>анкета</w:t>
        </w:r>
      </w:hyperlink>
      <w:r w:rsidRPr="00C1305C">
        <w:rPr>
          <w:rFonts w:ascii="Arial" w:eastAsiaTheme="minorEastAsia" w:hAnsi="Arial" w:cs="Arial"/>
          <w:sz w:val="20"/>
          <w:lang w:eastAsia="ru-RU"/>
        </w:rPr>
        <w:t xml:space="preserve"> заявителя, претендующего на предоставление субсидии, по форме согласно приложению 3 к Порядку;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399">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заверенный лизингодателем </w:t>
      </w:r>
      <w:hyperlink w:anchor="P2390">
        <w:r w:rsidRPr="00C1305C">
          <w:rPr>
            <w:rFonts w:ascii="Arial" w:eastAsiaTheme="minorEastAsia" w:hAnsi="Arial" w:cs="Arial"/>
            <w:color w:val="0000FF"/>
            <w:sz w:val="20"/>
            <w:lang w:eastAsia="ru-RU"/>
          </w:rPr>
          <w:t>расчет</w:t>
        </w:r>
      </w:hyperlink>
      <w:r w:rsidRPr="00C1305C">
        <w:rPr>
          <w:rFonts w:ascii="Arial" w:eastAsiaTheme="minorEastAsia" w:hAnsi="Arial" w:cs="Arial"/>
          <w:sz w:val="20"/>
          <w:lang w:eastAsia="ru-RU"/>
        </w:rPr>
        <w:t xml:space="preserve"> размера субсидии по формам согласно приложению 4 к Порядку;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400">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копии договора лизинга и акта приема-передачи предмета лизинга, заверенные лизингодателем;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акт сверки лизинговых платежей по договору лизинга, включающий последний лизинговый платеж согласно графику платежей, предшествующий дате подачи заявки;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копии документов, подтверждающих произведенные заявителем расходы в соответствии с </w:t>
      </w:r>
      <w:hyperlink w:anchor="P1869">
        <w:r w:rsidRPr="00C1305C">
          <w:rPr>
            <w:rFonts w:ascii="Arial" w:eastAsiaTheme="minorEastAsia" w:hAnsi="Arial" w:cs="Arial"/>
            <w:color w:val="0000FF"/>
            <w:sz w:val="20"/>
            <w:lang w:eastAsia="ru-RU"/>
          </w:rPr>
          <w:t>пунктами 2.5</w:t>
        </w:r>
      </w:hyperlink>
      <w:r w:rsidRPr="00C1305C">
        <w:rPr>
          <w:rFonts w:ascii="Arial" w:eastAsiaTheme="minorEastAsia" w:hAnsi="Arial" w:cs="Arial"/>
          <w:sz w:val="20"/>
          <w:lang w:eastAsia="ru-RU"/>
        </w:rPr>
        <w:t xml:space="preserve"> и </w:t>
      </w:r>
      <w:hyperlink w:anchor="P1874">
        <w:r w:rsidRPr="00C1305C">
          <w:rPr>
            <w:rFonts w:ascii="Arial" w:eastAsiaTheme="minorEastAsia" w:hAnsi="Arial" w:cs="Arial"/>
            <w:color w:val="0000FF"/>
            <w:sz w:val="20"/>
            <w:lang w:eastAsia="ru-RU"/>
          </w:rPr>
          <w:t>2.6</w:t>
        </w:r>
      </w:hyperlink>
      <w:r w:rsidRPr="00C1305C">
        <w:rPr>
          <w:rFonts w:ascii="Arial" w:eastAsiaTheme="minorEastAsia" w:hAnsi="Arial" w:cs="Arial"/>
          <w:sz w:val="20"/>
          <w:lang w:eastAsia="ru-RU"/>
        </w:rPr>
        <w:t xml:space="preserve"> данного раздела Порядка, заверенные заявителем.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Документы, подтверждающие понесенные затраты:</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401">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для подтверждения оплаты по безналичному расчету и получения товаров, имущества, работ, услуг индивидуального предпринимателя или юридического лица: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lastRenderedPageBreak/>
        <w:t>документ, указанный в платежном поручении, на основании которого была произведена оплата (договор, счет (при наличии) и т.п.);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заверенные лизинговой компанией или банком копии платежных поручений с отметкой банка, подтверждающие уплату первого взноса (аванса) или уплату лизинговых платежей в соответствии с заключенным договором лизинга;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для подтверждения оплаты наличными денежными средствами и получения товаров, имущества, работ, услуг индивидуального предпринимателя или юридического лица: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документ, на основании которого была произведена оплата (договор, счет (при наличии) и т.п.);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документ, подтверждающий прием денежных средств (приходный кассовый ордер, кассовый чек, товарный чек, квитанция и др.). </w:t>
      </w:r>
      <w:proofErr w:type="gramStart"/>
      <w:r w:rsidRPr="00C1305C">
        <w:rPr>
          <w:rFonts w:ascii="Arial" w:eastAsiaTheme="minorEastAsia" w:hAnsi="Arial" w:cs="Arial"/>
          <w:sz w:val="20"/>
          <w:lang w:eastAsia="ru-RU"/>
        </w:rPr>
        <w:t>Данный документ должен содержать следующие сведения: наименование, порядковый номер документа, дата выдачи документа, наименование организации или фамилия, имя, отчество (при наличии) индивидуального предпринимателя, идентификационный номер налогоплательщика, присвоенный организации (индивидуальному предпринимателю), выдавшей (выдавшему) документ, наименование и количество оплачиваемых приобретенных товаров (выполненных работ, оказанных услуг), сумма оплаты, осуществляемой наличными денежными средствами, в рублях, наименование должности, фамилия и инициалы лица, выдавшего документ, и</w:t>
      </w:r>
      <w:proofErr w:type="gramEnd"/>
      <w:r w:rsidRPr="00C1305C">
        <w:rPr>
          <w:rFonts w:ascii="Arial" w:eastAsiaTheme="minorEastAsia" w:hAnsi="Arial" w:cs="Arial"/>
          <w:sz w:val="20"/>
          <w:lang w:eastAsia="ru-RU"/>
        </w:rPr>
        <w:t xml:space="preserve"> его личная подпись;</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справка о среднемесячной заработной плате работников за квартал, предшествующий кварталу, в котором подана заявка, и об отсутствии у заявителя просроченной задолженности по заработной плате перед работниками на дату подачи заявки;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заверенная лизингополучателем копия паспорта транспортного средства и (или) паспорта самоходной машины и других видов техники (в случае если предмет лизинга предполагает получение указанных документов);</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при приобретении предмета лизинга, бывшего в употреблении, - оригинал отчета об оценке предмета лизинга в соответствии с требованиями Федерального </w:t>
      </w:r>
      <w:hyperlink r:id="rId402">
        <w:r w:rsidRPr="00C1305C">
          <w:rPr>
            <w:rFonts w:ascii="Arial" w:eastAsiaTheme="minorEastAsia" w:hAnsi="Arial" w:cs="Arial"/>
            <w:color w:val="0000FF"/>
            <w:sz w:val="20"/>
            <w:lang w:eastAsia="ru-RU"/>
          </w:rPr>
          <w:t>закона</w:t>
        </w:r>
      </w:hyperlink>
      <w:r w:rsidRPr="00C1305C">
        <w:rPr>
          <w:rFonts w:ascii="Arial" w:eastAsiaTheme="minorEastAsia" w:hAnsi="Arial" w:cs="Arial"/>
          <w:sz w:val="20"/>
          <w:lang w:eastAsia="ru-RU"/>
        </w:rPr>
        <w:t xml:space="preserve"> от 29 июля 1998 года N 135-ФЗ "Об оценочной деятельности в Российской Федерации" с обязательным указанием степеней физического и морального износа предмета лизинга на дату проведения оценки;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копии договора купли-продажи предмета лизинга и акта приема-передачи к договору купли-продажи, заверенные лизингодателем;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 копии бухгалтерских документов, подтверждающих постановку на баланс указанного оборудования (по </w:t>
      </w:r>
      <w:hyperlink r:id="rId403">
        <w:r w:rsidRPr="00C1305C">
          <w:rPr>
            <w:rFonts w:ascii="Arial" w:eastAsiaTheme="minorEastAsia" w:hAnsi="Arial" w:cs="Arial"/>
            <w:color w:val="0000FF"/>
            <w:sz w:val="20"/>
            <w:lang w:eastAsia="ru-RU"/>
          </w:rPr>
          <w:t>формам ОС-1</w:t>
        </w:r>
      </w:hyperlink>
      <w:r w:rsidRPr="00C1305C">
        <w:rPr>
          <w:rFonts w:ascii="Arial" w:eastAsiaTheme="minorEastAsia" w:hAnsi="Arial" w:cs="Arial"/>
          <w:sz w:val="20"/>
          <w:lang w:eastAsia="ru-RU"/>
        </w:rPr>
        <w:t xml:space="preserve">, </w:t>
      </w:r>
      <w:hyperlink r:id="rId404">
        <w:r w:rsidRPr="00C1305C">
          <w:rPr>
            <w:rFonts w:ascii="Arial" w:eastAsiaTheme="minorEastAsia" w:hAnsi="Arial" w:cs="Arial"/>
            <w:color w:val="0000FF"/>
            <w:sz w:val="20"/>
            <w:lang w:eastAsia="ru-RU"/>
          </w:rPr>
          <w:t>ОС-6</w:t>
        </w:r>
      </w:hyperlink>
      <w:r w:rsidRPr="00C1305C">
        <w:rPr>
          <w:rFonts w:ascii="Arial" w:eastAsiaTheme="minorEastAsia" w:hAnsi="Arial" w:cs="Arial"/>
          <w:sz w:val="20"/>
          <w:lang w:eastAsia="ru-RU"/>
        </w:rPr>
        <w:t xml:space="preserve">, </w:t>
      </w:r>
      <w:hyperlink r:id="rId405">
        <w:r w:rsidRPr="00C1305C">
          <w:rPr>
            <w:rFonts w:ascii="Arial" w:eastAsiaTheme="minorEastAsia" w:hAnsi="Arial" w:cs="Arial"/>
            <w:color w:val="0000FF"/>
            <w:sz w:val="20"/>
            <w:lang w:eastAsia="ru-RU"/>
          </w:rPr>
          <w:t>ОС-1б</w:t>
        </w:r>
      </w:hyperlink>
      <w:r w:rsidRPr="00C1305C">
        <w:rPr>
          <w:rFonts w:ascii="Arial" w:eastAsiaTheme="minorEastAsia" w:hAnsi="Arial" w:cs="Arial"/>
          <w:sz w:val="20"/>
          <w:lang w:eastAsia="ru-RU"/>
        </w:rPr>
        <w:t xml:space="preserve">, утвержденным постановлением Государственного комитета статистики Российской Федерации от 21.01.2003 N 7 "Об утверждении унифицированных форм первичной учетной документации по учету основных средств", или иным формам, разработанным для этих целей и утвержденным в организации), с обязательным указанием кода Общероссийского </w:t>
      </w:r>
      <w:hyperlink r:id="rId406">
        <w:r w:rsidRPr="00C1305C">
          <w:rPr>
            <w:rFonts w:ascii="Arial" w:eastAsiaTheme="minorEastAsia" w:hAnsi="Arial" w:cs="Arial"/>
            <w:color w:val="0000FF"/>
            <w:sz w:val="20"/>
            <w:lang w:eastAsia="ru-RU"/>
          </w:rPr>
          <w:t>классификатора</w:t>
        </w:r>
      </w:hyperlink>
      <w:r w:rsidRPr="00C1305C">
        <w:rPr>
          <w:rFonts w:ascii="Arial" w:eastAsiaTheme="minorEastAsia" w:hAnsi="Arial" w:cs="Arial"/>
          <w:sz w:val="20"/>
          <w:lang w:eastAsia="ru-RU"/>
        </w:rPr>
        <w:t xml:space="preserve"> основных фондов, заверенные заявителем (в случае если</w:t>
      </w:r>
      <w:proofErr w:type="gramEnd"/>
      <w:r w:rsidRPr="00C1305C">
        <w:rPr>
          <w:rFonts w:ascii="Arial" w:eastAsiaTheme="minorEastAsia" w:hAnsi="Arial" w:cs="Arial"/>
          <w:sz w:val="20"/>
          <w:lang w:eastAsia="ru-RU"/>
        </w:rPr>
        <w:t xml:space="preserve"> предмет лизинга находится на балансе у заявителя), или справка от лизингодателя с указанием года выпуска предмета лизинга и его амортизационной группы (в случае если предмет лизинга находится на балансе у лизингодателя);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выписка из реестра акционеров (для акционерных обществ).</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39" w:name="P1916"/>
      <w:bookmarkEnd w:id="39"/>
      <w:r w:rsidRPr="00C1305C">
        <w:rPr>
          <w:rFonts w:ascii="Arial" w:eastAsiaTheme="minorEastAsia" w:hAnsi="Arial" w:cs="Arial"/>
          <w:sz w:val="20"/>
          <w:lang w:eastAsia="ru-RU"/>
        </w:rPr>
        <w:t>2.11.2. Документы, получаемые в порядке межведомственного взаимодействия: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свидетельство о государственной регистрации юридического лица;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свидетельство о постановке на налоговый учет (для юридических лиц) или свидетельство (уведомление) о государственной регистрации в качестве индивидуального предпринимателя (для индивидуальных предпринимателей);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бухгалтерский баланс, отчет о финансовых результатах (для субъектов малого и среднего предпринимательства, применяющих общую систему налогообложения) - за год, предшествующий году, в котором подана заявка;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40" w:name="P1920"/>
      <w:bookmarkEnd w:id="40"/>
      <w:r w:rsidRPr="00C1305C">
        <w:rPr>
          <w:rFonts w:ascii="Arial" w:eastAsiaTheme="minorEastAsia" w:hAnsi="Arial" w:cs="Arial"/>
          <w:sz w:val="20"/>
          <w:lang w:eastAsia="ru-RU"/>
        </w:rPr>
        <w:t>- налоговые декларации (для субъектов малого и среднего предпринимательства, применяющих специальные режимы налогообложения) - за год, предшествующий году, в котором подана заявка;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lastRenderedPageBreak/>
        <w:t>- выписка из Единого государственного реестра юридических лиц или Единого государственного реестра индивидуальных предпринимателей;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сведения о среднесписочной численности работников за год, предшествующий году, в котором подана заявка;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41" w:name="P1923"/>
      <w:bookmarkEnd w:id="41"/>
      <w:r w:rsidRPr="00C1305C">
        <w:rPr>
          <w:rFonts w:ascii="Arial" w:eastAsiaTheme="minorEastAsia" w:hAnsi="Arial" w:cs="Arial"/>
          <w:sz w:val="20"/>
          <w:lang w:eastAsia="ru-RU"/>
        </w:rPr>
        <w:t>- уведомление Федеральной службы по финансовому мониторингу о включении лизингодателя - лизинговой компании в реестр организаций, осуществляющих операции с денежными средствами или иным имуществом.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случае если в составе учредителей (участников или акционеров) юридического лица указано одно или несколько других юридических лиц, суммарная доля участия которых в его уставном капитале составляет более 49 процентов, для каждого из таких юридических лиц в порядке межведомственного взаимодействия запрашиваются документы, указанные в </w:t>
      </w:r>
      <w:hyperlink w:anchor="P1920">
        <w:r w:rsidRPr="00C1305C">
          <w:rPr>
            <w:rFonts w:ascii="Arial" w:eastAsiaTheme="minorEastAsia" w:hAnsi="Arial" w:cs="Arial"/>
            <w:color w:val="0000FF"/>
            <w:sz w:val="20"/>
            <w:lang w:eastAsia="ru-RU"/>
          </w:rPr>
          <w:t>абзацах пятом</w:t>
        </w:r>
      </w:hyperlink>
      <w:r w:rsidRPr="00C1305C">
        <w:rPr>
          <w:rFonts w:ascii="Arial" w:eastAsiaTheme="minorEastAsia" w:hAnsi="Arial" w:cs="Arial"/>
          <w:sz w:val="20"/>
          <w:lang w:eastAsia="ru-RU"/>
        </w:rPr>
        <w:t xml:space="preserve"> - </w:t>
      </w:r>
      <w:hyperlink w:anchor="P1923">
        <w:r w:rsidRPr="00C1305C">
          <w:rPr>
            <w:rFonts w:ascii="Arial" w:eastAsiaTheme="minorEastAsia" w:hAnsi="Arial" w:cs="Arial"/>
            <w:color w:val="0000FF"/>
            <w:sz w:val="20"/>
            <w:lang w:eastAsia="ru-RU"/>
          </w:rPr>
          <w:t>восьмом</w:t>
        </w:r>
      </w:hyperlink>
      <w:r w:rsidRPr="00C1305C">
        <w:rPr>
          <w:rFonts w:ascii="Arial" w:eastAsiaTheme="minorEastAsia" w:hAnsi="Arial" w:cs="Arial"/>
          <w:sz w:val="20"/>
          <w:lang w:eastAsia="ru-RU"/>
        </w:rPr>
        <w:t xml:space="preserve"> данного подпункта.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2.11.3. Документы, указанные в </w:t>
      </w:r>
      <w:hyperlink w:anchor="P1916">
        <w:r w:rsidRPr="00C1305C">
          <w:rPr>
            <w:rFonts w:ascii="Arial" w:eastAsiaTheme="minorEastAsia" w:hAnsi="Arial" w:cs="Arial"/>
            <w:color w:val="0000FF"/>
            <w:sz w:val="20"/>
            <w:lang w:eastAsia="ru-RU"/>
          </w:rPr>
          <w:t>подпункте 2.11.2</w:t>
        </w:r>
      </w:hyperlink>
      <w:r w:rsidRPr="00C1305C">
        <w:rPr>
          <w:rFonts w:ascii="Arial" w:eastAsiaTheme="minorEastAsia" w:hAnsi="Arial" w:cs="Arial"/>
          <w:sz w:val="20"/>
          <w:lang w:eastAsia="ru-RU"/>
        </w:rPr>
        <w:t xml:space="preserve"> данного пункта, заявитель вправе представить в составе заявки по собственной инициативе.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В случае если указанные документы не представлены заявителем по собственной инициативе в составе заявки: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по межведомственному запросу департамента Федеральной налоговой службой Российской Федерации предоставляются налоговые декларации за год, предшествующий году, в котором подана заявка, сведения о среднесписочной численности работников за год, предшествующий году, в котором подана заявка, сведения о государственной регистрации юридического лица, сведения о постановке на налоговый учет (для юридических лиц) или сведения (уведомление) о государственной регистрации в качестве индивидуального предпринимателя (для индивидуальных</w:t>
      </w:r>
      <w:proofErr w:type="gramEnd"/>
      <w:r w:rsidRPr="00C1305C">
        <w:rPr>
          <w:rFonts w:ascii="Arial" w:eastAsiaTheme="minorEastAsia" w:hAnsi="Arial" w:cs="Arial"/>
          <w:sz w:val="20"/>
          <w:lang w:eastAsia="ru-RU"/>
        </w:rPr>
        <w:t xml:space="preserve"> предпринимателей), выписка из Единого государственного реестра юридических лиц или Единого государственного реестра индивидуальных предпринимателей;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по межведомственному запросу департамента Федеральной службой государственной статистики предоставляются бухгалтерский баланс, отчет о финансовых результатах и приложения к ним;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по межведомственному запросу департамента Федеральной службой по финансовому мониторингу предоставляется ее уведомление о включении лизингодателя - лизинговой компании в реестр организаций, осуществляющих операции с денежными средствами или иным имуществом.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2.11.4. Заявители, претендующие на получение субсидии, предоставляемой на субсидирование части затрат на уплату первого взноса (аванса), и субсидии, предоставляемой на субсидирование части затрат, связанных с уплатой лизинговых платежей, представляют по каждой субсидии отдельную заявку.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Все документы, входящие в состав заявки, должны быть составлены на русском языке (иметь официальный перевод).</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неоднозначного толкования.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Документы представляются в печатном виде, скрепленные и сшитые не менее чем на два прокола, пронумерованные, опечатанные наклейкой с заверяющей надписью и печатью (при наличии печати), в папке-скоросшивателе в порядке, указанном в описи.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Справки юридического лица (индивидуального предпринимателя) в случае наличия печати должны быть заверены печатью юридического лица (индивидуального предпринимателя), подписью руководителя (индивидуального предпринимателя) и главного бухгалтера (при наличии) и представлены в произвольной форме.</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Представляемые копии документов должны быть заверены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lastRenderedPageBreak/>
        <w:t>Заявитель несет ответственность за достоверность представляемых сведений в соответствии с действующим законодательством Российской Федерации.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Представленные в составе заявки документы заявителям не возвращаются.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2.12. Предоставление субсидии включает следующие этапы:</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размещение объявления о проведении конкурсного отбора, прием и регистрация заявок;</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407">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формирование и направление межведомственного запроса в органы, участвующие в предоставлении субсидии;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рассмотрение заявки уполномоченной организации;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рассмотрение заявки комиссией;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информирование заявителей;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подготовка проекта соглашения и его подписание;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перечисление субсидии заявителю.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42" w:name="P1947"/>
      <w:bookmarkEnd w:id="42"/>
      <w:r w:rsidRPr="00C1305C">
        <w:rPr>
          <w:rFonts w:ascii="Arial" w:eastAsiaTheme="minorEastAsia" w:hAnsi="Arial" w:cs="Arial"/>
          <w:sz w:val="20"/>
          <w:lang w:eastAsia="ru-RU"/>
        </w:rPr>
        <w:t xml:space="preserve">2.12.1. Департамент размещает на едином портале бюджетной системы Российской Федерации в информационно-телекоммуникационной сети "Интернет", а также на официальном сайте </w:t>
      </w:r>
      <w:proofErr w:type="gramStart"/>
      <w:r w:rsidRPr="00C1305C">
        <w:rPr>
          <w:rFonts w:ascii="Arial" w:eastAsiaTheme="minorEastAsia" w:hAnsi="Arial" w:cs="Arial"/>
          <w:sz w:val="20"/>
          <w:lang w:eastAsia="ru-RU"/>
        </w:rPr>
        <w:t>департамента</w:t>
      </w:r>
      <w:proofErr w:type="gramEnd"/>
      <w:r w:rsidRPr="00C1305C">
        <w:rPr>
          <w:rFonts w:ascii="Arial" w:eastAsiaTheme="minorEastAsia" w:hAnsi="Arial" w:cs="Arial"/>
          <w:sz w:val="20"/>
          <w:lang w:eastAsia="ru-RU"/>
        </w:rPr>
        <w:t xml:space="preserve"> на портале органов государственной власти Ярославской области в информационно-телекоммуникационной сети "Интернет" (далее - сайт департамента в сети "Интернет") объявление о проведении конкурсного отбора, содержащее информацию, предусмотренную </w:t>
      </w:r>
      <w:hyperlink r:id="rId408">
        <w:r w:rsidRPr="00C1305C">
          <w:rPr>
            <w:rFonts w:ascii="Arial" w:eastAsiaTheme="minorEastAsia" w:hAnsi="Arial" w:cs="Arial"/>
            <w:color w:val="0000FF"/>
            <w:sz w:val="20"/>
            <w:lang w:eastAsia="ru-RU"/>
          </w:rPr>
          <w:t>подпунктом "б" пункта 4</w:t>
        </w:r>
      </w:hyperlink>
      <w:r w:rsidRPr="00C1305C">
        <w:rPr>
          <w:rFonts w:ascii="Arial" w:eastAsiaTheme="minorEastAsia" w:hAnsi="Arial" w:cs="Arial"/>
          <w:sz w:val="20"/>
          <w:lang w:eastAsia="ru-RU"/>
        </w:rPr>
        <w:t xml:space="preserve"> общих требований к нормативным правовым актам, муниципальным правовым актам, регулирующим предоставление субсидий, </w:t>
      </w:r>
      <w:proofErr w:type="gramStart"/>
      <w:r w:rsidRPr="00C1305C">
        <w:rPr>
          <w:rFonts w:ascii="Arial" w:eastAsiaTheme="minorEastAsia" w:hAnsi="Arial" w:cs="Arial"/>
          <w:sz w:val="20"/>
          <w:lang w:eastAsia="ru-RU"/>
        </w:rPr>
        <w:t>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w:t>
      </w:r>
      <w:proofErr w:type="gramEnd"/>
      <w:r w:rsidRPr="00C1305C">
        <w:rPr>
          <w:rFonts w:ascii="Arial" w:eastAsiaTheme="minorEastAsia" w:hAnsi="Arial" w:cs="Arial"/>
          <w:sz w:val="20"/>
          <w:lang w:eastAsia="ru-RU"/>
        </w:rPr>
        <w:t xml:space="preserve"> товаров, работ, услуг, и о признании </w:t>
      </w:r>
      <w:proofErr w:type="gramStart"/>
      <w:r w:rsidRPr="00C1305C">
        <w:rPr>
          <w:rFonts w:ascii="Arial" w:eastAsiaTheme="minorEastAsia" w:hAnsi="Arial" w:cs="Arial"/>
          <w:sz w:val="20"/>
          <w:lang w:eastAsia="ru-RU"/>
        </w:rPr>
        <w:t>утратившими</w:t>
      </w:r>
      <w:proofErr w:type="gramEnd"/>
      <w:r w:rsidRPr="00C1305C">
        <w:rPr>
          <w:rFonts w:ascii="Arial" w:eastAsiaTheme="minorEastAsia" w:hAnsi="Arial" w:cs="Arial"/>
          <w:sz w:val="20"/>
          <w:lang w:eastAsia="ru-RU"/>
        </w:rPr>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Срок размещения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 объявления о проведении конкурсного отбора, указанного в </w:t>
      </w:r>
      <w:hyperlink w:anchor="P1947">
        <w:r w:rsidRPr="00C1305C">
          <w:rPr>
            <w:rFonts w:ascii="Arial" w:eastAsiaTheme="minorEastAsia" w:hAnsi="Arial" w:cs="Arial"/>
            <w:color w:val="0000FF"/>
            <w:sz w:val="20"/>
            <w:lang w:eastAsia="ru-RU"/>
          </w:rPr>
          <w:t>абзаце первом</w:t>
        </w:r>
      </w:hyperlink>
      <w:r w:rsidRPr="00C1305C">
        <w:rPr>
          <w:rFonts w:ascii="Arial" w:eastAsiaTheme="minorEastAsia" w:hAnsi="Arial" w:cs="Arial"/>
          <w:sz w:val="20"/>
          <w:lang w:eastAsia="ru-RU"/>
        </w:rPr>
        <w:t xml:space="preserve"> настоящего пункта, - не </w:t>
      </w:r>
      <w:proofErr w:type="gramStart"/>
      <w:r w:rsidRPr="00C1305C">
        <w:rPr>
          <w:rFonts w:ascii="Arial" w:eastAsiaTheme="minorEastAsia" w:hAnsi="Arial" w:cs="Arial"/>
          <w:sz w:val="20"/>
          <w:lang w:eastAsia="ru-RU"/>
        </w:rPr>
        <w:t>позднее</w:t>
      </w:r>
      <w:proofErr w:type="gramEnd"/>
      <w:r w:rsidRPr="00C1305C">
        <w:rPr>
          <w:rFonts w:ascii="Arial" w:eastAsiaTheme="minorEastAsia" w:hAnsi="Arial" w:cs="Arial"/>
          <w:sz w:val="20"/>
          <w:lang w:eastAsia="ru-RU"/>
        </w:rPr>
        <w:t xml:space="preserve"> чем за 30 календарных дней до даты начала приема заявок.</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409">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10.06.2022 N 439-п)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Заявки, поступившие в департамент с нарушением срока приема заявок, указанного в объявлении о проведении конкурсного отбора, не принимаются и не регистрируются в журнале учета заявок. Заявка возвращается заявителю.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Принятые заявки в момент подачи регистрируются в </w:t>
      </w:r>
      <w:hyperlink w:anchor="P2561">
        <w:r w:rsidRPr="00C1305C">
          <w:rPr>
            <w:rFonts w:ascii="Arial" w:eastAsiaTheme="minorEastAsia" w:hAnsi="Arial" w:cs="Arial"/>
            <w:color w:val="0000FF"/>
            <w:sz w:val="20"/>
            <w:lang w:eastAsia="ru-RU"/>
          </w:rPr>
          <w:t>журнале</w:t>
        </w:r>
      </w:hyperlink>
      <w:r w:rsidRPr="00C1305C">
        <w:rPr>
          <w:rFonts w:ascii="Arial" w:eastAsiaTheme="minorEastAsia" w:hAnsi="Arial" w:cs="Arial"/>
          <w:sz w:val="20"/>
          <w:lang w:eastAsia="ru-RU"/>
        </w:rPr>
        <w:t xml:space="preserve"> регистрации заявок по форме согласно приложению 5 к Порядку. Заявителю вручается </w:t>
      </w:r>
      <w:hyperlink w:anchor="P2612">
        <w:r w:rsidRPr="00C1305C">
          <w:rPr>
            <w:rFonts w:ascii="Arial" w:eastAsiaTheme="minorEastAsia" w:hAnsi="Arial" w:cs="Arial"/>
            <w:color w:val="0000FF"/>
            <w:sz w:val="20"/>
            <w:lang w:eastAsia="ru-RU"/>
          </w:rPr>
          <w:t>расписка-уведомление</w:t>
        </w:r>
      </w:hyperlink>
      <w:r w:rsidRPr="00C1305C">
        <w:rPr>
          <w:rFonts w:ascii="Arial" w:eastAsiaTheme="minorEastAsia" w:hAnsi="Arial" w:cs="Arial"/>
          <w:sz w:val="20"/>
          <w:lang w:eastAsia="ru-RU"/>
        </w:rPr>
        <w:t xml:space="preserve"> о приеме заявки по форме согласно приложению 6 к Порядку.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Заявку от имени заявителя вправе подавать его законные представители, действующие в силу закона, иных правовых актов и учредительных документов без доверенности, или его представители на основании доверенности.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Внесение изменений в заявку после ее регистрации в департаменте не допускается.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spellStart"/>
      <w:r w:rsidRPr="00C1305C">
        <w:rPr>
          <w:rFonts w:ascii="Arial" w:eastAsiaTheme="minorEastAsia" w:hAnsi="Arial" w:cs="Arial"/>
          <w:sz w:val="20"/>
          <w:lang w:eastAsia="ru-RU"/>
        </w:rPr>
        <w:t>пп</w:t>
      </w:r>
      <w:proofErr w:type="spellEnd"/>
      <w:r w:rsidRPr="00C1305C">
        <w:rPr>
          <w:rFonts w:ascii="Arial" w:eastAsiaTheme="minorEastAsia" w:hAnsi="Arial" w:cs="Arial"/>
          <w:sz w:val="20"/>
          <w:lang w:eastAsia="ru-RU"/>
        </w:rPr>
        <w:t xml:space="preserve">. 2.12.1 в ред. </w:t>
      </w:r>
      <w:hyperlink r:id="rId410">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2.12.2. </w:t>
      </w:r>
      <w:proofErr w:type="gramStart"/>
      <w:r w:rsidRPr="00C1305C">
        <w:rPr>
          <w:rFonts w:ascii="Arial" w:eastAsiaTheme="minorEastAsia" w:hAnsi="Arial" w:cs="Arial"/>
          <w:sz w:val="20"/>
          <w:lang w:eastAsia="ru-RU"/>
        </w:rPr>
        <w:t xml:space="preserve">Специалист департамента, ответственный за предоставление субсидии, проверяет наличие документов, указанных в </w:t>
      </w:r>
      <w:hyperlink w:anchor="P1916">
        <w:r w:rsidRPr="00C1305C">
          <w:rPr>
            <w:rFonts w:ascii="Arial" w:eastAsiaTheme="minorEastAsia" w:hAnsi="Arial" w:cs="Arial"/>
            <w:color w:val="0000FF"/>
            <w:sz w:val="20"/>
            <w:lang w:eastAsia="ru-RU"/>
          </w:rPr>
          <w:t>подпункте 2.11.2 пункта 2.11</w:t>
        </w:r>
      </w:hyperlink>
      <w:r w:rsidRPr="00C1305C">
        <w:rPr>
          <w:rFonts w:ascii="Arial" w:eastAsiaTheme="minorEastAsia" w:hAnsi="Arial" w:cs="Arial"/>
          <w:sz w:val="20"/>
          <w:lang w:eastAsia="ru-RU"/>
        </w:rPr>
        <w:t xml:space="preserve"> данного раздела Порядка, и при их наличии в течение 5 рабочих дней с момента регистрации заявки направляет заявку в уполномоченную организацию, а при их отсутствии в течение 5 рабочих дней с момента регистрации заявки формирует и направляет запросы о представлении необходимых сведений </w:t>
      </w:r>
      <w:r w:rsidRPr="00C1305C">
        <w:rPr>
          <w:rFonts w:ascii="Arial" w:eastAsiaTheme="minorEastAsia" w:hAnsi="Arial" w:cs="Arial"/>
          <w:sz w:val="20"/>
          <w:lang w:eastAsia="ru-RU"/>
        </w:rPr>
        <w:lastRenderedPageBreak/>
        <w:t>посредством межведомственного взаимодействия.</w:t>
      </w:r>
      <w:proofErr w:type="gramEnd"/>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411">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Абзацы второй - четвертый утратили силу с 8 июля 2021 года. - </w:t>
      </w:r>
      <w:hyperlink r:id="rId412">
        <w:r w:rsidRPr="00C1305C">
          <w:rPr>
            <w:rFonts w:ascii="Arial" w:eastAsiaTheme="minorEastAsia" w:hAnsi="Arial" w:cs="Arial"/>
            <w:color w:val="0000FF"/>
            <w:sz w:val="20"/>
            <w:lang w:eastAsia="ru-RU"/>
          </w:rPr>
          <w:t>Постановление</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Специалист департамента, ответственный за предоставление субсидии, в срок не более 5 рабочих дней с момента получения необходимых сведений в рамках межведомственного взаимодействия: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доукомплектовывает заявку;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направляет заявку в уполномоченную организацию.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2.12.3. Уполномоченная организация в течение 30 календарных дней </w:t>
      </w:r>
      <w:proofErr w:type="gramStart"/>
      <w:r w:rsidRPr="00C1305C">
        <w:rPr>
          <w:rFonts w:ascii="Arial" w:eastAsiaTheme="minorEastAsia" w:hAnsi="Arial" w:cs="Arial"/>
          <w:sz w:val="20"/>
          <w:lang w:eastAsia="ru-RU"/>
        </w:rPr>
        <w:t>с даты поступления</w:t>
      </w:r>
      <w:proofErr w:type="gramEnd"/>
      <w:r w:rsidRPr="00C1305C">
        <w:rPr>
          <w:rFonts w:ascii="Arial" w:eastAsiaTheme="minorEastAsia" w:hAnsi="Arial" w:cs="Arial"/>
          <w:sz w:val="20"/>
          <w:lang w:eastAsia="ru-RU"/>
        </w:rPr>
        <w:t xml:space="preserve"> заявки в уполномоченную организацию:</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413">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2.12.3.1. Проверяет заявку: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на соответствие условиям оказания поддержки, предусмотренным </w:t>
      </w:r>
      <w:hyperlink w:anchor="P1783">
        <w:r w:rsidRPr="00C1305C">
          <w:rPr>
            <w:rFonts w:ascii="Arial" w:eastAsiaTheme="minorEastAsia" w:hAnsi="Arial" w:cs="Arial"/>
            <w:color w:val="0000FF"/>
            <w:sz w:val="20"/>
            <w:lang w:eastAsia="ru-RU"/>
          </w:rPr>
          <w:t>пунктами 2.1</w:t>
        </w:r>
      </w:hyperlink>
      <w:r w:rsidRPr="00C1305C">
        <w:rPr>
          <w:rFonts w:ascii="Arial" w:eastAsiaTheme="minorEastAsia" w:hAnsi="Arial" w:cs="Arial"/>
          <w:sz w:val="20"/>
          <w:lang w:eastAsia="ru-RU"/>
        </w:rPr>
        <w:t xml:space="preserve">, </w:t>
      </w:r>
      <w:hyperlink w:anchor="P1849">
        <w:r w:rsidRPr="00C1305C">
          <w:rPr>
            <w:rFonts w:ascii="Arial" w:eastAsiaTheme="minorEastAsia" w:hAnsi="Arial" w:cs="Arial"/>
            <w:color w:val="0000FF"/>
            <w:sz w:val="20"/>
            <w:lang w:eastAsia="ru-RU"/>
          </w:rPr>
          <w:t>2.2</w:t>
        </w:r>
      </w:hyperlink>
      <w:r w:rsidRPr="00C1305C">
        <w:rPr>
          <w:rFonts w:ascii="Arial" w:eastAsiaTheme="minorEastAsia" w:hAnsi="Arial" w:cs="Arial"/>
          <w:sz w:val="20"/>
          <w:lang w:eastAsia="ru-RU"/>
        </w:rPr>
        <w:t xml:space="preserve">, </w:t>
      </w:r>
      <w:hyperlink w:anchor="P1863">
        <w:r w:rsidRPr="00C1305C">
          <w:rPr>
            <w:rFonts w:ascii="Arial" w:eastAsiaTheme="minorEastAsia" w:hAnsi="Arial" w:cs="Arial"/>
            <w:color w:val="0000FF"/>
            <w:sz w:val="20"/>
            <w:lang w:eastAsia="ru-RU"/>
          </w:rPr>
          <w:t>2.4</w:t>
        </w:r>
      </w:hyperlink>
      <w:r w:rsidRPr="00C1305C">
        <w:rPr>
          <w:rFonts w:ascii="Arial" w:eastAsiaTheme="minorEastAsia" w:hAnsi="Arial" w:cs="Arial"/>
          <w:sz w:val="20"/>
          <w:lang w:eastAsia="ru-RU"/>
        </w:rPr>
        <w:t xml:space="preserve"> - </w:t>
      </w:r>
      <w:hyperlink w:anchor="P1888">
        <w:r w:rsidRPr="00C1305C">
          <w:rPr>
            <w:rFonts w:ascii="Arial" w:eastAsiaTheme="minorEastAsia" w:hAnsi="Arial" w:cs="Arial"/>
            <w:color w:val="0000FF"/>
            <w:sz w:val="20"/>
            <w:lang w:eastAsia="ru-RU"/>
          </w:rPr>
          <w:t>2.10</w:t>
        </w:r>
      </w:hyperlink>
      <w:r w:rsidRPr="00C1305C">
        <w:rPr>
          <w:rFonts w:ascii="Arial" w:eastAsiaTheme="minorEastAsia" w:hAnsi="Arial" w:cs="Arial"/>
          <w:sz w:val="20"/>
          <w:lang w:eastAsia="ru-RU"/>
        </w:rPr>
        <w:t xml:space="preserve"> данного раздела Порядка;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на наличие документов, предусмотренных </w:t>
      </w:r>
      <w:hyperlink w:anchor="P1892">
        <w:r w:rsidRPr="00C1305C">
          <w:rPr>
            <w:rFonts w:ascii="Arial" w:eastAsiaTheme="minorEastAsia" w:hAnsi="Arial" w:cs="Arial"/>
            <w:color w:val="0000FF"/>
            <w:sz w:val="20"/>
            <w:lang w:eastAsia="ru-RU"/>
          </w:rPr>
          <w:t>подпунктом 2.11.1 пункта 2.11</w:t>
        </w:r>
      </w:hyperlink>
      <w:r w:rsidRPr="00C1305C">
        <w:rPr>
          <w:rFonts w:ascii="Arial" w:eastAsiaTheme="minorEastAsia" w:hAnsi="Arial" w:cs="Arial"/>
          <w:sz w:val="20"/>
          <w:lang w:eastAsia="ru-RU"/>
        </w:rPr>
        <w:t xml:space="preserve"> данного раздела Порядка;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на достоверность представленных сведений и документов.</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2.12.3.2. Оформляет результаты проверки в виде </w:t>
      </w:r>
      <w:hyperlink w:anchor="P2662">
        <w:r w:rsidRPr="00C1305C">
          <w:rPr>
            <w:rFonts w:ascii="Arial" w:eastAsiaTheme="minorEastAsia" w:hAnsi="Arial" w:cs="Arial"/>
            <w:color w:val="0000FF"/>
            <w:sz w:val="20"/>
            <w:lang w:eastAsia="ru-RU"/>
          </w:rPr>
          <w:t>заключения</w:t>
        </w:r>
      </w:hyperlink>
      <w:r w:rsidRPr="00C1305C">
        <w:rPr>
          <w:rFonts w:ascii="Arial" w:eastAsiaTheme="minorEastAsia" w:hAnsi="Arial" w:cs="Arial"/>
          <w:sz w:val="20"/>
          <w:lang w:eastAsia="ru-RU"/>
        </w:rPr>
        <w:t xml:space="preserve"> о результатах проверки комплекта документов в составе заявки по форме согласно приложению 7 к Порядку.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414">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2.12.3.3. Передает в департамент:</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заявку;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заключение уполномоченной организации.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2.12.4. Специалист департамента, ответственный за предоставление субсидии, после возвращения заявки в департамент в срок не более 15 рабочих дней: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43" w:name="P1973"/>
      <w:bookmarkEnd w:id="43"/>
      <w:r w:rsidRPr="00C1305C">
        <w:rPr>
          <w:rFonts w:ascii="Arial" w:eastAsiaTheme="minorEastAsia" w:hAnsi="Arial" w:cs="Arial"/>
          <w:sz w:val="20"/>
          <w:lang w:eastAsia="ru-RU"/>
        </w:rPr>
        <w:t>2.12.4.1. Формирует и направляет межведомственные запросы о представлении необходимых сведений: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в Федеральную налоговую службу Российской Федерации - о представлении сведений об отсутствии на первое число месяца, предшествующего месяцу, в котором планируется заключение соглашения, просроченной задолженности перед бюджетами всех уровней и государственными внебюджетными фондами;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в Фонд социального страхования Российской Федерации - о представлении сведений о состоянии расчетов по страховым взносам, пеням и штрафам, подтверждающих отсутствие задолженности на первое число месяца, предшествующего месяцу, в котором планируется заключение соглашения.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2.12.4.2. Проверяет заключение уполномоченной организации на предмет соответствия сведениям, содержащимся в заявке, и соответствие информации, полученной в рамках межведомственного взаимодействия в соответствии с </w:t>
      </w:r>
      <w:hyperlink w:anchor="P1973">
        <w:r w:rsidRPr="00C1305C">
          <w:rPr>
            <w:rFonts w:ascii="Arial" w:eastAsiaTheme="minorEastAsia" w:hAnsi="Arial" w:cs="Arial"/>
            <w:color w:val="0000FF"/>
            <w:sz w:val="20"/>
            <w:lang w:eastAsia="ru-RU"/>
          </w:rPr>
          <w:t>подпунктом 2.12.4.1</w:t>
        </w:r>
      </w:hyperlink>
      <w:r w:rsidRPr="00C1305C">
        <w:rPr>
          <w:rFonts w:ascii="Arial" w:eastAsiaTheme="minorEastAsia" w:hAnsi="Arial" w:cs="Arial"/>
          <w:sz w:val="20"/>
          <w:lang w:eastAsia="ru-RU"/>
        </w:rPr>
        <w:t xml:space="preserve"> данного пункта, требованиям Порядка: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в случае установления факта некорректного отражения сведений (выводов) в заключени</w:t>
      </w:r>
      <w:proofErr w:type="gramStart"/>
      <w:r w:rsidRPr="00C1305C">
        <w:rPr>
          <w:rFonts w:ascii="Arial" w:eastAsiaTheme="minorEastAsia" w:hAnsi="Arial" w:cs="Arial"/>
          <w:sz w:val="20"/>
          <w:lang w:eastAsia="ru-RU"/>
        </w:rPr>
        <w:t>и</w:t>
      </w:r>
      <w:proofErr w:type="gramEnd"/>
      <w:r w:rsidRPr="00C1305C">
        <w:rPr>
          <w:rFonts w:ascii="Arial" w:eastAsiaTheme="minorEastAsia" w:hAnsi="Arial" w:cs="Arial"/>
          <w:sz w:val="20"/>
          <w:lang w:eastAsia="ru-RU"/>
        </w:rPr>
        <w:t xml:space="preserve"> уполномоченной организации готовит пояснительную информацию к заключению уполномоченной организации в свободной форме;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в случае установления факта несоответствия заявки условиям оказания поддержки, предусмотренным </w:t>
      </w:r>
      <w:hyperlink w:anchor="P1783">
        <w:r w:rsidRPr="00C1305C">
          <w:rPr>
            <w:rFonts w:ascii="Arial" w:eastAsiaTheme="minorEastAsia" w:hAnsi="Arial" w:cs="Arial"/>
            <w:color w:val="0000FF"/>
            <w:sz w:val="20"/>
            <w:lang w:eastAsia="ru-RU"/>
          </w:rPr>
          <w:t>пунктами 2.1</w:t>
        </w:r>
      </w:hyperlink>
      <w:r w:rsidRPr="00C1305C">
        <w:rPr>
          <w:rFonts w:ascii="Arial" w:eastAsiaTheme="minorEastAsia" w:hAnsi="Arial" w:cs="Arial"/>
          <w:sz w:val="20"/>
          <w:lang w:eastAsia="ru-RU"/>
        </w:rPr>
        <w:t xml:space="preserve">, </w:t>
      </w:r>
      <w:hyperlink w:anchor="P1849">
        <w:r w:rsidRPr="00C1305C">
          <w:rPr>
            <w:rFonts w:ascii="Arial" w:eastAsiaTheme="minorEastAsia" w:hAnsi="Arial" w:cs="Arial"/>
            <w:color w:val="0000FF"/>
            <w:sz w:val="20"/>
            <w:lang w:eastAsia="ru-RU"/>
          </w:rPr>
          <w:t>2.2</w:t>
        </w:r>
      </w:hyperlink>
      <w:r w:rsidRPr="00C1305C">
        <w:rPr>
          <w:rFonts w:ascii="Arial" w:eastAsiaTheme="minorEastAsia" w:hAnsi="Arial" w:cs="Arial"/>
          <w:sz w:val="20"/>
          <w:lang w:eastAsia="ru-RU"/>
        </w:rPr>
        <w:t xml:space="preserve">, </w:t>
      </w:r>
      <w:hyperlink w:anchor="P1863">
        <w:r w:rsidRPr="00C1305C">
          <w:rPr>
            <w:rFonts w:ascii="Arial" w:eastAsiaTheme="minorEastAsia" w:hAnsi="Arial" w:cs="Arial"/>
            <w:color w:val="0000FF"/>
            <w:sz w:val="20"/>
            <w:lang w:eastAsia="ru-RU"/>
          </w:rPr>
          <w:t>2.4</w:t>
        </w:r>
      </w:hyperlink>
      <w:r w:rsidRPr="00C1305C">
        <w:rPr>
          <w:rFonts w:ascii="Arial" w:eastAsiaTheme="minorEastAsia" w:hAnsi="Arial" w:cs="Arial"/>
          <w:sz w:val="20"/>
          <w:lang w:eastAsia="ru-RU"/>
        </w:rPr>
        <w:t xml:space="preserve"> - </w:t>
      </w:r>
      <w:hyperlink w:anchor="P1888">
        <w:r w:rsidRPr="00C1305C">
          <w:rPr>
            <w:rFonts w:ascii="Arial" w:eastAsiaTheme="minorEastAsia" w:hAnsi="Arial" w:cs="Arial"/>
            <w:color w:val="0000FF"/>
            <w:sz w:val="20"/>
            <w:lang w:eastAsia="ru-RU"/>
          </w:rPr>
          <w:t>2.10</w:t>
        </w:r>
      </w:hyperlink>
      <w:r w:rsidRPr="00C1305C">
        <w:rPr>
          <w:rFonts w:ascii="Arial" w:eastAsiaTheme="minorEastAsia" w:hAnsi="Arial" w:cs="Arial"/>
          <w:sz w:val="20"/>
          <w:lang w:eastAsia="ru-RU"/>
        </w:rPr>
        <w:t xml:space="preserve"> данного раздела Порядка, и (или) непредставления документов, предусмотренных </w:t>
      </w:r>
      <w:hyperlink w:anchor="P1892">
        <w:r w:rsidRPr="00C1305C">
          <w:rPr>
            <w:rFonts w:ascii="Arial" w:eastAsiaTheme="minorEastAsia" w:hAnsi="Arial" w:cs="Arial"/>
            <w:color w:val="0000FF"/>
            <w:sz w:val="20"/>
            <w:lang w:eastAsia="ru-RU"/>
          </w:rPr>
          <w:t>подпунктом 2.11.1 пункта 2.11</w:t>
        </w:r>
      </w:hyperlink>
      <w:r w:rsidRPr="00C1305C">
        <w:rPr>
          <w:rFonts w:ascii="Arial" w:eastAsiaTheme="minorEastAsia" w:hAnsi="Arial" w:cs="Arial"/>
          <w:sz w:val="20"/>
          <w:lang w:eastAsia="ru-RU"/>
        </w:rPr>
        <w:t xml:space="preserve"> данного раздела Порядка, и (или) </w:t>
      </w:r>
      <w:r w:rsidRPr="00C1305C">
        <w:rPr>
          <w:rFonts w:ascii="Arial" w:eastAsiaTheme="minorEastAsia" w:hAnsi="Arial" w:cs="Arial"/>
          <w:sz w:val="20"/>
          <w:lang w:eastAsia="ru-RU"/>
        </w:rPr>
        <w:lastRenderedPageBreak/>
        <w:t>представления недостоверных сведений и документов готовит мотивированный отказ в предоставлении субсидии и направляет его заявителю.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2.12.5. В случае установления соответствия заявки условиям оказания поддержки заявка подлежит рассмотрению на заседании комиссии в срок не более 65 рабочих дней с момента окончания срока приема заявок.</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415">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Специалист департамента, ответственный за предоставление субсидии, не </w:t>
      </w:r>
      <w:proofErr w:type="gramStart"/>
      <w:r w:rsidRPr="00C1305C">
        <w:rPr>
          <w:rFonts w:ascii="Arial" w:eastAsiaTheme="minorEastAsia" w:hAnsi="Arial" w:cs="Arial"/>
          <w:sz w:val="20"/>
          <w:lang w:eastAsia="ru-RU"/>
        </w:rPr>
        <w:t>позднее</w:t>
      </w:r>
      <w:proofErr w:type="gramEnd"/>
      <w:r w:rsidRPr="00C1305C">
        <w:rPr>
          <w:rFonts w:ascii="Arial" w:eastAsiaTheme="minorEastAsia" w:hAnsi="Arial" w:cs="Arial"/>
          <w:sz w:val="20"/>
          <w:lang w:eastAsia="ru-RU"/>
        </w:rPr>
        <w:t xml:space="preserve"> чем за 2 рабочих дня до даты проведения заседания комиссии составляет проект сводного </w:t>
      </w:r>
      <w:hyperlink w:anchor="P2888">
        <w:r w:rsidRPr="00C1305C">
          <w:rPr>
            <w:rFonts w:ascii="Arial" w:eastAsiaTheme="minorEastAsia" w:hAnsi="Arial" w:cs="Arial"/>
            <w:color w:val="0000FF"/>
            <w:sz w:val="20"/>
            <w:lang w:eastAsia="ru-RU"/>
          </w:rPr>
          <w:t>рейтинга</w:t>
        </w:r>
      </w:hyperlink>
      <w:r w:rsidRPr="00C1305C">
        <w:rPr>
          <w:rFonts w:ascii="Arial" w:eastAsiaTheme="minorEastAsia" w:hAnsi="Arial" w:cs="Arial"/>
          <w:sz w:val="20"/>
          <w:lang w:eastAsia="ru-RU"/>
        </w:rPr>
        <w:t xml:space="preserve"> заявок по форме согласно приложению 8 к Порядку и направляет его вместе с заявкой, заключением уполномоченной организации и пояснительной информацией (при наличии) в адрес комиссии.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416">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2.12.6. На заседании комиссии рассматриваются заявки, соответствующие условиям оказания поддержки. Комиссия принимает решение на основании: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заявки;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заключения уполномоченной организации;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пояснительной информации департамента (при наличии);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сводного рейтинга заявок.</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Комиссия определяет получателей субсидии на основании оценки заявок по балльной </w:t>
      </w:r>
      <w:hyperlink w:anchor="P2054">
        <w:r w:rsidRPr="00C1305C">
          <w:rPr>
            <w:rFonts w:ascii="Arial" w:eastAsiaTheme="minorEastAsia" w:hAnsi="Arial" w:cs="Arial"/>
            <w:color w:val="0000FF"/>
            <w:sz w:val="20"/>
            <w:lang w:eastAsia="ru-RU"/>
          </w:rPr>
          <w:t>системе</w:t>
        </w:r>
      </w:hyperlink>
      <w:r w:rsidRPr="00C1305C">
        <w:rPr>
          <w:rFonts w:ascii="Arial" w:eastAsiaTheme="minorEastAsia" w:hAnsi="Arial" w:cs="Arial"/>
          <w:sz w:val="20"/>
          <w:lang w:eastAsia="ru-RU"/>
        </w:rPr>
        <w:t xml:space="preserve"> определения рейтинга заявки, приведенной в приложении 1 к Порядку.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417">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Решение о предоставлении субсидии выносится на основании суммы набранных отдельной заявкой баллов. Заявитель признается победителем конкурсного отбора, если заявка набрала не менее 350 баллов. Максимальное итоговое количество баллов - 800.</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В случае если объем заявок, набравших 350 баллов и более, превышает лимит бюджетных средств на данные цели, комиссия принимает решение о предоставлении субсидии заявителям, заявки которых набрали наибольшее количество баллов, при равном количестве баллов - о предоставлении субсидии заявителям, заявки которых были поданы ранее.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418">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Решение комиссии о предоставлении/</w:t>
      </w:r>
      <w:proofErr w:type="spellStart"/>
      <w:r w:rsidRPr="00C1305C">
        <w:rPr>
          <w:rFonts w:ascii="Arial" w:eastAsiaTheme="minorEastAsia" w:hAnsi="Arial" w:cs="Arial"/>
          <w:sz w:val="20"/>
          <w:lang w:eastAsia="ru-RU"/>
        </w:rPr>
        <w:t>непредоставлении</w:t>
      </w:r>
      <w:proofErr w:type="spellEnd"/>
      <w:r w:rsidRPr="00C1305C">
        <w:rPr>
          <w:rFonts w:ascii="Arial" w:eastAsiaTheme="minorEastAsia" w:hAnsi="Arial" w:cs="Arial"/>
          <w:sz w:val="20"/>
          <w:lang w:eastAsia="ru-RU"/>
        </w:rPr>
        <w:t xml:space="preserve"> субсидии оформляется протоколом заседания комиссии, который составляет секретарь комиссии. </w:t>
      </w:r>
      <w:proofErr w:type="gramStart"/>
      <w:r w:rsidRPr="00C1305C">
        <w:rPr>
          <w:rFonts w:ascii="Arial" w:eastAsiaTheme="minorEastAsia" w:hAnsi="Arial" w:cs="Arial"/>
          <w:sz w:val="20"/>
          <w:lang w:eastAsia="ru-RU"/>
        </w:rPr>
        <w:t xml:space="preserve">Протокол заседания комиссии включает в себя сведения, предусмотренные </w:t>
      </w:r>
      <w:hyperlink r:id="rId419">
        <w:r w:rsidRPr="00C1305C">
          <w:rPr>
            <w:rFonts w:ascii="Arial" w:eastAsiaTheme="minorEastAsia" w:hAnsi="Arial" w:cs="Arial"/>
            <w:color w:val="0000FF"/>
            <w:sz w:val="20"/>
            <w:lang w:eastAsia="ru-RU"/>
          </w:rPr>
          <w:t>абзацами шестым</w:t>
        </w:r>
      </w:hyperlink>
      <w:r w:rsidRPr="00C1305C">
        <w:rPr>
          <w:rFonts w:ascii="Arial" w:eastAsiaTheme="minorEastAsia" w:hAnsi="Arial" w:cs="Arial"/>
          <w:sz w:val="20"/>
          <w:lang w:eastAsia="ru-RU"/>
        </w:rPr>
        <w:t xml:space="preserve"> - </w:t>
      </w:r>
      <w:hyperlink r:id="rId420">
        <w:r w:rsidRPr="00C1305C">
          <w:rPr>
            <w:rFonts w:ascii="Arial" w:eastAsiaTheme="minorEastAsia" w:hAnsi="Arial" w:cs="Arial"/>
            <w:color w:val="0000FF"/>
            <w:sz w:val="20"/>
            <w:lang w:eastAsia="ru-RU"/>
          </w:rPr>
          <w:t>одиннадцатым подпункта "ж" пункта 4</w:t>
        </w:r>
      </w:hyperlink>
      <w:r w:rsidRPr="00C1305C">
        <w:rPr>
          <w:rFonts w:ascii="Arial" w:eastAsiaTheme="minorEastAsia" w:hAnsi="Arial" w:cs="Arial"/>
          <w:sz w:val="20"/>
          <w:lang w:eastAsia="ru-RU"/>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w:t>
      </w:r>
      <w:proofErr w:type="gramEnd"/>
      <w:r w:rsidRPr="00C1305C">
        <w:rPr>
          <w:rFonts w:ascii="Arial" w:eastAsiaTheme="minorEastAsia" w:hAnsi="Arial" w:cs="Arial"/>
          <w:sz w:val="20"/>
          <w:lang w:eastAsia="ru-RU"/>
        </w:rPr>
        <w:t xml:space="preserve"> </w:t>
      </w:r>
      <w:proofErr w:type="gramStart"/>
      <w:r w:rsidRPr="00C1305C">
        <w:rPr>
          <w:rFonts w:ascii="Arial" w:eastAsiaTheme="minorEastAsia" w:hAnsi="Arial" w:cs="Arial"/>
          <w:sz w:val="20"/>
          <w:lang w:eastAsia="ru-RU"/>
        </w:rPr>
        <w:t>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421">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Решение комиссии о </w:t>
      </w:r>
      <w:proofErr w:type="spellStart"/>
      <w:r w:rsidRPr="00C1305C">
        <w:rPr>
          <w:rFonts w:ascii="Arial" w:eastAsiaTheme="minorEastAsia" w:hAnsi="Arial" w:cs="Arial"/>
          <w:sz w:val="20"/>
          <w:lang w:eastAsia="ru-RU"/>
        </w:rPr>
        <w:t>непредоставлении</w:t>
      </w:r>
      <w:proofErr w:type="spellEnd"/>
      <w:r w:rsidRPr="00C1305C">
        <w:rPr>
          <w:rFonts w:ascii="Arial" w:eastAsiaTheme="minorEastAsia" w:hAnsi="Arial" w:cs="Arial"/>
          <w:sz w:val="20"/>
          <w:lang w:eastAsia="ru-RU"/>
        </w:rPr>
        <w:t xml:space="preserve"> субсидии принимается в случае, если: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заявитель не прошел конкурсный отбор (заявка набрала менее 350 баллов);</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422">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объем заявок, набравших 350 баллов и более, превышает лимиты бюджетных обязательств, предусмотренных в областном бюджете на данные цели на соответствующий финансовый год. В таком случае субсидия предоставляется заявителям, чьи заявки набрали наибольшее количество баллов, а при равном количестве баллов - заявителям, чьи заявки поданы ранее.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gramStart"/>
      <w:r w:rsidRPr="00C1305C">
        <w:rPr>
          <w:rFonts w:ascii="Arial" w:eastAsiaTheme="minorEastAsia" w:hAnsi="Arial" w:cs="Arial"/>
          <w:sz w:val="20"/>
          <w:lang w:eastAsia="ru-RU"/>
        </w:rPr>
        <w:t>в</w:t>
      </w:r>
      <w:proofErr w:type="gramEnd"/>
      <w:r w:rsidRPr="00C1305C">
        <w:rPr>
          <w:rFonts w:ascii="Arial" w:eastAsiaTheme="minorEastAsia" w:hAnsi="Arial" w:cs="Arial"/>
          <w:sz w:val="20"/>
          <w:lang w:eastAsia="ru-RU"/>
        </w:rPr>
        <w:t xml:space="preserve"> ред. </w:t>
      </w:r>
      <w:hyperlink r:id="rId423">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lastRenderedPageBreak/>
        <w:t>2.12.7. Информирование заявителей о решении комиссии осуществляется путем размещения протокола заседания комиссии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Подготовка протокола заседания комиссии и его размещение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 осуществляются в течение 2 рабочих дней с момента проведения заседания комиссии.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В случае принятия комиссией решения о </w:t>
      </w:r>
      <w:proofErr w:type="spellStart"/>
      <w:r w:rsidRPr="00C1305C">
        <w:rPr>
          <w:rFonts w:ascii="Arial" w:eastAsiaTheme="minorEastAsia" w:hAnsi="Arial" w:cs="Arial"/>
          <w:sz w:val="20"/>
          <w:lang w:eastAsia="ru-RU"/>
        </w:rPr>
        <w:t>непредоставлении</w:t>
      </w:r>
      <w:proofErr w:type="spellEnd"/>
      <w:r w:rsidRPr="00C1305C">
        <w:rPr>
          <w:rFonts w:ascii="Arial" w:eastAsiaTheme="minorEastAsia" w:hAnsi="Arial" w:cs="Arial"/>
          <w:sz w:val="20"/>
          <w:lang w:eastAsia="ru-RU"/>
        </w:rPr>
        <w:t xml:space="preserve"> субсидии специалист департамента, ответственный за предоставление субсидии, в течение 5 рабочих дней с момента размещения протокола заседания комиссии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 готовит и направляет заявителю почтой мотивированный отказ в предоставлении субсидии.</w:t>
      </w:r>
      <w:proofErr w:type="gramEnd"/>
      <w:r w:rsidRPr="00C1305C">
        <w:rPr>
          <w:rFonts w:ascii="Arial" w:eastAsiaTheme="minorEastAsia" w:hAnsi="Arial" w:cs="Arial"/>
          <w:sz w:val="20"/>
          <w:lang w:eastAsia="ru-RU"/>
        </w:rPr>
        <w:t xml:space="preserve"> Заявка заявителю не возвращается.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spellStart"/>
      <w:r w:rsidRPr="00C1305C">
        <w:rPr>
          <w:rFonts w:ascii="Arial" w:eastAsiaTheme="minorEastAsia" w:hAnsi="Arial" w:cs="Arial"/>
          <w:sz w:val="20"/>
          <w:lang w:eastAsia="ru-RU"/>
        </w:rPr>
        <w:t>пп</w:t>
      </w:r>
      <w:proofErr w:type="spellEnd"/>
      <w:r w:rsidRPr="00C1305C">
        <w:rPr>
          <w:rFonts w:ascii="Arial" w:eastAsiaTheme="minorEastAsia" w:hAnsi="Arial" w:cs="Arial"/>
          <w:sz w:val="20"/>
          <w:lang w:eastAsia="ru-RU"/>
        </w:rPr>
        <w:t xml:space="preserve">. 2.12.7 в ред. </w:t>
      </w:r>
      <w:hyperlink r:id="rId424">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2.12.8. В случае принятия комиссией решения о предоставлении субсидии специалист департамента, ответственный за предоставление субсидии, в срок не более 3 рабочих дней с момента размещения протокола комиссии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 готовит проект соглашения по типовой форме </w:t>
      </w:r>
      <w:hyperlink r:id="rId425">
        <w:r w:rsidRPr="00C1305C">
          <w:rPr>
            <w:rFonts w:ascii="Arial" w:eastAsiaTheme="minorEastAsia" w:hAnsi="Arial" w:cs="Arial"/>
            <w:color w:val="0000FF"/>
            <w:sz w:val="20"/>
            <w:lang w:eastAsia="ru-RU"/>
          </w:rPr>
          <w:t>соглашения</w:t>
        </w:r>
      </w:hyperlink>
      <w:r w:rsidRPr="00C1305C">
        <w:rPr>
          <w:rFonts w:ascii="Arial" w:eastAsiaTheme="minorEastAsia" w:hAnsi="Arial" w:cs="Arial"/>
          <w:sz w:val="20"/>
          <w:lang w:eastAsia="ru-RU"/>
        </w:rPr>
        <w:t xml:space="preserve"> (договора) о предоставлении из областного бюджета субсидии юридическому лицу (за исключением государственного учреждения)/индивидуальному предпринимателю/физическому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w:t>
      </w:r>
      <w:proofErr w:type="gramEnd"/>
      <w:r w:rsidRPr="00C1305C">
        <w:rPr>
          <w:rFonts w:ascii="Arial" w:eastAsiaTheme="minorEastAsia" w:hAnsi="Arial" w:cs="Arial"/>
          <w:sz w:val="20"/>
          <w:lang w:eastAsia="ru-RU"/>
        </w:rPr>
        <w:t xml:space="preserve">, </w:t>
      </w:r>
      <w:proofErr w:type="gramStart"/>
      <w:r w:rsidRPr="00C1305C">
        <w:rPr>
          <w:rFonts w:ascii="Arial" w:eastAsiaTheme="minorEastAsia" w:hAnsi="Arial" w:cs="Arial"/>
          <w:sz w:val="20"/>
          <w:lang w:eastAsia="ru-RU"/>
        </w:rPr>
        <w:t>оказанием услуг, приведенной в приложении 1 к приказу департамента финансов Ярославской области от 13.03.2017 N 18н "Об утверждении типовых форм соглашений (договоров) о предоставлении из областного бюджета субсидии юридическим лицам, индивидуальным предпринимателям, а также физическим лицам - производителям товаров, работ, услуг", включающий плановое значение результата предоставления субсидии в соответствии с поданной заявкой;</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с использованием любого доступного средства связи и доставки уведомляет заявителя о готовности проекта соглашения и необходимости его подписания.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spellStart"/>
      <w:r w:rsidRPr="00C1305C">
        <w:rPr>
          <w:rFonts w:ascii="Arial" w:eastAsiaTheme="minorEastAsia" w:hAnsi="Arial" w:cs="Arial"/>
          <w:sz w:val="20"/>
          <w:lang w:eastAsia="ru-RU"/>
        </w:rPr>
        <w:t>пп</w:t>
      </w:r>
      <w:proofErr w:type="spellEnd"/>
      <w:r w:rsidRPr="00C1305C">
        <w:rPr>
          <w:rFonts w:ascii="Arial" w:eastAsiaTheme="minorEastAsia" w:hAnsi="Arial" w:cs="Arial"/>
          <w:sz w:val="20"/>
          <w:lang w:eastAsia="ru-RU"/>
        </w:rPr>
        <w:t xml:space="preserve">. 2.12.8 в ред. </w:t>
      </w:r>
      <w:hyperlink r:id="rId426">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2.12.9. Проект соглашения подписывается обеими сторонами.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В случае неявки заявителя в департамент для подписания соглашения в течение 3 рабочих дней с момента уведомления заявителя о готовности проекта соглашения и необходимости его подписания финансовая поддержка не оказывается.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2.12.10. Перечисление субсидии производится на расчетный (корреспондентский) счет заявителя не позднее десятого рабочего дня после принятия комиссией решения о предоставлении субсидии в соответствии с соглашением, порядком составления и ведения сводной бюджетной росписи областного бюджета и порядком составления и ведения кассового плана исполнения областного бюджета.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2.12.11. В случае уменьшения департаменту ранее доведенных лимитов бюджетных обязательств на предоставление субсидии на текущий финансовый год, приводящего к невозможности предоставления субсидии в размере, определенном в соглашении, условие о согласовании новых лимитов или о расторжении соглашения при </w:t>
      </w:r>
      <w:proofErr w:type="spellStart"/>
      <w:r w:rsidRPr="00C1305C">
        <w:rPr>
          <w:rFonts w:ascii="Arial" w:eastAsiaTheme="minorEastAsia" w:hAnsi="Arial" w:cs="Arial"/>
          <w:sz w:val="20"/>
          <w:lang w:eastAsia="ru-RU"/>
        </w:rPr>
        <w:t>недостижении</w:t>
      </w:r>
      <w:proofErr w:type="spellEnd"/>
      <w:r w:rsidRPr="00C1305C">
        <w:rPr>
          <w:rFonts w:ascii="Arial" w:eastAsiaTheme="minorEastAsia" w:hAnsi="Arial" w:cs="Arial"/>
          <w:sz w:val="20"/>
          <w:lang w:eastAsia="ru-RU"/>
        </w:rPr>
        <w:t xml:space="preserve"> согласия по новым условиям отражается в соглашении.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spellStart"/>
      <w:r w:rsidRPr="00C1305C">
        <w:rPr>
          <w:rFonts w:ascii="Arial" w:eastAsiaTheme="minorEastAsia" w:hAnsi="Arial" w:cs="Arial"/>
          <w:sz w:val="20"/>
          <w:lang w:eastAsia="ru-RU"/>
        </w:rPr>
        <w:t>пп</w:t>
      </w:r>
      <w:proofErr w:type="spellEnd"/>
      <w:r w:rsidRPr="00C1305C">
        <w:rPr>
          <w:rFonts w:ascii="Arial" w:eastAsiaTheme="minorEastAsia" w:hAnsi="Arial" w:cs="Arial"/>
          <w:sz w:val="20"/>
          <w:lang w:eastAsia="ru-RU"/>
        </w:rPr>
        <w:t xml:space="preserve">. 2.12.11 введен </w:t>
      </w:r>
      <w:hyperlink r:id="rId427">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2.13. Исчерпывающий перечень оснований для отказа в предоставлении субсидий: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не выполнены условия оказания поддержки, предусмотренные </w:t>
      </w:r>
      <w:hyperlink w:anchor="P1783">
        <w:r w:rsidRPr="00C1305C">
          <w:rPr>
            <w:rFonts w:ascii="Arial" w:eastAsiaTheme="minorEastAsia" w:hAnsi="Arial" w:cs="Arial"/>
            <w:color w:val="0000FF"/>
            <w:sz w:val="20"/>
            <w:lang w:eastAsia="ru-RU"/>
          </w:rPr>
          <w:t>пунктами 2.1</w:t>
        </w:r>
      </w:hyperlink>
      <w:r w:rsidRPr="00C1305C">
        <w:rPr>
          <w:rFonts w:ascii="Arial" w:eastAsiaTheme="minorEastAsia" w:hAnsi="Arial" w:cs="Arial"/>
          <w:sz w:val="20"/>
          <w:lang w:eastAsia="ru-RU"/>
        </w:rPr>
        <w:t xml:space="preserve">, </w:t>
      </w:r>
      <w:hyperlink w:anchor="P1849">
        <w:r w:rsidRPr="00C1305C">
          <w:rPr>
            <w:rFonts w:ascii="Arial" w:eastAsiaTheme="minorEastAsia" w:hAnsi="Arial" w:cs="Arial"/>
            <w:color w:val="0000FF"/>
            <w:sz w:val="20"/>
            <w:lang w:eastAsia="ru-RU"/>
          </w:rPr>
          <w:t>2.2</w:t>
        </w:r>
      </w:hyperlink>
      <w:r w:rsidRPr="00C1305C">
        <w:rPr>
          <w:rFonts w:ascii="Arial" w:eastAsiaTheme="minorEastAsia" w:hAnsi="Arial" w:cs="Arial"/>
          <w:sz w:val="20"/>
          <w:lang w:eastAsia="ru-RU"/>
        </w:rPr>
        <w:t xml:space="preserve">, </w:t>
      </w:r>
      <w:hyperlink w:anchor="P1863">
        <w:r w:rsidRPr="00C1305C">
          <w:rPr>
            <w:rFonts w:ascii="Arial" w:eastAsiaTheme="minorEastAsia" w:hAnsi="Arial" w:cs="Arial"/>
            <w:color w:val="0000FF"/>
            <w:sz w:val="20"/>
            <w:lang w:eastAsia="ru-RU"/>
          </w:rPr>
          <w:t>2.4</w:t>
        </w:r>
      </w:hyperlink>
      <w:r w:rsidRPr="00C1305C">
        <w:rPr>
          <w:rFonts w:ascii="Arial" w:eastAsiaTheme="minorEastAsia" w:hAnsi="Arial" w:cs="Arial"/>
          <w:sz w:val="20"/>
          <w:lang w:eastAsia="ru-RU"/>
        </w:rPr>
        <w:t xml:space="preserve"> - </w:t>
      </w:r>
      <w:hyperlink w:anchor="P1888">
        <w:r w:rsidRPr="00C1305C">
          <w:rPr>
            <w:rFonts w:ascii="Arial" w:eastAsiaTheme="minorEastAsia" w:hAnsi="Arial" w:cs="Arial"/>
            <w:color w:val="0000FF"/>
            <w:sz w:val="20"/>
            <w:lang w:eastAsia="ru-RU"/>
          </w:rPr>
          <w:t>2.10</w:t>
        </w:r>
      </w:hyperlink>
      <w:r w:rsidRPr="00C1305C">
        <w:rPr>
          <w:rFonts w:ascii="Arial" w:eastAsiaTheme="minorEastAsia" w:hAnsi="Arial" w:cs="Arial"/>
          <w:sz w:val="20"/>
          <w:lang w:eastAsia="ru-RU"/>
        </w:rPr>
        <w:t xml:space="preserve"> данного раздела Порядка;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 не представлены документы, предусмотренные </w:t>
      </w:r>
      <w:hyperlink w:anchor="P1892">
        <w:r w:rsidRPr="00C1305C">
          <w:rPr>
            <w:rFonts w:ascii="Arial" w:eastAsiaTheme="minorEastAsia" w:hAnsi="Arial" w:cs="Arial"/>
            <w:color w:val="0000FF"/>
            <w:sz w:val="20"/>
            <w:lang w:eastAsia="ru-RU"/>
          </w:rPr>
          <w:t>подпунктом 2.11.1 пункта 2.11</w:t>
        </w:r>
      </w:hyperlink>
      <w:r w:rsidRPr="00C1305C">
        <w:rPr>
          <w:rFonts w:ascii="Arial" w:eastAsiaTheme="minorEastAsia" w:hAnsi="Arial" w:cs="Arial"/>
          <w:sz w:val="20"/>
          <w:lang w:eastAsia="ru-RU"/>
        </w:rPr>
        <w:t xml:space="preserve"> данного раздела Порядка;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представлены недостоверные сведения и документы;</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заявитель не прошел конкурсный отбор;</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отсутствуют лимиты бюджетных обязательств, предусмотренных в областном бюджете на данные цели на соответствующий финансовый год.</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2.14. Заявитель имеет право отказаться от получения субсидии. Отказ оформляется заявителем в письменном виде в произвольной форме.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1"/>
        <w:rPr>
          <w:rFonts w:ascii="Arial" w:eastAsiaTheme="minorEastAsia" w:hAnsi="Arial" w:cs="Arial"/>
          <w:b/>
          <w:sz w:val="20"/>
          <w:lang w:eastAsia="ru-RU"/>
        </w:rPr>
      </w:pPr>
      <w:r w:rsidRPr="00C1305C">
        <w:rPr>
          <w:rFonts w:ascii="Arial" w:eastAsiaTheme="minorEastAsia" w:hAnsi="Arial" w:cs="Arial"/>
          <w:b/>
          <w:sz w:val="20"/>
          <w:lang w:eastAsia="ru-RU"/>
        </w:rPr>
        <w:t>3. Требования к отчетности</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(в ред. </w:t>
      </w:r>
      <w:hyperlink r:id="rId428">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от 08.07.2021 N 447-п)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Для осуществления </w:t>
      </w:r>
      <w:proofErr w:type="gramStart"/>
      <w:r w:rsidRPr="00C1305C">
        <w:rPr>
          <w:rFonts w:ascii="Arial" w:eastAsiaTheme="minorEastAsia" w:hAnsi="Arial" w:cs="Arial"/>
          <w:sz w:val="20"/>
          <w:lang w:eastAsia="ru-RU"/>
        </w:rPr>
        <w:t>контроля за</w:t>
      </w:r>
      <w:proofErr w:type="gramEnd"/>
      <w:r w:rsidRPr="00C1305C">
        <w:rPr>
          <w:rFonts w:ascii="Arial" w:eastAsiaTheme="minorEastAsia" w:hAnsi="Arial" w:cs="Arial"/>
          <w:sz w:val="20"/>
          <w:lang w:eastAsia="ru-RU"/>
        </w:rPr>
        <w:t xml:space="preserve"> соблюдением условий предоставления субсидии, а также достижением результатов и показателей, установленных соглашением, заявитель должен представлять в департамент в течение трех лет, следующих за годом получения субсидии: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до 15 января года, следующего за </w:t>
      </w:r>
      <w:proofErr w:type="gramStart"/>
      <w:r w:rsidRPr="00C1305C">
        <w:rPr>
          <w:rFonts w:ascii="Arial" w:eastAsiaTheme="minorEastAsia" w:hAnsi="Arial" w:cs="Arial"/>
          <w:sz w:val="20"/>
          <w:lang w:eastAsia="ru-RU"/>
        </w:rPr>
        <w:t>отчетным</w:t>
      </w:r>
      <w:proofErr w:type="gramEnd"/>
      <w:r w:rsidRPr="00C1305C">
        <w:rPr>
          <w:rFonts w:ascii="Arial" w:eastAsiaTheme="minorEastAsia" w:hAnsi="Arial" w:cs="Arial"/>
          <w:sz w:val="20"/>
          <w:lang w:eastAsia="ru-RU"/>
        </w:rPr>
        <w:t xml:space="preserve">, - заполненную </w:t>
      </w:r>
      <w:hyperlink w:anchor="P2969">
        <w:r w:rsidRPr="00C1305C">
          <w:rPr>
            <w:rFonts w:ascii="Arial" w:eastAsiaTheme="minorEastAsia" w:hAnsi="Arial" w:cs="Arial"/>
            <w:color w:val="0000FF"/>
            <w:sz w:val="20"/>
            <w:lang w:eastAsia="ru-RU"/>
          </w:rPr>
          <w:t>анкету</w:t>
        </w:r>
      </w:hyperlink>
      <w:r w:rsidRPr="00C1305C">
        <w:rPr>
          <w:rFonts w:ascii="Arial" w:eastAsiaTheme="minorEastAsia" w:hAnsi="Arial" w:cs="Arial"/>
          <w:sz w:val="20"/>
          <w:lang w:eastAsia="ru-RU"/>
        </w:rPr>
        <w:t xml:space="preserve"> получателя финансовой поддержки по форме согласно приложению 9 к Порядку;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до 05 апреля года, следующего за </w:t>
      </w:r>
      <w:proofErr w:type="gramStart"/>
      <w:r w:rsidRPr="00C1305C">
        <w:rPr>
          <w:rFonts w:ascii="Arial" w:eastAsiaTheme="minorEastAsia" w:hAnsi="Arial" w:cs="Arial"/>
          <w:sz w:val="20"/>
          <w:lang w:eastAsia="ru-RU"/>
        </w:rPr>
        <w:t>отчетным</w:t>
      </w:r>
      <w:proofErr w:type="gramEnd"/>
      <w:r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w:anchor="P3326">
        <w:r w:rsidR="00C1305C" w:rsidRPr="00C1305C">
          <w:rPr>
            <w:rFonts w:ascii="Arial" w:eastAsiaTheme="minorEastAsia" w:hAnsi="Arial" w:cs="Arial"/>
            <w:color w:val="0000FF"/>
            <w:sz w:val="20"/>
            <w:lang w:eastAsia="ru-RU"/>
          </w:rPr>
          <w:t>сведения</w:t>
        </w:r>
      </w:hyperlink>
      <w:r w:rsidR="00C1305C" w:rsidRPr="00C1305C">
        <w:rPr>
          <w:rFonts w:ascii="Arial" w:eastAsiaTheme="minorEastAsia" w:hAnsi="Arial" w:cs="Arial"/>
          <w:sz w:val="20"/>
          <w:lang w:eastAsia="ru-RU"/>
        </w:rPr>
        <w:t xml:space="preserve"> об изменениях финансово-экономических показателей по форме согласно приложению 10 к Порядку;</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w:anchor="P3475">
        <w:r w:rsidR="00C1305C" w:rsidRPr="00C1305C">
          <w:rPr>
            <w:rFonts w:ascii="Arial" w:eastAsiaTheme="minorEastAsia" w:hAnsi="Arial" w:cs="Arial"/>
            <w:color w:val="0000FF"/>
            <w:sz w:val="20"/>
            <w:lang w:eastAsia="ru-RU"/>
          </w:rPr>
          <w:t>отчет</w:t>
        </w:r>
      </w:hyperlink>
      <w:r w:rsidR="00C1305C" w:rsidRPr="00C1305C">
        <w:rPr>
          <w:rFonts w:ascii="Arial" w:eastAsiaTheme="minorEastAsia" w:hAnsi="Arial" w:cs="Arial"/>
          <w:sz w:val="20"/>
          <w:lang w:eastAsia="ru-RU"/>
        </w:rPr>
        <w:t xml:space="preserve"> о достижении значений результатов предоставления субсидии по форме согласно приложению 11 к Порядку;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копии бухгалтерского баланса, отчета о финансовых результатах за отчетный период и приложений к ним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 сельскохозяйственному налогу) с отметкой о принятии налоговым органом или с извещением о передаче документов в</w:t>
      </w:r>
      <w:proofErr w:type="gramEnd"/>
      <w:r w:rsidRPr="00C1305C">
        <w:rPr>
          <w:rFonts w:ascii="Arial" w:eastAsiaTheme="minorEastAsia" w:hAnsi="Arial" w:cs="Arial"/>
          <w:sz w:val="20"/>
          <w:lang w:eastAsia="ru-RU"/>
        </w:rPr>
        <w:t xml:space="preserve"> электронном </w:t>
      </w:r>
      <w:proofErr w:type="gramStart"/>
      <w:r w:rsidRPr="00C1305C">
        <w:rPr>
          <w:rFonts w:ascii="Arial" w:eastAsiaTheme="minorEastAsia" w:hAnsi="Arial" w:cs="Arial"/>
          <w:sz w:val="20"/>
          <w:lang w:eastAsia="ru-RU"/>
        </w:rPr>
        <w:t>виде</w:t>
      </w:r>
      <w:proofErr w:type="gramEnd"/>
      <w:r w:rsidRPr="00C1305C">
        <w:rPr>
          <w:rFonts w:ascii="Arial" w:eastAsiaTheme="minorEastAsia" w:hAnsi="Arial" w:cs="Arial"/>
          <w:sz w:val="20"/>
          <w:lang w:eastAsia="ru-RU"/>
        </w:rPr>
        <w:t xml:space="preserve"> по телекоммуникационным каналам связи (при наличии указанных документов).</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1"/>
        <w:rPr>
          <w:rFonts w:ascii="Arial" w:eastAsiaTheme="minorEastAsia" w:hAnsi="Arial" w:cs="Arial"/>
          <w:b/>
          <w:sz w:val="20"/>
          <w:lang w:eastAsia="ru-RU"/>
        </w:rPr>
      </w:pPr>
      <w:r w:rsidRPr="00C1305C">
        <w:rPr>
          <w:rFonts w:ascii="Arial" w:eastAsiaTheme="minorEastAsia" w:hAnsi="Arial" w:cs="Arial"/>
          <w:b/>
          <w:sz w:val="20"/>
          <w:lang w:eastAsia="ru-RU"/>
        </w:rPr>
        <w:t>4. Контроль (мониторинг) за соблюдением условий и порядка</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предоставления субсидий</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(в ред. </w:t>
      </w:r>
      <w:hyperlink r:id="rId429">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от 10.06.2022 N 439-п)</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(введен </w:t>
      </w:r>
      <w:hyperlink r:id="rId430">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sz w:val="20"/>
          <w:lang w:eastAsia="ru-RU"/>
        </w:rPr>
        <w:t xml:space="preserve"> Правительства ЯО</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от 08.07.2021 N 447-п)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4.1. Департамент осуществляет проверки соблюдения получателями субсидий порядка и условий предоставления субсидий, в том числе в части достижения результатов предоставления субсидии.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Органы государственного финансового контроля осуществляют проверки соблюдения получателями субсидий порядка и условий предоставления субсидий в соответствии со </w:t>
      </w:r>
      <w:hyperlink r:id="rId431">
        <w:r w:rsidRPr="00C1305C">
          <w:rPr>
            <w:rFonts w:ascii="Arial" w:eastAsiaTheme="minorEastAsia" w:hAnsi="Arial" w:cs="Arial"/>
            <w:color w:val="0000FF"/>
            <w:sz w:val="20"/>
            <w:lang w:eastAsia="ru-RU"/>
          </w:rPr>
          <w:t>статьями 268&lt;1&gt;</w:t>
        </w:r>
      </w:hyperlink>
      <w:r w:rsidRPr="00C1305C">
        <w:rPr>
          <w:rFonts w:ascii="Arial" w:eastAsiaTheme="minorEastAsia" w:hAnsi="Arial" w:cs="Arial"/>
          <w:sz w:val="20"/>
          <w:lang w:eastAsia="ru-RU"/>
        </w:rPr>
        <w:t xml:space="preserve"> и </w:t>
      </w:r>
      <w:hyperlink r:id="rId432">
        <w:r w:rsidRPr="00C1305C">
          <w:rPr>
            <w:rFonts w:ascii="Arial" w:eastAsiaTheme="minorEastAsia" w:hAnsi="Arial" w:cs="Arial"/>
            <w:color w:val="0000FF"/>
            <w:sz w:val="20"/>
            <w:lang w:eastAsia="ru-RU"/>
          </w:rPr>
          <w:t>269&lt;2&gt;</w:t>
        </w:r>
      </w:hyperlink>
      <w:r w:rsidRPr="00C1305C">
        <w:rPr>
          <w:rFonts w:ascii="Arial" w:eastAsiaTheme="minorEastAsia" w:hAnsi="Arial" w:cs="Arial"/>
          <w:sz w:val="20"/>
          <w:lang w:eastAsia="ru-RU"/>
        </w:rPr>
        <w:t xml:space="preserve"> Бюджетного кодекса Российской Федерации.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В случае выявления нарушений, связанных с невыполнением получателем субсидии условий, порядка, показателей и результатов предоставления субсидии, департамент в течение 20 рабочих дней с момента выявления нарушений направляет получателю субсидии, допустившему нарушения, письменное уведомление о возврате субсидии в областной бюджет в 30-дневный срок с момента получения уведомления. В случае если получатель субсидии не осуществит возврат субсидии в областной бюджет в добровольном порядке, департамент принимает меры к взысканию субсидии в судебном порядке.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При осуществлении в 2021 и 2022 годах </w:t>
      </w:r>
      <w:proofErr w:type="gramStart"/>
      <w:r w:rsidRPr="00C1305C">
        <w:rPr>
          <w:rFonts w:ascii="Arial" w:eastAsiaTheme="minorEastAsia" w:hAnsi="Arial" w:cs="Arial"/>
          <w:sz w:val="20"/>
          <w:lang w:eastAsia="ru-RU"/>
        </w:rPr>
        <w:t>контроля за</w:t>
      </w:r>
      <w:proofErr w:type="gramEnd"/>
      <w:r w:rsidRPr="00C1305C">
        <w:rPr>
          <w:rFonts w:ascii="Arial" w:eastAsiaTheme="minorEastAsia" w:hAnsi="Arial" w:cs="Arial"/>
          <w:sz w:val="20"/>
          <w:lang w:eastAsia="ru-RU"/>
        </w:rPr>
        <w:t xml:space="preserve"> выполнением условий предоставления субсидии требование о выполнении получателем субсидии обязательств по увеличению </w:t>
      </w:r>
      <w:r w:rsidRPr="00C1305C">
        <w:rPr>
          <w:rFonts w:ascii="Arial" w:eastAsiaTheme="minorEastAsia" w:hAnsi="Arial" w:cs="Arial"/>
          <w:sz w:val="20"/>
          <w:lang w:eastAsia="ru-RU"/>
        </w:rPr>
        <w:lastRenderedPageBreak/>
        <w:t>среднесписочной численности наемных работников в 2020 и 2021 годах не применяется (допускаются любые отклонения от установленных соглашением значений).</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 xml:space="preserve">. 4.1 в ред. </w:t>
      </w:r>
      <w:hyperlink r:id="rId433">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10.06.2022 N 439-п)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4.2. Обнаруженные при проверке излишне выплаченные суммы субсидии подлежат возврату с расчетного счета получателя субсидии в областной бюджет в течение 60 календарных дней с момента обнаружения излишне выплаченной суммы.</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gramStart"/>
      <w:r w:rsidRPr="00C1305C">
        <w:rPr>
          <w:rFonts w:ascii="Arial" w:eastAsiaTheme="minorEastAsia" w:hAnsi="Arial" w:cs="Arial"/>
          <w:sz w:val="20"/>
          <w:lang w:eastAsia="ru-RU"/>
        </w:rPr>
        <w:t>в</w:t>
      </w:r>
      <w:proofErr w:type="gramEnd"/>
      <w:r w:rsidRPr="00C1305C">
        <w:rPr>
          <w:rFonts w:ascii="Arial" w:eastAsiaTheme="minorEastAsia" w:hAnsi="Arial" w:cs="Arial"/>
          <w:sz w:val="20"/>
          <w:lang w:eastAsia="ru-RU"/>
        </w:rPr>
        <w:t xml:space="preserve"> ред. </w:t>
      </w:r>
      <w:hyperlink r:id="rId434">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10.06.2022 N 439-п)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1</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1735">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bookmarkStart w:id="44" w:name="P2054"/>
      <w:bookmarkEnd w:id="44"/>
      <w:r w:rsidRPr="00C1305C">
        <w:rPr>
          <w:rFonts w:ascii="Arial" w:eastAsiaTheme="minorEastAsia" w:hAnsi="Arial" w:cs="Arial"/>
          <w:b/>
          <w:sz w:val="20"/>
          <w:lang w:eastAsia="ru-RU"/>
        </w:rPr>
        <w:t>БАЛЛЬНАЯ СИСТЕМА</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определения рейтинга заявки на предоставление субсидии</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на субсидирование части затрат, связанных с уплатой первого</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взноса (аванса), и (или) части затрат, связанных с уплатой</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лизинговых платежей при заключении договора (договоров)</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лизинга оборудования с российскими лизинговыми организациями</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в целях создания и (или) развития либо модернизации</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производства товаров (работ, услуг)</w:t>
      </w:r>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435">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5"/>
        <w:gridCol w:w="4365"/>
        <w:gridCol w:w="1134"/>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300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критерия оценки заявки</w:t>
            </w:r>
          </w:p>
        </w:tc>
        <w:tc>
          <w:tcPr>
            <w:tcW w:w="436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Диапазон значений</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Оценка, баллов</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300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436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3005"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Основной вид экономической деятельности, осуществляемой субъектом малого (среднего) предпринимательства</w:t>
            </w: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обрабатывающее производство, </w:t>
            </w:r>
            <w:hyperlink r:id="rId436">
              <w:r w:rsidRPr="00C1305C">
                <w:rPr>
                  <w:rFonts w:ascii="Arial" w:eastAsiaTheme="minorEastAsia" w:hAnsi="Arial" w:cs="Arial"/>
                  <w:color w:val="0000FF"/>
                  <w:sz w:val="20"/>
                  <w:lang w:eastAsia="ru-RU"/>
                </w:rPr>
                <w:t>классы 10</w:t>
              </w:r>
            </w:hyperlink>
            <w:r w:rsidRPr="00C1305C">
              <w:rPr>
                <w:rFonts w:ascii="Arial" w:eastAsiaTheme="minorEastAsia" w:hAnsi="Arial" w:cs="Arial"/>
                <w:sz w:val="20"/>
                <w:lang w:eastAsia="ru-RU"/>
              </w:rPr>
              <w:t xml:space="preserve">, </w:t>
            </w:r>
            <w:hyperlink r:id="rId437">
              <w:r w:rsidRPr="00C1305C">
                <w:rPr>
                  <w:rFonts w:ascii="Arial" w:eastAsiaTheme="minorEastAsia" w:hAnsi="Arial" w:cs="Arial"/>
                  <w:color w:val="0000FF"/>
                  <w:sz w:val="20"/>
                  <w:lang w:eastAsia="ru-RU"/>
                </w:rPr>
                <w:t>11</w:t>
              </w:r>
            </w:hyperlink>
            <w:r w:rsidRPr="00C1305C">
              <w:rPr>
                <w:rFonts w:ascii="Arial" w:eastAsiaTheme="minorEastAsia" w:hAnsi="Arial" w:cs="Arial"/>
                <w:sz w:val="20"/>
                <w:lang w:eastAsia="ru-RU"/>
              </w:rPr>
              <w:t xml:space="preserve"> (</w:t>
            </w:r>
            <w:hyperlink r:id="rId438">
              <w:r w:rsidRPr="00C1305C">
                <w:rPr>
                  <w:rFonts w:ascii="Arial" w:eastAsiaTheme="minorEastAsia" w:hAnsi="Arial" w:cs="Arial"/>
                  <w:color w:val="0000FF"/>
                  <w:sz w:val="20"/>
                  <w:lang w:eastAsia="ru-RU"/>
                </w:rPr>
                <w:t>группы 11.06</w:t>
              </w:r>
            </w:hyperlink>
            <w:r w:rsidRPr="00C1305C">
              <w:rPr>
                <w:rFonts w:ascii="Arial" w:eastAsiaTheme="minorEastAsia" w:hAnsi="Arial" w:cs="Arial"/>
                <w:sz w:val="20"/>
                <w:lang w:eastAsia="ru-RU"/>
              </w:rPr>
              <w:t xml:space="preserve">, </w:t>
            </w:r>
            <w:hyperlink r:id="rId439">
              <w:r w:rsidRPr="00C1305C">
                <w:rPr>
                  <w:rFonts w:ascii="Arial" w:eastAsiaTheme="minorEastAsia" w:hAnsi="Arial" w:cs="Arial"/>
                  <w:color w:val="0000FF"/>
                  <w:sz w:val="20"/>
                  <w:lang w:eastAsia="ru-RU"/>
                </w:rPr>
                <w:t>11.07</w:t>
              </w:r>
            </w:hyperlink>
            <w:r w:rsidRPr="00C1305C">
              <w:rPr>
                <w:rFonts w:ascii="Arial" w:eastAsiaTheme="minorEastAsia" w:hAnsi="Arial" w:cs="Arial"/>
                <w:sz w:val="20"/>
                <w:lang w:eastAsia="ru-RU"/>
              </w:rPr>
              <w:t xml:space="preserve">), </w:t>
            </w:r>
            <w:hyperlink r:id="rId440">
              <w:r w:rsidRPr="00C1305C">
                <w:rPr>
                  <w:rFonts w:ascii="Arial" w:eastAsiaTheme="minorEastAsia" w:hAnsi="Arial" w:cs="Arial"/>
                  <w:color w:val="0000FF"/>
                  <w:sz w:val="20"/>
                  <w:lang w:eastAsia="ru-RU"/>
                </w:rPr>
                <w:t>13</w:t>
              </w:r>
            </w:hyperlink>
            <w:r w:rsidRPr="00C1305C">
              <w:rPr>
                <w:rFonts w:ascii="Arial" w:eastAsiaTheme="minorEastAsia" w:hAnsi="Arial" w:cs="Arial"/>
                <w:sz w:val="20"/>
                <w:lang w:eastAsia="ru-RU"/>
              </w:rPr>
              <w:t xml:space="preserve"> - </w:t>
            </w:r>
            <w:hyperlink r:id="rId441">
              <w:r w:rsidRPr="00C1305C">
                <w:rPr>
                  <w:rFonts w:ascii="Arial" w:eastAsiaTheme="minorEastAsia" w:hAnsi="Arial" w:cs="Arial"/>
                  <w:color w:val="0000FF"/>
                  <w:sz w:val="20"/>
                  <w:lang w:eastAsia="ru-RU"/>
                </w:rPr>
                <w:t>17</w:t>
              </w:r>
            </w:hyperlink>
            <w:r w:rsidRPr="00C1305C">
              <w:rPr>
                <w:rFonts w:ascii="Arial" w:eastAsiaTheme="minorEastAsia" w:hAnsi="Arial" w:cs="Arial"/>
                <w:sz w:val="20"/>
                <w:lang w:eastAsia="ru-RU"/>
              </w:rPr>
              <w:t xml:space="preserve">, </w:t>
            </w:r>
            <w:hyperlink r:id="rId442">
              <w:r w:rsidRPr="00C1305C">
                <w:rPr>
                  <w:rFonts w:ascii="Arial" w:eastAsiaTheme="minorEastAsia" w:hAnsi="Arial" w:cs="Arial"/>
                  <w:color w:val="0000FF"/>
                  <w:sz w:val="20"/>
                  <w:lang w:eastAsia="ru-RU"/>
                </w:rPr>
                <w:t>20</w:t>
              </w:r>
            </w:hyperlink>
            <w:r w:rsidRPr="00C1305C">
              <w:rPr>
                <w:rFonts w:ascii="Arial" w:eastAsiaTheme="minorEastAsia" w:hAnsi="Arial" w:cs="Arial"/>
                <w:sz w:val="20"/>
                <w:lang w:eastAsia="ru-RU"/>
              </w:rPr>
              <w:t xml:space="preserve"> - </w:t>
            </w:r>
            <w:hyperlink r:id="rId443">
              <w:r w:rsidRPr="00C1305C">
                <w:rPr>
                  <w:rFonts w:ascii="Arial" w:eastAsiaTheme="minorEastAsia" w:hAnsi="Arial" w:cs="Arial"/>
                  <w:color w:val="0000FF"/>
                  <w:sz w:val="20"/>
                  <w:lang w:eastAsia="ru-RU"/>
                </w:rPr>
                <w:t>24</w:t>
              </w:r>
            </w:hyperlink>
            <w:r w:rsidRPr="00C1305C">
              <w:rPr>
                <w:rFonts w:ascii="Arial" w:eastAsiaTheme="minorEastAsia" w:hAnsi="Arial" w:cs="Arial"/>
                <w:sz w:val="20"/>
                <w:lang w:eastAsia="ru-RU"/>
              </w:rPr>
              <w:t xml:space="preserve"> (</w:t>
            </w:r>
            <w:hyperlink r:id="rId444">
              <w:r w:rsidRPr="00C1305C">
                <w:rPr>
                  <w:rFonts w:ascii="Arial" w:eastAsiaTheme="minorEastAsia" w:hAnsi="Arial" w:cs="Arial"/>
                  <w:color w:val="0000FF"/>
                  <w:sz w:val="20"/>
                  <w:lang w:eastAsia="ru-RU"/>
                </w:rPr>
                <w:t>подклассы 24.1</w:t>
              </w:r>
              <w:proofErr w:type="gramEnd"/>
            </w:hyperlink>
            <w:r w:rsidRPr="00C1305C">
              <w:rPr>
                <w:rFonts w:ascii="Arial" w:eastAsiaTheme="minorEastAsia" w:hAnsi="Arial" w:cs="Arial"/>
                <w:sz w:val="20"/>
                <w:lang w:eastAsia="ru-RU"/>
              </w:rPr>
              <w:t xml:space="preserve"> - </w:t>
            </w:r>
            <w:hyperlink r:id="rId445">
              <w:r w:rsidRPr="00C1305C">
                <w:rPr>
                  <w:rFonts w:ascii="Arial" w:eastAsiaTheme="minorEastAsia" w:hAnsi="Arial" w:cs="Arial"/>
                  <w:color w:val="0000FF"/>
                  <w:sz w:val="20"/>
                  <w:lang w:eastAsia="ru-RU"/>
                </w:rPr>
                <w:t>24.3</w:t>
              </w:r>
            </w:hyperlink>
            <w:r w:rsidRPr="00C1305C">
              <w:rPr>
                <w:rFonts w:ascii="Arial" w:eastAsiaTheme="minorEastAsia" w:hAnsi="Arial" w:cs="Arial"/>
                <w:sz w:val="20"/>
                <w:lang w:eastAsia="ru-RU"/>
              </w:rPr>
              <w:t xml:space="preserve">), </w:t>
            </w:r>
            <w:hyperlink r:id="rId446">
              <w:r w:rsidRPr="00C1305C">
                <w:rPr>
                  <w:rFonts w:ascii="Arial" w:eastAsiaTheme="minorEastAsia" w:hAnsi="Arial" w:cs="Arial"/>
                  <w:color w:val="0000FF"/>
                  <w:sz w:val="20"/>
                  <w:lang w:eastAsia="ru-RU"/>
                </w:rPr>
                <w:t>25</w:t>
              </w:r>
            </w:hyperlink>
            <w:r w:rsidRPr="00C1305C">
              <w:rPr>
                <w:rFonts w:ascii="Arial" w:eastAsiaTheme="minorEastAsia" w:hAnsi="Arial" w:cs="Arial"/>
                <w:sz w:val="20"/>
                <w:lang w:eastAsia="ru-RU"/>
              </w:rPr>
              <w:t xml:space="preserve"> (за исключением </w:t>
            </w:r>
            <w:hyperlink r:id="rId447">
              <w:r w:rsidRPr="00C1305C">
                <w:rPr>
                  <w:rFonts w:ascii="Arial" w:eastAsiaTheme="minorEastAsia" w:hAnsi="Arial" w:cs="Arial"/>
                  <w:color w:val="0000FF"/>
                  <w:sz w:val="20"/>
                  <w:lang w:eastAsia="ru-RU"/>
                </w:rPr>
                <w:t>подкласса 25.4</w:t>
              </w:r>
            </w:hyperlink>
            <w:r w:rsidRPr="00C1305C">
              <w:rPr>
                <w:rFonts w:ascii="Arial" w:eastAsiaTheme="minorEastAsia" w:hAnsi="Arial" w:cs="Arial"/>
                <w:sz w:val="20"/>
                <w:lang w:eastAsia="ru-RU"/>
              </w:rPr>
              <w:t xml:space="preserve">), </w:t>
            </w:r>
            <w:hyperlink r:id="rId448">
              <w:r w:rsidRPr="00C1305C">
                <w:rPr>
                  <w:rFonts w:ascii="Arial" w:eastAsiaTheme="minorEastAsia" w:hAnsi="Arial" w:cs="Arial"/>
                  <w:color w:val="0000FF"/>
                  <w:sz w:val="20"/>
                  <w:lang w:eastAsia="ru-RU"/>
                </w:rPr>
                <w:t>26</w:t>
              </w:r>
            </w:hyperlink>
            <w:r w:rsidRPr="00C1305C">
              <w:rPr>
                <w:rFonts w:ascii="Arial" w:eastAsiaTheme="minorEastAsia" w:hAnsi="Arial" w:cs="Arial"/>
                <w:sz w:val="20"/>
                <w:lang w:eastAsia="ru-RU"/>
              </w:rPr>
              <w:t xml:space="preserve"> - </w:t>
            </w:r>
            <w:hyperlink r:id="rId449">
              <w:r w:rsidRPr="00C1305C">
                <w:rPr>
                  <w:rFonts w:ascii="Arial" w:eastAsiaTheme="minorEastAsia" w:hAnsi="Arial" w:cs="Arial"/>
                  <w:color w:val="0000FF"/>
                  <w:sz w:val="20"/>
                  <w:lang w:eastAsia="ru-RU"/>
                </w:rPr>
                <w:t>28</w:t>
              </w:r>
            </w:hyperlink>
            <w:r w:rsidRPr="00C1305C">
              <w:rPr>
                <w:rFonts w:ascii="Arial" w:eastAsiaTheme="minorEastAsia" w:hAnsi="Arial" w:cs="Arial"/>
                <w:sz w:val="20"/>
                <w:lang w:eastAsia="ru-RU"/>
              </w:rPr>
              <w:t xml:space="preserve"> (</w:t>
            </w:r>
            <w:hyperlink r:id="rId450">
              <w:r w:rsidRPr="00C1305C">
                <w:rPr>
                  <w:rFonts w:ascii="Arial" w:eastAsiaTheme="minorEastAsia" w:hAnsi="Arial" w:cs="Arial"/>
                  <w:color w:val="0000FF"/>
                  <w:sz w:val="20"/>
                  <w:lang w:eastAsia="ru-RU"/>
                </w:rPr>
                <w:t>группы 28.12</w:t>
              </w:r>
            </w:hyperlink>
            <w:r w:rsidRPr="00C1305C">
              <w:rPr>
                <w:rFonts w:ascii="Arial" w:eastAsiaTheme="minorEastAsia" w:hAnsi="Arial" w:cs="Arial"/>
                <w:sz w:val="20"/>
                <w:lang w:eastAsia="ru-RU"/>
              </w:rPr>
              <w:t xml:space="preserve"> - </w:t>
            </w:r>
            <w:hyperlink r:id="rId451">
              <w:r w:rsidRPr="00C1305C">
                <w:rPr>
                  <w:rFonts w:ascii="Arial" w:eastAsiaTheme="minorEastAsia" w:hAnsi="Arial" w:cs="Arial"/>
                  <w:color w:val="0000FF"/>
                  <w:sz w:val="20"/>
                  <w:lang w:eastAsia="ru-RU"/>
                </w:rPr>
                <w:t>28.15</w:t>
              </w:r>
            </w:hyperlink>
            <w:r w:rsidRPr="00C1305C">
              <w:rPr>
                <w:rFonts w:ascii="Arial" w:eastAsiaTheme="minorEastAsia" w:hAnsi="Arial" w:cs="Arial"/>
                <w:sz w:val="20"/>
                <w:lang w:eastAsia="ru-RU"/>
              </w:rPr>
              <w:t xml:space="preserve">, </w:t>
            </w:r>
            <w:hyperlink r:id="rId452">
              <w:r w:rsidRPr="00C1305C">
                <w:rPr>
                  <w:rFonts w:ascii="Arial" w:eastAsiaTheme="minorEastAsia" w:hAnsi="Arial" w:cs="Arial"/>
                  <w:color w:val="0000FF"/>
                  <w:sz w:val="20"/>
                  <w:lang w:eastAsia="ru-RU"/>
                </w:rPr>
                <w:t>подклассы 28.2</w:t>
              </w:r>
            </w:hyperlink>
            <w:r w:rsidRPr="00C1305C">
              <w:rPr>
                <w:rFonts w:ascii="Arial" w:eastAsiaTheme="minorEastAsia" w:hAnsi="Arial" w:cs="Arial"/>
                <w:sz w:val="20"/>
                <w:lang w:eastAsia="ru-RU"/>
              </w:rPr>
              <w:t xml:space="preserve"> - </w:t>
            </w:r>
            <w:hyperlink r:id="rId453">
              <w:r w:rsidRPr="00C1305C">
                <w:rPr>
                  <w:rFonts w:ascii="Arial" w:eastAsiaTheme="minorEastAsia" w:hAnsi="Arial" w:cs="Arial"/>
                  <w:color w:val="0000FF"/>
                  <w:sz w:val="20"/>
                  <w:lang w:eastAsia="ru-RU"/>
                </w:rPr>
                <w:t>28.9</w:t>
              </w:r>
            </w:hyperlink>
            <w:r w:rsidRPr="00C1305C">
              <w:rPr>
                <w:rFonts w:ascii="Arial" w:eastAsiaTheme="minorEastAsia" w:hAnsi="Arial" w:cs="Arial"/>
                <w:sz w:val="20"/>
                <w:lang w:eastAsia="ru-RU"/>
              </w:rPr>
              <w:t xml:space="preserve">), </w:t>
            </w:r>
            <w:hyperlink r:id="rId454">
              <w:r w:rsidRPr="00C1305C">
                <w:rPr>
                  <w:rFonts w:ascii="Arial" w:eastAsiaTheme="minorEastAsia" w:hAnsi="Arial" w:cs="Arial"/>
                  <w:color w:val="0000FF"/>
                  <w:sz w:val="20"/>
                  <w:lang w:eastAsia="ru-RU"/>
                </w:rPr>
                <w:t>29</w:t>
              </w:r>
            </w:hyperlink>
            <w:r w:rsidRPr="00C1305C">
              <w:rPr>
                <w:rFonts w:ascii="Arial" w:eastAsiaTheme="minorEastAsia" w:hAnsi="Arial" w:cs="Arial"/>
                <w:sz w:val="20"/>
                <w:lang w:eastAsia="ru-RU"/>
              </w:rPr>
              <w:t xml:space="preserve"> (</w:t>
            </w:r>
            <w:hyperlink r:id="rId455">
              <w:r w:rsidRPr="00C1305C">
                <w:rPr>
                  <w:rFonts w:ascii="Arial" w:eastAsiaTheme="minorEastAsia" w:hAnsi="Arial" w:cs="Arial"/>
                  <w:color w:val="0000FF"/>
                  <w:sz w:val="20"/>
                  <w:lang w:eastAsia="ru-RU"/>
                </w:rPr>
                <w:t>подкласс 29.3</w:t>
              </w:r>
            </w:hyperlink>
            <w:r w:rsidRPr="00C1305C">
              <w:rPr>
                <w:rFonts w:ascii="Arial" w:eastAsiaTheme="minorEastAsia" w:hAnsi="Arial" w:cs="Arial"/>
                <w:sz w:val="20"/>
                <w:lang w:eastAsia="ru-RU"/>
              </w:rPr>
              <w:t xml:space="preserve">), </w:t>
            </w:r>
            <w:hyperlink r:id="rId456">
              <w:r w:rsidRPr="00C1305C">
                <w:rPr>
                  <w:rFonts w:ascii="Arial" w:eastAsiaTheme="minorEastAsia" w:hAnsi="Arial" w:cs="Arial"/>
                  <w:color w:val="0000FF"/>
                  <w:sz w:val="20"/>
                  <w:lang w:eastAsia="ru-RU"/>
                </w:rPr>
                <w:t>30</w:t>
              </w:r>
            </w:hyperlink>
            <w:r w:rsidRPr="00C1305C">
              <w:rPr>
                <w:rFonts w:ascii="Arial" w:eastAsiaTheme="minorEastAsia" w:hAnsi="Arial" w:cs="Arial"/>
                <w:sz w:val="20"/>
                <w:lang w:eastAsia="ru-RU"/>
              </w:rPr>
              <w:t xml:space="preserve"> (</w:t>
            </w:r>
            <w:hyperlink r:id="rId457">
              <w:r w:rsidRPr="00C1305C">
                <w:rPr>
                  <w:rFonts w:ascii="Arial" w:eastAsiaTheme="minorEastAsia" w:hAnsi="Arial" w:cs="Arial"/>
                  <w:color w:val="0000FF"/>
                  <w:sz w:val="20"/>
                  <w:lang w:eastAsia="ru-RU"/>
                </w:rPr>
                <w:t>подклассы 30.1</w:t>
              </w:r>
            </w:hyperlink>
            <w:r w:rsidRPr="00C1305C">
              <w:rPr>
                <w:rFonts w:ascii="Arial" w:eastAsiaTheme="minorEastAsia" w:hAnsi="Arial" w:cs="Arial"/>
                <w:sz w:val="20"/>
                <w:lang w:eastAsia="ru-RU"/>
              </w:rPr>
              <w:t xml:space="preserve">, </w:t>
            </w:r>
            <w:hyperlink r:id="rId458">
              <w:r w:rsidRPr="00C1305C">
                <w:rPr>
                  <w:rFonts w:ascii="Arial" w:eastAsiaTheme="minorEastAsia" w:hAnsi="Arial" w:cs="Arial"/>
                  <w:color w:val="0000FF"/>
                  <w:sz w:val="20"/>
                  <w:lang w:eastAsia="ru-RU"/>
                </w:rPr>
                <w:t>30.9</w:t>
              </w:r>
            </w:hyperlink>
            <w:r w:rsidRPr="00C1305C">
              <w:rPr>
                <w:rFonts w:ascii="Arial" w:eastAsiaTheme="minorEastAsia" w:hAnsi="Arial" w:cs="Arial"/>
                <w:sz w:val="20"/>
                <w:lang w:eastAsia="ru-RU"/>
              </w:rPr>
              <w:t xml:space="preserve">, </w:t>
            </w:r>
            <w:hyperlink r:id="rId459">
              <w:r w:rsidRPr="00C1305C">
                <w:rPr>
                  <w:rFonts w:ascii="Arial" w:eastAsiaTheme="minorEastAsia" w:hAnsi="Arial" w:cs="Arial"/>
                  <w:color w:val="0000FF"/>
                  <w:sz w:val="20"/>
                  <w:lang w:eastAsia="ru-RU"/>
                </w:rPr>
                <w:t>30.20</w:t>
              </w:r>
            </w:hyperlink>
            <w:r w:rsidRPr="00C1305C">
              <w:rPr>
                <w:rFonts w:ascii="Arial" w:eastAsiaTheme="minorEastAsia" w:hAnsi="Arial" w:cs="Arial"/>
                <w:sz w:val="20"/>
                <w:lang w:eastAsia="ru-RU"/>
              </w:rPr>
              <w:t xml:space="preserve">), </w:t>
            </w:r>
            <w:hyperlink r:id="rId460">
              <w:r w:rsidRPr="00C1305C">
                <w:rPr>
                  <w:rFonts w:ascii="Arial" w:eastAsiaTheme="minorEastAsia" w:hAnsi="Arial" w:cs="Arial"/>
                  <w:color w:val="0000FF"/>
                  <w:sz w:val="20"/>
                  <w:lang w:eastAsia="ru-RU"/>
                </w:rPr>
                <w:t>31</w:t>
              </w:r>
            </w:hyperlink>
            <w:r w:rsidRPr="00C1305C">
              <w:rPr>
                <w:rFonts w:ascii="Arial" w:eastAsiaTheme="minorEastAsia" w:hAnsi="Arial" w:cs="Arial"/>
                <w:sz w:val="20"/>
                <w:lang w:eastAsia="ru-RU"/>
              </w:rPr>
              <w:t xml:space="preserve">, </w:t>
            </w:r>
            <w:hyperlink r:id="rId461">
              <w:r w:rsidRPr="00C1305C">
                <w:rPr>
                  <w:rFonts w:ascii="Arial" w:eastAsiaTheme="minorEastAsia" w:hAnsi="Arial" w:cs="Arial"/>
                  <w:color w:val="0000FF"/>
                  <w:sz w:val="20"/>
                  <w:lang w:eastAsia="ru-RU"/>
                </w:rPr>
                <w:t>32</w:t>
              </w:r>
            </w:hyperlink>
            <w:r w:rsidRPr="00C1305C">
              <w:rPr>
                <w:rFonts w:ascii="Arial" w:eastAsiaTheme="minorEastAsia" w:hAnsi="Arial" w:cs="Arial"/>
                <w:sz w:val="20"/>
                <w:lang w:eastAsia="ru-RU"/>
              </w:rPr>
              <w:t xml:space="preserve"> (</w:t>
            </w:r>
            <w:hyperlink r:id="rId462">
              <w:r w:rsidRPr="00C1305C">
                <w:rPr>
                  <w:rFonts w:ascii="Arial" w:eastAsiaTheme="minorEastAsia" w:hAnsi="Arial" w:cs="Arial"/>
                  <w:color w:val="0000FF"/>
                  <w:sz w:val="20"/>
                  <w:lang w:eastAsia="ru-RU"/>
                </w:rPr>
                <w:t>подклассы 32.11</w:t>
              </w:r>
            </w:hyperlink>
            <w:r w:rsidRPr="00C1305C">
              <w:rPr>
                <w:rFonts w:ascii="Arial" w:eastAsiaTheme="minorEastAsia" w:hAnsi="Arial" w:cs="Arial"/>
                <w:sz w:val="20"/>
                <w:lang w:eastAsia="ru-RU"/>
              </w:rPr>
              <w:t xml:space="preserve">, </w:t>
            </w:r>
            <w:hyperlink r:id="rId463">
              <w:r w:rsidRPr="00C1305C">
                <w:rPr>
                  <w:rFonts w:ascii="Arial" w:eastAsiaTheme="minorEastAsia" w:hAnsi="Arial" w:cs="Arial"/>
                  <w:color w:val="0000FF"/>
                  <w:sz w:val="20"/>
                  <w:lang w:eastAsia="ru-RU"/>
                </w:rPr>
                <w:t>32.3</w:t>
              </w:r>
            </w:hyperlink>
            <w:r w:rsidRPr="00C1305C">
              <w:rPr>
                <w:rFonts w:ascii="Arial" w:eastAsiaTheme="minorEastAsia" w:hAnsi="Arial" w:cs="Arial"/>
                <w:sz w:val="20"/>
                <w:lang w:eastAsia="ru-RU"/>
              </w:rPr>
              <w:t xml:space="preserve"> - </w:t>
            </w:r>
            <w:hyperlink r:id="rId464">
              <w:r w:rsidRPr="00C1305C">
                <w:rPr>
                  <w:rFonts w:ascii="Arial" w:eastAsiaTheme="minorEastAsia" w:hAnsi="Arial" w:cs="Arial"/>
                  <w:color w:val="0000FF"/>
                  <w:sz w:val="20"/>
                  <w:lang w:eastAsia="ru-RU"/>
                </w:rPr>
                <w:t>32.99.9</w:t>
              </w:r>
            </w:hyperlink>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сельское хозяйство, </w:t>
            </w:r>
            <w:hyperlink r:id="rId465">
              <w:r w:rsidRPr="00C1305C">
                <w:rPr>
                  <w:rFonts w:ascii="Arial" w:eastAsiaTheme="minorEastAsia" w:hAnsi="Arial" w:cs="Arial"/>
                  <w:color w:val="0000FF"/>
                  <w:sz w:val="20"/>
                  <w:lang w:eastAsia="ru-RU"/>
                </w:rPr>
                <w:t>классы 01</w:t>
              </w:r>
            </w:hyperlink>
            <w:r w:rsidRPr="00C1305C">
              <w:rPr>
                <w:rFonts w:ascii="Arial" w:eastAsiaTheme="minorEastAsia" w:hAnsi="Arial" w:cs="Arial"/>
                <w:sz w:val="20"/>
                <w:lang w:eastAsia="ru-RU"/>
              </w:rPr>
              <w:t xml:space="preserve">, </w:t>
            </w:r>
            <w:hyperlink r:id="rId466">
              <w:r w:rsidRPr="00C1305C">
                <w:rPr>
                  <w:rFonts w:ascii="Arial" w:eastAsiaTheme="minorEastAsia" w:hAnsi="Arial" w:cs="Arial"/>
                  <w:color w:val="0000FF"/>
                  <w:sz w:val="20"/>
                  <w:lang w:eastAsia="ru-RU"/>
                </w:rPr>
                <w:t>02</w:t>
              </w:r>
            </w:hyperlink>
            <w:r w:rsidRPr="00C1305C">
              <w:rPr>
                <w:rFonts w:ascii="Arial" w:eastAsiaTheme="minorEastAsia" w:hAnsi="Arial" w:cs="Arial"/>
                <w:sz w:val="20"/>
                <w:lang w:eastAsia="ru-RU"/>
              </w:rPr>
              <w:t xml:space="preserve">, </w:t>
            </w:r>
            <w:hyperlink r:id="rId467">
              <w:r w:rsidRPr="00C1305C">
                <w:rPr>
                  <w:rFonts w:ascii="Arial" w:eastAsiaTheme="minorEastAsia" w:hAnsi="Arial" w:cs="Arial"/>
                  <w:color w:val="0000FF"/>
                  <w:sz w:val="20"/>
                  <w:lang w:eastAsia="ru-RU"/>
                </w:rPr>
                <w:t>03</w:t>
              </w:r>
            </w:hyperlink>
            <w:r w:rsidRPr="00C1305C">
              <w:rPr>
                <w:rFonts w:ascii="Arial" w:eastAsiaTheme="minorEastAsia" w:hAnsi="Arial" w:cs="Arial"/>
                <w:sz w:val="20"/>
                <w:lang w:eastAsia="ru-RU"/>
              </w:rPr>
              <w:t xml:space="preserve"> (</w:t>
            </w:r>
            <w:hyperlink r:id="rId468">
              <w:r w:rsidRPr="00C1305C">
                <w:rPr>
                  <w:rFonts w:ascii="Arial" w:eastAsiaTheme="minorEastAsia" w:hAnsi="Arial" w:cs="Arial"/>
                  <w:color w:val="0000FF"/>
                  <w:sz w:val="20"/>
                  <w:lang w:eastAsia="ru-RU"/>
                </w:rPr>
                <w:t>группы 03.12</w:t>
              </w:r>
            </w:hyperlink>
            <w:r w:rsidRPr="00C1305C">
              <w:rPr>
                <w:rFonts w:ascii="Arial" w:eastAsiaTheme="minorEastAsia" w:hAnsi="Arial" w:cs="Arial"/>
                <w:sz w:val="20"/>
                <w:lang w:eastAsia="ru-RU"/>
              </w:rPr>
              <w:t xml:space="preserve">, </w:t>
            </w:r>
            <w:hyperlink r:id="rId469">
              <w:r w:rsidRPr="00C1305C">
                <w:rPr>
                  <w:rFonts w:ascii="Arial" w:eastAsiaTheme="minorEastAsia" w:hAnsi="Arial" w:cs="Arial"/>
                  <w:color w:val="0000FF"/>
                  <w:sz w:val="20"/>
                  <w:lang w:eastAsia="ru-RU"/>
                </w:rPr>
                <w:t>03.22</w:t>
              </w:r>
            </w:hyperlink>
            <w:r w:rsidRPr="00C1305C">
              <w:rPr>
                <w:rFonts w:ascii="Arial" w:eastAsiaTheme="minorEastAsia" w:hAnsi="Arial" w:cs="Arial"/>
                <w:sz w:val="20"/>
                <w:lang w:eastAsia="ru-RU"/>
              </w:rPr>
              <w:t>)</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200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транспорт и связь, </w:t>
            </w:r>
            <w:hyperlink r:id="rId470">
              <w:r w:rsidRPr="00C1305C">
                <w:rPr>
                  <w:rFonts w:ascii="Arial" w:eastAsiaTheme="minorEastAsia" w:hAnsi="Arial" w:cs="Arial"/>
                  <w:color w:val="0000FF"/>
                  <w:sz w:val="20"/>
                  <w:lang w:eastAsia="ru-RU"/>
                </w:rPr>
                <w:t>классы 49</w:t>
              </w:r>
            </w:hyperlink>
            <w:r w:rsidRPr="00C1305C">
              <w:rPr>
                <w:rFonts w:ascii="Arial" w:eastAsiaTheme="minorEastAsia" w:hAnsi="Arial" w:cs="Arial"/>
                <w:sz w:val="20"/>
                <w:lang w:eastAsia="ru-RU"/>
              </w:rPr>
              <w:t xml:space="preserve"> (</w:t>
            </w:r>
            <w:hyperlink r:id="rId471">
              <w:r w:rsidRPr="00C1305C">
                <w:rPr>
                  <w:rFonts w:ascii="Arial" w:eastAsiaTheme="minorEastAsia" w:hAnsi="Arial" w:cs="Arial"/>
                  <w:color w:val="0000FF"/>
                  <w:sz w:val="20"/>
                  <w:lang w:eastAsia="ru-RU"/>
                </w:rPr>
                <w:t>подклассы 49.1</w:t>
              </w:r>
            </w:hyperlink>
            <w:r w:rsidRPr="00C1305C">
              <w:rPr>
                <w:rFonts w:ascii="Arial" w:eastAsiaTheme="minorEastAsia" w:hAnsi="Arial" w:cs="Arial"/>
                <w:sz w:val="20"/>
                <w:lang w:eastAsia="ru-RU"/>
              </w:rPr>
              <w:t xml:space="preserve">, </w:t>
            </w:r>
            <w:hyperlink r:id="rId472">
              <w:r w:rsidRPr="00C1305C">
                <w:rPr>
                  <w:rFonts w:ascii="Arial" w:eastAsiaTheme="minorEastAsia" w:hAnsi="Arial" w:cs="Arial"/>
                  <w:color w:val="0000FF"/>
                  <w:sz w:val="20"/>
                  <w:lang w:eastAsia="ru-RU"/>
                </w:rPr>
                <w:t>49.2</w:t>
              </w:r>
            </w:hyperlink>
            <w:r w:rsidRPr="00C1305C">
              <w:rPr>
                <w:rFonts w:ascii="Arial" w:eastAsiaTheme="minorEastAsia" w:hAnsi="Arial" w:cs="Arial"/>
                <w:sz w:val="20"/>
                <w:lang w:eastAsia="ru-RU"/>
              </w:rPr>
              <w:t xml:space="preserve">, </w:t>
            </w:r>
            <w:hyperlink r:id="rId473">
              <w:r w:rsidRPr="00C1305C">
                <w:rPr>
                  <w:rFonts w:ascii="Arial" w:eastAsiaTheme="minorEastAsia" w:hAnsi="Arial" w:cs="Arial"/>
                  <w:color w:val="0000FF"/>
                  <w:sz w:val="20"/>
                  <w:lang w:eastAsia="ru-RU"/>
                </w:rPr>
                <w:t>подкласс 49.3</w:t>
              </w:r>
            </w:hyperlink>
            <w:r w:rsidRPr="00C1305C">
              <w:rPr>
                <w:rFonts w:ascii="Arial" w:eastAsiaTheme="minorEastAsia" w:hAnsi="Arial" w:cs="Arial"/>
                <w:sz w:val="20"/>
                <w:lang w:eastAsia="ru-RU"/>
              </w:rPr>
              <w:t xml:space="preserve">, </w:t>
            </w:r>
            <w:hyperlink r:id="rId474">
              <w:r w:rsidRPr="00C1305C">
                <w:rPr>
                  <w:rFonts w:ascii="Arial" w:eastAsiaTheme="minorEastAsia" w:hAnsi="Arial" w:cs="Arial"/>
                  <w:color w:val="0000FF"/>
                  <w:sz w:val="20"/>
                  <w:lang w:eastAsia="ru-RU"/>
                </w:rPr>
                <w:t>группа 49.31</w:t>
              </w:r>
            </w:hyperlink>
            <w:r w:rsidRPr="00C1305C">
              <w:rPr>
                <w:rFonts w:ascii="Arial" w:eastAsiaTheme="minorEastAsia" w:hAnsi="Arial" w:cs="Arial"/>
                <w:sz w:val="20"/>
                <w:lang w:eastAsia="ru-RU"/>
              </w:rPr>
              <w:t xml:space="preserve">, за исключением вида </w:t>
            </w:r>
            <w:hyperlink r:id="rId475">
              <w:r w:rsidRPr="00C1305C">
                <w:rPr>
                  <w:rFonts w:ascii="Arial" w:eastAsiaTheme="minorEastAsia" w:hAnsi="Arial" w:cs="Arial"/>
                  <w:color w:val="0000FF"/>
                  <w:sz w:val="20"/>
                  <w:lang w:eastAsia="ru-RU"/>
                </w:rPr>
                <w:t>49.31.24</w:t>
              </w:r>
            </w:hyperlink>
            <w:r w:rsidRPr="00C1305C">
              <w:rPr>
                <w:rFonts w:ascii="Arial" w:eastAsiaTheme="minorEastAsia" w:hAnsi="Arial" w:cs="Arial"/>
                <w:sz w:val="20"/>
                <w:lang w:eastAsia="ru-RU"/>
              </w:rPr>
              <w:t xml:space="preserve">, </w:t>
            </w:r>
            <w:hyperlink r:id="rId476">
              <w:r w:rsidRPr="00C1305C">
                <w:rPr>
                  <w:rFonts w:ascii="Arial" w:eastAsiaTheme="minorEastAsia" w:hAnsi="Arial" w:cs="Arial"/>
                  <w:color w:val="0000FF"/>
                  <w:sz w:val="20"/>
                  <w:lang w:eastAsia="ru-RU"/>
                </w:rPr>
                <w:t>группа 49.39</w:t>
              </w:r>
            </w:hyperlink>
            <w:r w:rsidRPr="00C1305C">
              <w:rPr>
                <w:rFonts w:ascii="Arial" w:eastAsiaTheme="minorEastAsia" w:hAnsi="Arial" w:cs="Arial"/>
                <w:sz w:val="20"/>
                <w:lang w:eastAsia="ru-RU"/>
              </w:rPr>
              <w:t xml:space="preserve"> (</w:t>
            </w:r>
            <w:hyperlink r:id="rId477">
              <w:r w:rsidRPr="00C1305C">
                <w:rPr>
                  <w:rFonts w:ascii="Arial" w:eastAsiaTheme="minorEastAsia" w:hAnsi="Arial" w:cs="Arial"/>
                  <w:color w:val="0000FF"/>
                  <w:sz w:val="20"/>
                  <w:lang w:eastAsia="ru-RU"/>
                </w:rPr>
                <w:t>подгруппы 49.39.1</w:t>
              </w:r>
            </w:hyperlink>
            <w:r w:rsidRPr="00C1305C">
              <w:rPr>
                <w:rFonts w:ascii="Arial" w:eastAsiaTheme="minorEastAsia" w:hAnsi="Arial" w:cs="Arial"/>
                <w:sz w:val="20"/>
                <w:lang w:eastAsia="ru-RU"/>
              </w:rPr>
              <w:t xml:space="preserve">, </w:t>
            </w:r>
            <w:hyperlink r:id="rId478">
              <w:r w:rsidRPr="00C1305C">
                <w:rPr>
                  <w:rFonts w:ascii="Arial" w:eastAsiaTheme="minorEastAsia" w:hAnsi="Arial" w:cs="Arial"/>
                  <w:color w:val="0000FF"/>
                  <w:sz w:val="20"/>
                  <w:lang w:eastAsia="ru-RU"/>
                </w:rPr>
                <w:t>49.39.2</w:t>
              </w:r>
            </w:hyperlink>
            <w:r w:rsidRPr="00C1305C">
              <w:rPr>
                <w:rFonts w:ascii="Arial" w:eastAsiaTheme="minorEastAsia" w:hAnsi="Arial" w:cs="Arial"/>
                <w:sz w:val="20"/>
                <w:lang w:eastAsia="ru-RU"/>
              </w:rPr>
              <w:t>),</w:t>
            </w:r>
            <w:proofErr w:type="gramEnd"/>
            <w:r w:rsidRPr="00C1305C">
              <w:rPr>
                <w:rFonts w:ascii="Arial" w:eastAsiaTheme="minorEastAsia" w:hAnsi="Arial" w:cs="Arial"/>
                <w:sz w:val="20"/>
                <w:lang w:eastAsia="ru-RU"/>
              </w:rPr>
              <w:t xml:space="preserve"> </w:t>
            </w:r>
            <w:hyperlink r:id="rId479">
              <w:r w:rsidRPr="00C1305C">
                <w:rPr>
                  <w:rFonts w:ascii="Arial" w:eastAsiaTheme="minorEastAsia" w:hAnsi="Arial" w:cs="Arial"/>
                  <w:color w:val="0000FF"/>
                  <w:sz w:val="20"/>
                  <w:lang w:eastAsia="ru-RU"/>
                </w:rPr>
                <w:t>подкласс 49.4</w:t>
              </w:r>
            </w:hyperlink>
            <w:r w:rsidRPr="00C1305C">
              <w:rPr>
                <w:rFonts w:ascii="Arial" w:eastAsiaTheme="minorEastAsia" w:hAnsi="Arial" w:cs="Arial"/>
                <w:sz w:val="20"/>
                <w:lang w:eastAsia="ru-RU"/>
              </w:rPr>
              <w:t xml:space="preserve">, за исключением </w:t>
            </w:r>
            <w:hyperlink r:id="rId480">
              <w:r w:rsidRPr="00C1305C">
                <w:rPr>
                  <w:rFonts w:ascii="Arial" w:eastAsiaTheme="minorEastAsia" w:hAnsi="Arial" w:cs="Arial"/>
                  <w:color w:val="0000FF"/>
                  <w:sz w:val="20"/>
                  <w:lang w:eastAsia="ru-RU"/>
                </w:rPr>
                <w:t>подгруппы 49.41.3</w:t>
              </w:r>
            </w:hyperlink>
            <w:r w:rsidRPr="00C1305C">
              <w:rPr>
                <w:rFonts w:ascii="Arial" w:eastAsiaTheme="minorEastAsia" w:hAnsi="Arial" w:cs="Arial"/>
                <w:sz w:val="20"/>
                <w:lang w:eastAsia="ru-RU"/>
              </w:rPr>
              <w:t xml:space="preserve">), </w:t>
            </w:r>
            <w:hyperlink r:id="rId481">
              <w:r w:rsidRPr="00C1305C">
                <w:rPr>
                  <w:rFonts w:ascii="Arial" w:eastAsiaTheme="minorEastAsia" w:hAnsi="Arial" w:cs="Arial"/>
                  <w:color w:val="0000FF"/>
                  <w:sz w:val="20"/>
                  <w:lang w:eastAsia="ru-RU"/>
                </w:rPr>
                <w:t>50</w:t>
              </w:r>
            </w:hyperlink>
            <w:r w:rsidRPr="00C1305C">
              <w:rPr>
                <w:rFonts w:ascii="Arial" w:eastAsiaTheme="minorEastAsia" w:hAnsi="Arial" w:cs="Arial"/>
                <w:sz w:val="20"/>
                <w:lang w:eastAsia="ru-RU"/>
              </w:rPr>
              <w:t xml:space="preserve"> (</w:t>
            </w:r>
            <w:hyperlink r:id="rId482">
              <w:r w:rsidRPr="00C1305C">
                <w:rPr>
                  <w:rFonts w:ascii="Arial" w:eastAsiaTheme="minorEastAsia" w:hAnsi="Arial" w:cs="Arial"/>
                  <w:color w:val="0000FF"/>
                  <w:sz w:val="20"/>
                  <w:lang w:eastAsia="ru-RU"/>
                </w:rPr>
                <w:t>подгруппы 50.30.1</w:t>
              </w:r>
            </w:hyperlink>
            <w:r w:rsidRPr="00C1305C">
              <w:rPr>
                <w:rFonts w:ascii="Arial" w:eastAsiaTheme="minorEastAsia" w:hAnsi="Arial" w:cs="Arial"/>
                <w:sz w:val="20"/>
                <w:lang w:eastAsia="ru-RU"/>
              </w:rPr>
              <w:t xml:space="preserve">, </w:t>
            </w:r>
            <w:hyperlink r:id="rId483">
              <w:r w:rsidRPr="00C1305C">
                <w:rPr>
                  <w:rFonts w:ascii="Arial" w:eastAsiaTheme="minorEastAsia" w:hAnsi="Arial" w:cs="Arial"/>
                  <w:color w:val="0000FF"/>
                  <w:sz w:val="20"/>
                  <w:lang w:eastAsia="ru-RU"/>
                </w:rPr>
                <w:t>50.40.1</w:t>
              </w:r>
            </w:hyperlink>
            <w:r w:rsidRPr="00C1305C">
              <w:rPr>
                <w:rFonts w:ascii="Arial" w:eastAsiaTheme="minorEastAsia" w:hAnsi="Arial" w:cs="Arial"/>
                <w:sz w:val="20"/>
                <w:lang w:eastAsia="ru-RU"/>
              </w:rPr>
              <w:t xml:space="preserve">), </w:t>
            </w:r>
            <w:hyperlink r:id="rId484">
              <w:r w:rsidRPr="00C1305C">
                <w:rPr>
                  <w:rFonts w:ascii="Arial" w:eastAsiaTheme="minorEastAsia" w:hAnsi="Arial" w:cs="Arial"/>
                  <w:color w:val="0000FF"/>
                  <w:sz w:val="20"/>
                  <w:lang w:eastAsia="ru-RU"/>
                </w:rPr>
                <w:t>52</w:t>
              </w:r>
            </w:hyperlink>
            <w:r w:rsidRPr="00C1305C">
              <w:rPr>
                <w:rFonts w:ascii="Arial" w:eastAsiaTheme="minorEastAsia" w:hAnsi="Arial" w:cs="Arial"/>
                <w:sz w:val="20"/>
                <w:lang w:eastAsia="ru-RU"/>
              </w:rPr>
              <w:t xml:space="preserve"> (</w:t>
            </w:r>
            <w:hyperlink r:id="rId485">
              <w:r w:rsidRPr="00C1305C">
                <w:rPr>
                  <w:rFonts w:ascii="Arial" w:eastAsiaTheme="minorEastAsia" w:hAnsi="Arial" w:cs="Arial"/>
                  <w:color w:val="0000FF"/>
                  <w:sz w:val="20"/>
                  <w:lang w:eastAsia="ru-RU"/>
                </w:rPr>
                <w:t>подкласс 52.1</w:t>
              </w:r>
            </w:hyperlink>
            <w:r w:rsidRPr="00C1305C">
              <w:rPr>
                <w:rFonts w:ascii="Arial" w:eastAsiaTheme="minorEastAsia" w:hAnsi="Arial" w:cs="Arial"/>
                <w:sz w:val="20"/>
                <w:lang w:eastAsia="ru-RU"/>
              </w:rPr>
              <w:t xml:space="preserve">, </w:t>
            </w:r>
            <w:hyperlink r:id="rId486">
              <w:r w:rsidRPr="00C1305C">
                <w:rPr>
                  <w:rFonts w:ascii="Arial" w:eastAsiaTheme="minorEastAsia" w:hAnsi="Arial" w:cs="Arial"/>
                  <w:color w:val="0000FF"/>
                  <w:sz w:val="20"/>
                  <w:lang w:eastAsia="ru-RU"/>
                </w:rPr>
                <w:t>группа 52.29</w:t>
              </w:r>
            </w:hyperlink>
            <w:r w:rsidRPr="00C1305C">
              <w:rPr>
                <w:rFonts w:ascii="Arial" w:eastAsiaTheme="minorEastAsia" w:hAnsi="Arial" w:cs="Arial"/>
                <w:sz w:val="20"/>
                <w:lang w:eastAsia="ru-RU"/>
              </w:rPr>
              <w:t xml:space="preserve">), </w:t>
            </w:r>
            <w:hyperlink r:id="rId487">
              <w:r w:rsidRPr="00C1305C">
                <w:rPr>
                  <w:rFonts w:ascii="Arial" w:eastAsiaTheme="minorEastAsia" w:hAnsi="Arial" w:cs="Arial"/>
                  <w:color w:val="0000FF"/>
                  <w:sz w:val="20"/>
                  <w:lang w:eastAsia="ru-RU"/>
                </w:rPr>
                <w:t>61</w:t>
              </w:r>
            </w:hyperlink>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строительство, </w:t>
            </w:r>
            <w:hyperlink r:id="rId488">
              <w:r w:rsidRPr="00C1305C">
                <w:rPr>
                  <w:rFonts w:ascii="Arial" w:eastAsiaTheme="minorEastAsia" w:hAnsi="Arial" w:cs="Arial"/>
                  <w:color w:val="0000FF"/>
                  <w:sz w:val="20"/>
                  <w:lang w:eastAsia="ru-RU"/>
                </w:rPr>
                <w:t>классы 41</w:t>
              </w:r>
            </w:hyperlink>
            <w:r w:rsidRPr="00C1305C">
              <w:rPr>
                <w:rFonts w:ascii="Arial" w:eastAsiaTheme="minorEastAsia" w:hAnsi="Arial" w:cs="Arial"/>
                <w:sz w:val="20"/>
                <w:lang w:eastAsia="ru-RU"/>
              </w:rPr>
              <w:t xml:space="preserve">, </w:t>
            </w:r>
            <w:hyperlink r:id="rId489">
              <w:r w:rsidRPr="00C1305C">
                <w:rPr>
                  <w:rFonts w:ascii="Arial" w:eastAsiaTheme="minorEastAsia" w:hAnsi="Arial" w:cs="Arial"/>
                  <w:color w:val="0000FF"/>
                  <w:sz w:val="20"/>
                  <w:lang w:eastAsia="ru-RU"/>
                </w:rPr>
                <w:t>42</w:t>
              </w:r>
            </w:hyperlink>
            <w:r w:rsidRPr="00C1305C">
              <w:rPr>
                <w:rFonts w:ascii="Arial" w:eastAsiaTheme="minorEastAsia" w:hAnsi="Arial" w:cs="Arial"/>
                <w:sz w:val="20"/>
                <w:lang w:eastAsia="ru-RU"/>
              </w:rPr>
              <w:t xml:space="preserve">, </w:t>
            </w:r>
            <w:hyperlink r:id="rId490">
              <w:r w:rsidRPr="00C1305C">
                <w:rPr>
                  <w:rFonts w:ascii="Arial" w:eastAsiaTheme="minorEastAsia" w:hAnsi="Arial" w:cs="Arial"/>
                  <w:color w:val="0000FF"/>
                  <w:sz w:val="20"/>
                  <w:lang w:eastAsia="ru-RU"/>
                </w:rPr>
                <w:t>43</w:t>
              </w:r>
            </w:hyperlink>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150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производство, передача и распределение электроэнергии, газа, пара и горячей воды, </w:t>
            </w:r>
            <w:hyperlink r:id="rId491">
              <w:r w:rsidRPr="00C1305C">
                <w:rPr>
                  <w:rFonts w:ascii="Arial" w:eastAsiaTheme="minorEastAsia" w:hAnsi="Arial" w:cs="Arial"/>
                  <w:color w:val="0000FF"/>
                  <w:sz w:val="20"/>
                  <w:lang w:eastAsia="ru-RU"/>
                </w:rPr>
                <w:t>класс 35</w:t>
              </w:r>
            </w:hyperlink>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сбор, очистка и распределение воды, удаление сточных вод, отходов и аналогичная деятельность, </w:t>
            </w:r>
            <w:hyperlink r:id="rId492">
              <w:r w:rsidRPr="00C1305C">
                <w:rPr>
                  <w:rFonts w:ascii="Arial" w:eastAsiaTheme="minorEastAsia" w:hAnsi="Arial" w:cs="Arial"/>
                  <w:color w:val="0000FF"/>
                  <w:sz w:val="20"/>
                  <w:lang w:eastAsia="ru-RU"/>
                </w:rPr>
                <w:t>классы 36</w:t>
              </w:r>
            </w:hyperlink>
            <w:r w:rsidRPr="00C1305C">
              <w:rPr>
                <w:rFonts w:ascii="Arial" w:eastAsiaTheme="minorEastAsia" w:hAnsi="Arial" w:cs="Arial"/>
                <w:sz w:val="20"/>
                <w:lang w:eastAsia="ru-RU"/>
              </w:rPr>
              <w:t xml:space="preserve"> - </w:t>
            </w:r>
            <w:hyperlink r:id="rId493">
              <w:r w:rsidRPr="00C1305C">
                <w:rPr>
                  <w:rFonts w:ascii="Arial" w:eastAsiaTheme="minorEastAsia" w:hAnsi="Arial" w:cs="Arial"/>
                  <w:color w:val="0000FF"/>
                  <w:sz w:val="20"/>
                  <w:lang w:eastAsia="ru-RU"/>
                </w:rPr>
                <w:t>39</w:t>
              </w:r>
            </w:hyperlink>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другие направления, </w:t>
            </w:r>
            <w:hyperlink r:id="rId494">
              <w:r w:rsidRPr="00C1305C">
                <w:rPr>
                  <w:rFonts w:ascii="Arial" w:eastAsiaTheme="minorEastAsia" w:hAnsi="Arial" w:cs="Arial"/>
                  <w:color w:val="0000FF"/>
                  <w:sz w:val="20"/>
                  <w:lang w:eastAsia="ru-RU"/>
                </w:rPr>
                <w:t>классы 18</w:t>
              </w:r>
            </w:hyperlink>
            <w:r w:rsidRPr="00C1305C">
              <w:rPr>
                <w:rFonts w:ascii="Arial" w:eastAsiaTheme="minorEastAsia" w:hAnsi="Arial" w:cs="Arial"/>
                <w:sz w:val="20"/>
                <w:lang w:eastAsia="ru-RU"/>
              </w:rPr>
              <w:t xml:space="preserve"> (</w:t>
            </w:r>
            <w:hyperlink r:id="rId495">
              <w:r w:rsidRPr="00C1305C">
                <w:rPr>
                  <w:rFonts w:ascii="Arial" w:eastAsiaTheme="minorEastAsia" w:hAnsi="Arial" w:cs="Arial"/>
                  <w:color w:val="0000FF"/>
                  <w:sz w:val="20"/>
                  <w:lang w:eastAsia="ru-RU"/>
                </w:rPr>
                <w:t>подкласс 18.1</w:t>
              </w:r>
            </w:hyperlink>
            <w:r w:rsidRPr="00C1305C">
              <w:rPr>
                <w:rFonts w:ascii="Arial" w:eastAsiaTheme="minorEastAsia" w:hAnsi="Arial" w:cs="Arial"/>
                <w:sz w:val="20"/>
                <w:lang w:eastAsia="ru-RU"/>
              </w:rPr>
              <w:t xml:space="preserve">), </w:t>
            </w:r>
            <w:hyperlink r:id="rId496">
              <w:r w:rsidRPr="00C1305C">
                <w:rPr>
                  <w:rFonts w:ascii="Arial" w:eastAsiaTheme="minorEastAsia" w:hAnsi="Arial" w:cs="Arial"/>
                  <w:color w:val="0000FF"/>
                  <w:sz w:val="20"/>
                  <w:lang w:eastAsia="ru-RU"/>
                </w:rPr>
                <w:t>33</w:t>
              </w:r>
            </w:hyperlink>
            <w:r w:rsidRPr="00C1305C">
              <w:rPr>
                <w:rFonts w:ascii="Arial" w:eastAsiaTheme="minorEastAsia" w:hAnsi="Arial" w:cs="Arial"/>
                <w:sz w:val="20"/>
                <w:lang w:eastAsia="ru-RU"/>
              </w:rPr>
              <w:t xml:space="preserve"> (за исключением </w:t>
            </w:r>
            <w:hyperlink r:id="rId497">
              <w:r w:rsidRPr="00C1305C">
                <w:rPr>
                  <w:rFonts w:ascii="Arial" w:eastAsiaTheme="minorEastAsia" w:hAnsi="Arial" w:cs="Arial"/>
                  <w:color w:val="0000FF"/>
                  <w:sz w:val="20"/>
                  <w:lang w:eastAsia="ru-RU"/>
                </w:rPr>
                <w:t>групп 33.16</w:t>
              </w:r>
            </w:hyperlink>
            <w:r w:rsidRPr="00C1305C">
              <w:rPr>
                <w:rFonts w:ascii="Arial" w:eastAsiaTheme="minorEastAsia" w:hAnsi="Arial" w:cs="Arial"/>
                <w:sz w:val="20"/>
                <w:lang w:eastAsia="ru-RU"/>
              </w:rPr>
              <w:t xml:space="preserve">, </w:t>
            </w:r>
            <w:hyperlink r:id="rId498">
              <w:r w:rsidRPr="00C1305C">
                <w:rPr>
                  <w:rFonts w:ascii="Arial" w:eastAsiaTheme="minorEastAsia" w:hAnsi="Arial" w:cs="Arial"/>
                  <w:color w:val="0000FF"/>
                  <w:sz w:val="20"/>
                  <w:lang w:eastAsia="ru-RU"/>
                </w:rPr>
                <w:t>33.20</w:t>
              </w:r>
            </w:hyperlink>
            <w:r w:rsidRPr="00C1305C">
              <w:rPr>
                <w:rFonts w:ascii="Arial" w:eastAsiaTheme="minorEastAsia" w:hAnsi="Arial" w:cs="Arial"/>
                <w:sz w:val="20"/>
                <w:lang w:eastAsia="ru-RU"/>
              </w:rPr>
              <w:t xml:space="preserve">), </w:t>
            </w:r>
            <w:hyperlink r:id="rId499">
              <w:r w:rsidRPr="00C1305C">
                <w:rPr>
                  <w:rFonts w:ascii="Arial" w:eastAsiaTheme="minorEastAsia" w:hAnsi="Arial" w:cs="Arial"/>
                  <w:color w:val="0000FF"/>
                  <w:sz w:val="20"/>
                  <w:lang w:eastAsia="ru-RU"/>
                </w:rPr>
                <w:t>45</w:t>
              </w:r>
            </w:hyperlink>
            <w:r w:rsidRPr="00C1305C">
              <w:rPr>
                <w:rFonts w:ascii="Arial" w:eastAsiaTheme="minorEastAsia" w:hAnsi="Arial" w:cs="Arial"/>
                <w:sz w:val="20"/>
                <w:lang w:eastAsia="ru-RU"/>
              </w:rPr>
              <w:t xml:space="preserve"> (</w:t>
            </w:r>
            <w:hyperlink r:id="rId500">
              <w:r w:rsidRPr="00C1305C">
                <w:rPr>
                  <w:rFonts w:ascii="Arial" w:eastAsiaTheme="minorEastAsia" w:hAnsi="Arial" w:cs="Arial"/>
                  <w:color w:val="0000FF"/>
                  <w:sz w:val="20"/>
                  <w:lang w:eastAsia="ru-RU"/>
                </w:rPr>
                <w:t>подкласс 45.2</w:t>
              </w:r>
            </w:hyperlink>
            <w:r w:rsidRPr="00C1305C">
              <w:rPr>
                <w:rFonts w:ascii="Arial" w:eastAsiaTheme="minorEastAsia" w:hAnsi="Arial" w:cs="Arial"/>
                <w:sz w:val="20"/>
                <w:lang w:eastAsia="ru-RU"/>
              </w:rPr>
              <w:t xml:space="preserve">), </w:t>
            </w:r>
            <w:hyperlink r:id="rId501">
              <w:r w:rsidRPr="00C1305C">
                <w:rPr>
                  <w:rFonts w:ascii="Arial" w:eastAsiaTheme="minorEastAsia" w:hAnsi="Arial" w:cs="Arial"/>
                  <w:color w:val="0000FF"/>
                  <w:sz w:val="20"/>
                  <w:lang w:eastAsia="ru-RU"/>
                </w:rPr>
                <w:t>53</w:t>
              </w:r>
            </w:hyperlink>
            <w:r w:rsidRPr="00C1305C">
              <w:rPr>
                <w:rFonts w:ascii="Arial" w:eastAsiaTheme="minorEastAsia" w:hAnsi="Arial" w:cs="Arial"/>
                <w:sz w:val="20"/>
                <w:lang w:eastAsia="ru-RU"/>
              </w:rPr>
              <w:t xml:space="preserve">, </w:t>
            </w:r>
            <w:hyperlink r:id="rId502">
              <w:r w:rsidRPr="00C1305C">
                <w:rPr>
                  <w:rFonts w:ascii="Arial" w:eastAsiaTheme="minorEastAsia" w:hAnsi="Arial" w:cs="Arial"/>
                  <w:color w:val="0000FF"/>
                  <w:sz w:val="20"/>
                  <w:lang w:eastAsia="ru-RU"/>
                </w:rPr>
                <w:t>55</w:t>
              </w:r>
            </w:hyperlink>
            <w:r w:rsidRPr="00C1305C">
              <w:rPr>
                <w:rFonts w:ascii="Arial" w:eastAsiaTheme="minorEastAsia" w:hAnsi="Arial" w:cs="Arial"/>
                <w:sz w:val="20"/>
                <w:lang w:eastAsia="ru-RU"/>
              </w:rPr>
              <w:t>,</w:t>
            </w:r>
            <w:proofErr w:type="gramEnd"/>
            <w:r w:rsidRPr="00C1305C">
              <w:rPr>
                <w:rFonts w:ascii="Arial" w:eastAsiaTheme="minorEastAsia" w:hAnsi="Arial" w:cs="Arial"/>
                <w:sz w:val="20"/>
                <w:lang w:eastAsia="ru-RU"/>
              </w:rPr>
              <w:t xml:space="preserve"> </w:t>
            </w:r>
            <w:hyperlink r:id="rId503">
              <w:r w:rsidRPr="00C1305C">
                <w:rPr>
                  <w:rFonts w:ascii="Arial" w:eastAsiaTheme="minorEastAsia" w:hAnsi="Arial" w:cs="Arial"/>
                  <w:color w:val="0000FF"/>
                  <w:sz w:val="20"/>
                  <w:lang w:eastAsia="ru-RU"/>
                </w:rPr>
                <w:t>56</w:t>
              </w:r>
            </w:hyperlink>
            <w:r w:rsidRPr="00C1305C">
              <w:rPr>
                <w:rFonts w:ascii="Arial" w:eastAsiaTheme="minorEastAsia" w:hAnsi="Arial" w:cs="Arial"/>
                <w:sz w:val="20"/>
                <w:lang w:eastAsia="ru-RU"/>
              </w:rPr>
              <w:t xml:space="preserve">, </w:t>
            </w:r>
            <w:hyperlink r:id="rId504">
              <w:r w:rsidRPr="00C1305C">
                <w:rPr>
                  <w:rFonts w:ascii="Arial" w:eastAsiaTheme="minorEastAsia" w:hAnsi="Arial" w:cs="Arial"/>
                  <w:color w:val="0000FF"/>
                  <w:sz w:val="20"/>
                  <w:lang w:eastAsia="ru-RU"/>
                </w:rPr>
                <w:t>71</w:t>
              </w:r>
            </w:hyperlink>
            <w:r w:rsidRPr="00C1305C">
              <w:rPr>
                <w:rFonts w:ascii="Arial" w:eastAsiaTheme="minorEastAsia" w:hAnsi="Arial" w:cs="Arial"/>
                <w:sz w:val="20"/>
                <w:lang w:eastAsia="ru-RU"/>
              </w:rPr>
              <w:t xml:space="preserve">, </w:t>
            </w:r>
            <w:hyperlink r:id="rId505">
              <w:r w:rsidRPr="00C1305C">
                <w:rPr>
                  <w:rFonts w:ascii="Arial" w:eastAsiaTheme="minorEastAsia" w:hAnsi="Arial" w:cs="Arial"/>
                  <w:color w:val="0000FF"/>
                  <w:sz w:val="20"/>
                  <w:lang w:eastAsia="ru-RU"/>
                </w:rPr>
                <w:t>75</w:t>
              </w:r>
            </w:hyperlink>
            <w:r w:rsidRPr="00C1305C">
              <w:rPr>
                <w:rFonts w:ascii="Arial" w:eastAsiaTheme="minorEastAsia" w:hAnsi="Arial" w:cs="Arial"/>
                <w:sz w:val="20"/>
                <w:lang w:eastAsia="ru-RU"/>
              </w:rPr>
              <w:t xml:space="preserve">, </w:t>
            </w:r>
            <w:hyperlink r:id="rId506">
              <w:r w:rsidRPr="00C1305C">
                <w:rPr>
                  <w:rFonts w:ascii="Arial" w:eastAsiaTheme="minorEastAsia" w:hAnsi="Arial" w:cs="Arial"/>
                  <w:color w:val="0000FF"/>
                  <w:sz w:val="20"/>
                  <w:lang w:eastAsia="ru-RU"/>
                </w:rPr>
                <w:t>85</w:t>
              </w:r>
            </w:hyperlink>
            <w:r w:rsidRPr="00C1305C">
              <w:rPr>
                <w:rFonts w:ascii="Arial" w:eastAsiaTheme="minorEastAsia" w:hAnsi="Arial" w:cs="Arial"/>
                <w:sz w:val="20"/>
                <w:lang w:eastAsia="ru-RU"/>
              </w:rPr>
              <w:t xml:space="preserve"> - </w:t>
            </w:r>
            <w:hyperlink r:id="rId507">
              <w:r w:rsidRPr="00C1305C">
                <w:rPr>
                  <w:rFonts w:ascii="Arial" w:eastAsiaTheme="minorEastAsia" w:hAnsi="Arial" w:cs="Arial"/>
                  <w:color w:val="0000FF"/>
                  <w:sz w:val="20"/>
                  <w:lang w:eastAsia="ru-RU"/>
                </w:rPr>
                <w:t>88</w:t>
              </w:r>
            </w:hyperlink>
            <w:r w:rsidRPr="00C1305C">
              <w:rPr>
                <w:rFonts w:ascii="Arial" w:eastAsiaTheme="minorEastAsia" w:hAnsi="Arial" w:cs="Arial"/>
                <w:sz w:val="20"/>
                <w:lang w:eastAsia="ru-RU"/>
              </w:rPr>
              <w:t xml:space="preserve">, </w:t>
            </w:r>
            <w:hyperlink r:id="rId508">
              <w:r w:rsidRPr="00C1305C">
                <w:rPr>
                  <w:rFonts w:ascii="Arial" w:eastAsiaTheme="minorEastAsia" w:hAnsi="Arial" w:cs="Arial"/>
                  <w:color w:val="0000FF"/>
                  <w:sz w:val="20"/>
                  <w:lang w:eastAsia="ru-RU"/>
                </w:rPr>
                <w:t>90</w:t>
              </w:r>
            </w:hyperlink>
            <w:r w:rsidRPr="00C1305C">
              <w:rPr>
                <w:rFonts w:ascii="Arial" w:eastAsiaTheme="minorEastAsia" w:hAnsi="Arial" w:cs="Arial"/>
                <w:sz w:val="20"/>
                <w:lang w:eastAsia="ru-RU"/>
              </w:rPr>
              <w:t xml:space="preserve">, </w:t>
            </w:r>
            <w:hyperlink r:id="rId509">
              <w:r w:rsidRPr="00C1305C">
                <w:rPr>
                  <w:rFonts w:ascii="Arial" w:eastAsiaTheme="minorEastAsia" w:hAnsi="Arial" w:cs="Arial"/>
                  <w:color w:val="0000FF"/>
                  <w:sz w:val="20"/>
                  <w:lang w:eastAsia="ru-RU"/>
                </w:rPr>
                <w:t>91</w:t>
              </w:r>
            </w:hyperlink>
            <w:r w:rsidRPr="00C1305C">
              <w:rPr>
                <w:rFonts w:ascii="Arial" w:eastAsiaTheme="minorEastAsia" w:hAnsi="Arial" w:cs="Arial"/>
                <w:sz w:val="20"/>
                <w:lang w:eastAsia="ru-RU"/>
              </w:rPr>
              <w:t xml:space="preserve">, </w:t>
            </w:r>
            <w:hyperlink r:id="rId510">
              <w:r w:rsidRPr="00C1305C">
                <w:rPr>
                  <w:rFonts w:ascii="Arial" w:eastAsiaTheme="minorEastAsia" w:hAnsi="Arial" w:cs="Arial"/>
                  <w:color w:val="0000FF"/>
                  <w:sz w:val="20"/>
                  <w:lang w:eastAsia="ru-RU"/>
                </w:rPr>
                <w:t>93</w:t>
              </w:r>
            </w:hyperlink>
            <w:r w:rsidRPr="00C1305C">
              <w:rPr>
                <w:rFonts w:ascii="Arial" w:eastAsiaTheme="minorEastAsia" w:hAnsi="Arial" w:cs="Arial"/>
                <w:sz w:val="20"/>
                <w:lang w:eastAsia="ru-RU"/>
              </w:rPr>
              <w:t xml:space="preserve">, </w:t>
            </w:r>
            <w:hyperlink r:id="rId511">
              <w:r w:rsidRPr="00C1305C">
                <w:rPr>
                  <w:rFonts w:ascii="Arial" w:eastAsiaTheme="minorEastAsia" w:hAnsi="Arial" w:cs="Arial"/>
                  <w:color w:val="0000FF"/>
                  <w:sz w:val="20"/>
                  <w:lang w:eastAsia="ru-RU"/>
                </w:rPr>
                <w:t>95</w:t>
              </w:r>
            </w:hyperlink>
            <w:r w:rsidRPr="00C1305C">
              <w:rPr>
                <w:rFonts w:ascii="Arial" w:eastAsiaTheme="minorEastAsia" w:hAnsi="Arial" w:cs="Arial"/>
                <w:sz w:val="20"/>
                <w:lang w:eastAsia="ru-RU"/>
              </w:rPr>
              <w:t xml:space="preserve">, </w:t>
            </w:r>
            <w:hyperlink r:id="rId512">
              <w:r w:rsidRPr="00C1305C">
                <w:rPr>
                  <w:rFonts w:ascii="Arial" w:eastAsiaTheme="minorEastAsia" w:hAnsi="Arial" w:cs="Arial"/>
                  <w:color w:val="0000FF"/>
                  <w:sz w:val="20"/>
                  <w:lang w:eastAsia="ru-RU"/>
                </w:rPr>
                <w:t>96</w:t>
              </w:r>
            </w:hyperlink>
            <w:r w:rsidRPr="00C1305C">
              <w:rPr>
                <w:rFonts w:ascii="Arial" w:eastAsiaTheme="minorEastAsia" w:hAnsi="Arial" w:cs="Arial"/>
                <w:sz w:val="20"/>
                <w:lang w:eastAsia="ru-RU"/>
              </w:rPr>
              <w:t xml:space="preserve"> (</w:t>
            </w:r>
            <w:hyperlink r:id="rId513">
              <w:r w:rsidRPr="00C1305C">
                <w:rPr>
                  <w:rFonts w:ascii="Arial" w:eastAsiaTheme="minorEastAsia" w:hAnsi="Arial" w:cs="Arial"/>
                  <w:color w:val="0000FF"/>
                  <w:sz w:val="20"/>
                  <w:lang w:eastAsia="ru-RU"/>
                </w:rPr>
                <w:t>подклассы 96.01</w:t>
              </w:r>
            </w:hyperlink>
            <w:r w:rsidRPr="00C1305C">
              <w:rPr>
                <w:rFonts w:ascii="Arial" w:eastAsiaTheme="minorEastAsia" w:hAnsi="Arial" w:cs="Arial"/>
                <w:sz w:val="20"/>
                <w:lang w:eastAsia="ru-RU"/>
              </w:rPr>
              <w:t xml:space="preserve"> - </w:t>
            </w:r>
            <w:hyperlink r:id="rId514">
              <w:r w:rsidRPr="00C1305C">
                <w:rPr>
                  <w:rFonts w:ascii="Arial" w:eastAsiaTheme="minorEastAsia" w:hAnsi="Arial" w:cs="Arial"/>
                  <w:color w:val="0000FF"/>
                  <w:sz w:val="20"/>
                  <w:lang w:eastAsia="ru-RU"/>
                </w:rPr>
                <w:t>96.02</w:t>
              </w:r>
            </w:hyperlink>
            <w:r w:rsidRPr="00C1305C">
              <w:rPr>
                <w:rFonts w:ascii="Arial" w:eastAsiaTheme="minorEastAsia" w:hAnsi="Arial" w:cs="Arial"/>
                <w:sz w:val="20"/>
                <w:lang w:eastAsia="ru-RU"/>
              </w:rPr>
              <w:t>)</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50</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2</w:t>
            </w:r>
          </w:p>
        </w:tc>
        <w:tc>
          <w:tcPr>
            <w:tcW w:w="3005"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Среднемесячная заработная плата наемных работников заявителя за квартал, предшествующий кварталу, в котором подана заявка</w:t>
            </w: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2 </w:t>
            </w:r>
            <w:proofErr w:type="gramStart"/>
            <w:r w:rsidRPr="00C1305C">
              <w:rPr>
                <w:rFonts w:ascii="Arial" w:eastAsiaTheme="minorEastAsia" w:hAnsi="Arial" w:cs="Arial"/>
                <w:sz w:val="20"/>
                <w:lang w:eastAsia="ru-RU"/>
              </w:rPr>
              <w:t>минимальных</w:t>
            </w:r>
            <w:proofErr w:type="gramEnd"/>
            <w:r w:rsidRPr="00C1305C">
              <w:rPr>
                <w:rFonts w:ascii="Arial" w:eastAsiaTheme="minorEastAsia" w:hAnsi="Arial" w:cs="Arial"/>
                <w:sz w:val="20"/>
                <w:lang w:eastAsia="ru-RU"/>
              </w:rPr>
              <w:t xml:space="preserve"> размера оплаты труда, установленные федеральным законодательством, и более</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200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от 1,5 до 2 минимальных </w:t>
            </w:r>
            <w:proofErr w:type="gramStart"/>
            <w:r w:rsidRPr="00C1305C">
              <w:rPr>
                <w:rFonts w:ascii="Arial" w:eastAsiaTheme="minorEastAsia" w:hAnsi="Arial" w:cs="Arial"/>
                <w:sz w:val="20"/>
                <w:lang w:eastAsia="ru-RU"/>
              </w:rPr>
              <w:t>размеров оплаты труда</w:t>
            </w:r>
            <w:proofErr w:type="gramEnd"/>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150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от 1 до 1,5 минимального </w:t>
            </w:r>
            <w:proofErr w:type="gramStart"/>
            <w:r w:rsidRPr="00C1305C">
              <w:rPr>
                <w:rFonts w:ascii="Arial" w:eastAsiaTheme="minorEastAsia" w:hAnsi="Arial" w:cs="Arial"/>
                <w:sz w:val="20"/>
                <w:lang w:eastAsia="ru-RU"/>
              </w:rPr>
              <w:t>размера оплаты труда</w:t>
            </w:r>
            <w:proofErr w:type="gramEnd"/>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100</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3005"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Бюджетная эффективность субсидии (соотношение объема налоговых платежей, включая налог на доходы физических лиц, уплаченных за предшествующий календарный год (без учета налога на добавленную стоимость) в бюджеты всех уровней, и объема запрашиваемой субсидии (в процентах))</w:t>
            </w: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100 процентов и более</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200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от 50 до 100 процентов</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150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от 30 до 50 процентов</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менее 30 процентов</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50</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3005"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Амортизационная группа основных средств, на строительство (реконструкцию) и (или) приобретение которых получен кредит &lt;*&gt;</w:t>
            </w: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7-я амортизационная группа и выше</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амортизационная группа с 4-й по 6-ю</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75</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амортизационная группа со 2-й по 3-ю</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50</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3005"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Создание рабочих мест за год, предшествующий году, в котором подана заявка</w:t>
            </w: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создано 6 рабочих места и более</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создано от 1 до 5 рабочих ме</w:t>
            </w:r>
            <w:proofErr w:type="gramStart"/>
            <w:r w:rsidRPr="00C1305C">
              <w:rPr>
                <w:rFonts w:ascii="Arial" w:eastAsiaTheme="minorEastAsia" w:hAnsi="Arial" w:cs="Arial"/>
                <w:sz w:val="20"/>
                <w:lang w:eastAsia="ru-RU"/>
              </w:rPr>
              <w:t>ст вкл</w:t>
            </w:r>
            <w:proofErr w:type="gramEnd"/>
            <w:r w:rsidRPr="00C1305C">
              <w:rPr>
                <w:rFonts w:ascii="Arial" w:eastAsiaTheme="minorEastAsia" w:hAnsi="Arial" w:cs="Arial"/>
                <w:sz w:val="20"/>
                <w:lang w:eastAsia="ru-RU"/>
              </w:rPr>
              <w:t>ючительно</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не создано рабочих мест</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0</w:t>
            </w:r>
          </w:p>
        </w:tc>
      </w:tr>
      <w:tr w:rsidR="00C1305C" w:rsidRPr="00C1305C" w:rsidTr="00197BA9">
        <w:tc>
          <w:tcPr>
            <w:tcW w:w="7937"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Итого</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800</w:t>
            </w: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&lt;*&gt; В случае если заявителем представлено несколько единиц основных средств, относящихся к нескольким амортизационным группам, баллы по данному критерию выставляются исходя из амортизационной группы основных средств, имеющей наибольшую суммарную стоимость. В случае равенства максимальной суммарной стоимости основных средств по нескольким амортизационным группам заявке присваиваются баллы, соответствующие наиболее высокой амортизационной группе.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2</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1735">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515">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 ред. </w:t>
            </w:r>
            <w:hyperlink r:id="rId516">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color w:val="392C69"/>
                <w:sz w:val="20"/>
                <w:lang w:eastAsia="ru-RU"/>
              </w:rPr>
              <w:t xml:space="preserve"> Правительства ЯО от 10.06.2022 N 439-п)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В департамент</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инвестиций, промышленности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и внешнеэкономической деятельности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     Ярославской области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(полное наименование субъекта малого</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(среднего) предпринимательства)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(адрес, дата, исходящий номер)</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bookmarkStart w:id="45" w:name="P2148"/>
      <w:bookmarkEnd w:id="45"/>
      <w:r w:rsidRPr="00C1305C">
        <w:rPr>
          <w:rFonts w:ascii="Courier New" w:eastAsiaTheme="minorEastAsia" w:hAnsi="Courier New" w:cs="Courier New"/>
          <w:sz w:val="20"/>
          <w:lang w:eastAsia="ru-RU"/>
        </w:rPr>
        <w:t xml:space="preserve">                                 ЗАЯВЛЕНИЕ</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об участии в конкурсном отборе на предоставление субсидии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на субсидирование части затрат, связанных с уплатой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первого взноса (аванса), и (или) части затрат, связанных</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 уплатой лизинговых платежей при заключении договора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(договоров) лизинга оборудования с </w:t>
      </w:r>
      <w:proofErr w:type="gramStart"/>
      <w:r w:rsidRPr="00C1305C">
        <w:rPr>
          <w:rFonts w:ascii="Courier New" w:eastAsiaTheme="minorEastAsia" w:hAnsi="Courier New" w:cs="Courier New"/>
          <w:sz w:val="20"/>
          <w:lang w:eastAsia="ru-RU"/>
        </w:rPr>
        <w:t>российскими</w:t>
      </w:r>
      <w:proofErr w:type="gramEnd"/>
      <w:r w:rsidRPr="00C1305C">
        <w:rPr>
          <w:rFonts w:ascii="Courier New" w:eastAsiaTheme="minorEastAsia" w:hAnsi="Courier New" w:cs="Courier New"/>
          <w:sz w:val="20"/>
          <w:lang w:eastAsia="ru-RU"/>
        </w:rPr>
        <w:t xml:space="preserve"> лизинговыми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организациями в целях создания и (или) развития либо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модернизации производства товаров (работ, услуг)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1.  Ознакомившись с Порядком предоставления субъектам малого и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предпринимательства  субсидий  на  субсидирование части затрат, связанных </w:t>
      </w:r>
      <w:proofErr w:type="gramStart"/>
      <w:r w:rsidRPr="00C1305C">
        <w:rPr>
          <w:rFonts w:ascii="Courier New" w:eastAsiaTheme="minorEastAsia" w:hAnsi="Courier New" w:cs="Courier New"/>
          <w:sz w:val="20"/>
          <w:lang w:eastAsia="ru-RU"/>
        </w:rPr>
        <w:t>с</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уплатой  первого взноса (аванса), и (или) части затрат, связанных с уплатой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лизинговых   платежей   при   заключении   договора   (договоров)   лизинга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оборудования  с  российскими  лизинговыми  организациями в целях создания 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(или) развития либо модернизации производства товаров (работ, услуг) (далее</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субсидии), 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(полное наименование заявителя)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в лице 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(наименование должности, Ф.И.О. уполномоченного лица заявителя)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ОГРН _____________________________________________________________________,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ИНН _____________________________, КПП 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сообщает  о  согласии с условиями Порядка предоставления субъектам малого 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среднего  предпринимательства  субсидий  (далее  -  Порядок) и представляет</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настоящее  заявление и заявку на предоставление субсидии (далее - заявка) </w:t>
      </w:r>
      <w:proofErr w:type="gramStart"/>
      <w:r w:rsidRPr="00C1305C">
        <w:rPr>
          <w:rFonts w:ascii="Courier New" w:eastAsiaTheme="minorEastAsia" w:hAnsi="Courier New" w:cs="Courier New"/>
          <w:sz w:val="20"/>
          <w:lang w:eastAsia="ru-RU"/>
        </w:rPr>
        <w:t>в</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соответствии</w:t>
      </w:r>
      <w:proofErr w:type="gramEnd"/>
      <w:r w:rsidRPr="00C1305C">
        <w:rPr>
          <w:rFonts w:ascii="Courier New" w:eastAsiaTheme="minorEastAsia" w:hAnsi="Courier New" w:cs="Courier New"/>
          <w:sz w:val="20"/>
          <w:lang w:eastAsia="ru-RU"/>
        </w:rPr>
        <w:t xml:space="preserve"> с Порядком.</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2. Просим предоставить субсидию (</w:t>
      </w:r>
      <w:proofErr w:type="gramStart"/>
      <w:r w:rsidRPr="00C1305C">
        <w:rPr>
          <w:rFonts w:ascii="Courier New" w:eastAsiaTheme="minorEastAsia" w:hAnsi="Courier New" w:cs="Courier New"/>
          <w:sz w:val="20"/>
          <w:lang w:eastAsia="ru-RU"/>
        </w:rPr>
        <w:t>нужное</w:t>
      </w:r>
      <w:proofErr w:type="gramEnd"/>
      <w:r w:rsidRPr="00C1305C">
        <w:rPr>
          <w:rFonts w:ascii="Courier New" w:eastAsiaTheme="minorEastAsia" w:hAnsi="Courier New" w:cs="Courier New"/>
          <w:sz w:val="20"/>
          <w:lang w:eastAsia="ru-RU"/>
        </w:rPr>
        <w:t xml:space="preserve"> отметить):</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 │ на субсидирование части затрат, связанных  с уплатой первого взноса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 (аванса) при заключении договора (договоров) лизинга оборудования </w:t>
      </w:r>
      <w:proofErr w:type="gramStart"/>
      <w:r w:rsidRPr="00C1305C">
        <w:rPr>
          <w:rFonts w:ascii="Courier New" w:eastAsiaTheme="minorEastAsia" w:hAnsi="Courier New" w:cs="Courier New"/>
          <w:sz w:val="20"/>
          <w:lang w:eastAsia="ru-RU"/>
        </w:rPr>
        <w:t>с</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российскими  лизинговыми  организациями  в  целях создания и (или) развития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либо модернизации производства товаров (работ, услуг);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 │ на  субсидирование  части  затрат,  связанных  с уплатой лизинговых</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 платежей при заключении договора (договоров) лизинга оборудования </w:t>
      </w:r>
      <w:proofErr w:type="gramStart"/>
      <w:r w:rsidRPr="00C1305C">
        <w:rPr>
          <w:rFonts w:ascii="Courier New" w:eastAsiaTheme="minorEastAsia" w:hAnsi="Courier New" w:cs="Courier New"/>
          <w:sz w:val="20"/>
          <w:lang w:eastAsia="ru-RU"/>
        </w:rPr>
        <w:t>с</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российскими  лизинговыми  организациями  в  целях создания и (или) развития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либо модернизации производства товаров (работ, услуг)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в размере _________________________________________________________ рублей.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(сумма цифрами и прописью)</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3.  Настоящим  подтверждаем,  что на дату подачи настоящего заявления </w:t>
      </w:r>
      <w:proofErr w:type="gramStart"/>
      <w:r w:rsidRPr="00C1305C">
        <w:rPr>
          <w:rFonts w:ascii="Courier New" w:eastAsiaTheme="minorEastAsia" w:hAnsi="Courier New" w:cs="Courier New"/>
          <w:sz w:val="20"/>
          <w:lang w:eastAsia="ru-RU"/>
        </w:rPr>
        <w:t>в</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департамент  инвестиций,  промышленности и внешнеэкономической деятельности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Ярославской области (далее - департамент) 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(полное наименование заявителя)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является участником соглашений о разделе продукции;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осуществляет предпринимательскую деятельность в сфере игорного бизнеса;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не является в порядке, установленном законодательством Российской Федерации о валютном </w:t>
      </w:r>
      <w:r w:rsidRPr="00C1305C">
        <w:rPr>
          <w:rFonts w:ascii="Arial" w:eastAsiaTheme="minorEastAsia" w:hAnsi="Arial" w:cs="Arial"/>
          <w:sz w:val="20"/>
          <w:lang w:eastAsia="ru-RU"/>
        </w:rPr>
        <w:lastRenderedPageBreak/>
        <w:t>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прекратил деятельность в качестве индивидуального предпринимателя (для индивидуальных предпринимателей);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обеспечивает уровень среднемесячной заработной платы, выплачиваемой наемным работникам за квартал, предшествующий кварталу, в котором подана заявка, не ниже действующего минимального </w:t>
      </w:r>
      <w:proofErr w:type="gramStart"/>
      <w:r w:rsidRPr="00C1305C">
        <w:rPr>
          <w:rFonts w:ascii="Arial" w:eastAsiaTheme="minorEastAsia" w:hAnsi="Arial" w:cs="Arial"/>
          <w:sz w:val="20"/>
          <w:lang w:eastAsia="ru-RU"/>
        </w:rPr>
        <w:t>размера оплаты труда</w:t>
      </w:r>
      <w:proofErr w:type="gramEnd"/>
      <w:r w:rsidRPr="00C1305C">
        <w:rPr>
          <w:rFonts w:ascii="Arial" w:eastAsiaTheme="minorEastAsia" w:hAnsi="Arial" w:cs="Arial"/>
          <w:sz w:val="20"/>
          <w:lang w:eastAsia="ru-RU"/>
        </w:rPr>
        <w:t>, установленного федеральным законодательством, а также не имеет просроченной задолженности по выплате заработной платы перед наемными работниками;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не имеет просроченной задолженности по возврату в областной бюджет субсидий, бюджетных инвестиций, </w:t>
      </w:r>
      <w:proofErr w:type="gramStart"/>
      <w:r w:rsidRPr="00C1305C">
        <w:rPr>
          <w:rFonts w:ascii="Arial" w:eastAsiaTheme="minorEastAsia" w:hAnsi="Arial" w:cs="Arial"/>
          <w:sz w:val="20"/>
          <w:lang w:eastAsia="ru-RU"/>
        </w:rPr>
        <w:t>предоставленных</w:t>
      </w:r>
      <w:proofErr w:type="gramEnd"/>
      <w:r w:rsidRPr="00C1305C">
        <w:rPr>
          <w:rFonts w:ascii="Arial" w:eastAsiaTheme="minorEastAsia" w:hAnsi="Arial" w:cs="Arial"/>
          <w:sz w:val="20"/>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sidRPr="00C1305C">
        <w:rPr>
          <w:rFonts w:ascii="Arial" w:eastAsiaTheme="minorEastAsia" w:hAnsi="Arial" w:cs="Arial"/>
          <w:sz w:val="20"/>
          <w:lang w:eastAsia="ru-RU"/>
        </w:rPr>
        <w:t xml:space="preserve"> 50 процентов;</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фактически осуществляет на территории Ярославской области хозяйственную деятельность в течение срока не менее 12 месяцев на дату подачи заявки, а также подтверждает, что:</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в отношении заявителя не принималось решений об оказании аналогичной государственной поддержки и сроки ее оказания не истекли;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заявителем не было допущено нарушений порядка и условий оказанной ранее государственной поддержки, в том числе необеспечения целевого использования средств такой поддержки, в случае если с момента совершения указанных нарушений прошло менее 3 лет;</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деятельность заявителя не приостановлена в порядке, установленном </w:t>
      </w:r>
      <w:hyperlink r:id="rId517">
        <w:r w:rsidRPr="00C1305C">
          <w:rPr>
            <w:rFonts w:ascii="Arial" w:eastAsiaTheme="minorEastAsia" w:hAnsi="Arial" w:cs="Arial"/>
            <w:color w:val="0000FF"/>
            <w:sz w:val="20"/>
            <w:lang w:eastAsia="ru-RU"/>
          </w:rPr>
          <w:t>Кодексом</w:t>
        </w:r>
      </w:hyperlink>
      <w:r w:rsidRPr="00C1305C">
        <w:rPr>
          <w:rFonts w:ascii="Arial" w:eastAsiaTheme="minorEastAsia" w:hAnsi="Arial" w:cs="Arial"/>
          <w:sz w:val="20"/>
          <w:lang w:eastAsia="ru-RU"/>
        </w:rPr>
        <w:t xml:space="preserve"> Российской Федерации об административных правонарушениях.</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4. Подтверждаем достоверность представленной в заявке информации и право департамента и комиссии департамента по предоставлению финансовой поддержки субъектам малого и среднего предпринимательства Ярославской области запрашивать у заявителя, а также в уполномоченных органах власти и иных организациях (учреждениях) информацию, уточняющую представленные сведения.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5. </w:t>
      </w:r>
      <w:proofErr w:type="gramStart"/>
      <w:r w:rsidRPr="00C1305C">
        <w:rPr>
          <w:rFonts w:ascii="Arial" w:eastAsiaTheme="minorEastAsia" w:hAnsi="Arial" w:cs="Arial"/>
          <w:sz w:val="20"/>
          <w:lang w:eastAsia="ru-RU"/>
        </w:rPr>
        <w:t>Даем согласие в случае предоставления субсидии обеспечить в период действия соглашения о предоставлении субсидии увеличение среднесписочной численности наемных работников до _____ человек на конец года, в котором получена субсидия, до _____ человек на конец первого года, следующего после года получения субсидии, до _____ человек на конец второго года после года получения субсидии (по сравнению со среднесписочной численностью работников за год, предшествующий году, в</w:t>
      </w:r>
      <w:proofErr w:type="gramEnd"/>
      <w:r w:rsidRPr="00C1305C">
        <w:rPr>
          <w:rFonts w:ascii="Arial" w:eastAsiaTheme="minorEastAsia" w:hAnsi="Arial" w:cs="Arial"/>
          <w:sz w:val="20"/>
          <w:lang w:eastAsia="ru-RU"/>
        </w:rPr>
        <w:t xml:space="preserve"> </w:t>
      </w:r>
      <w:proofErr w:type="gramStart"/>
      <w:r w:rsidRPr="00C1305C">
        <w:rPr>
          <w:rFonts w:ascii="Arial" w:eastAsiaTheme="minorEastAsia" w:hAnsi="Arial" w:cs="Arial"/>
          <w:sz w:val="20"/>
          <w:lang w:eastAsia="ru-RU"/>
        </w:rPr>
        <w:t>котором</w:t>
      </w:r>
      <w:proofErr w:type="gramEnd"/>
      <w:r w:rsidRPr="00C1305C">
        <w:rPr>
          <w:rFonts w:ascii="Arial" w:eastAsiaTheme="minorEastAsia" w:hAnsi="Arial" w:cs="Arial"/>
          <w:sz w:val="20"/>
          <w:lang w:eastAsia="ru-RU"/>
        </w:rPr>
        <w:t xml:space="preserve"> подана заявка).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6. Даем согласие на осуществление департаментом как главным распорядителем бюджетных сре</w:t>
      </w:r>
      <w:proofErr w:type="gramStart"/>
      <w:r w:rsidRPr="00C1305C">
        <w:rPr>
          <w:rFonts w:ascii="Arial" w:eastAsiaTheme="minorEastAsia" w:hAnsi="Arial" w:cs="Arial"/>
          <w:sz w:val="20"/>
          <w:lang w:eastAsia="ru-RU"/>
        </w:rPr>
        <w:t>дств пр</w:t>
      </w:r>
      <w:proofErr w:type="gramEnd"/>
      <w:r w:rsidRPr="00C1305C">
        <w:rPr>
          <w:rFonts w:ascii="Arial" w:eastAsiaTheme="minorEastAsia" w:hAnsi="Arial" w:cs="Arial"/>
          <w:sz w:val="20"/>
          <w:lang w:eastAsia="ru-RU"/>
        </w:rPr>
        <w:t xml:space="preserve">оверок соблюдения получателем субсидии условий и порядка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518">
        <w:r w:rsidRPr="00C1305C">
          <w:rPr>
            <w:rFonts w:ascii="Arial" w:eastAsiaTheme="minorEastAsia" w:hAnsi="Arial" w:cs="Arial"/>
            <w:color w:val="0000FF"/>
            <w:sz w:val="20"/>
            <w:lang w:eastAsia="ru-RU"/>
          </w:rPr>
          <w:t>статьями 268&lt;1&gt;</w:t>
        </w:r>
      </w:hyperlink>
      <w:r w:rsidRPr="00C1305C">
        <w:rPr>
          <w:rFonts w:ascii="Arial" w:eastAsiaTheme="minorEastAsia" w:hAnsi="Arial" w:cs="Arial"/>
          <w:sz w:val="20"/>
          <w:lang w:eastAsia="ru-RU"/>
        </w:rPr>
        <w:t xml:space="preserve"> и </w:t>
      </w:r>
      <w:hyperlink r:id="rId519">
        <w:r w:rsidRPr="00C1305C">
          <w:rPr>
            <w:rFonts w:ascii="Arial" w:eastAsiaTheme="minorEastAsia" w:hAnsi="Arial" w:cs="Arial"/>
            <w:color w:val="0000FF"/>
            <w:sz w:val="20"/>
            <w:lang w:eastAsia="ru-RU"/>
          </w:rPr>
          <w:t>269&lt;2&gt;</w:t>
        </w:r>
      </w:hyperlink>
      <w:r w:rsidRPr="00C1305C">
        <w:rPr>
          <w:rFonts w:ascii="Arial" w:eastAsiaTheme="minorEastAsia" w:hAnsi="Arial" w:cs="Arial"/>
          <w:sz w:val="20"/>
          <w:lang w:eastAsia="ru-RU"/>
        </w:rPr>
        <w:t xml:space="preserve"> Бюджетного кодекса Российской Федерации.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7. Даем согласие на обработку персональных данных, указанных в заявке, в том числе на размещение данных в информационно-телекоммуникационной сети "Интернет".</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8. Уведомлены о том, что неявка в департамент для подписания соглашения о предоставлении субсидии в течение 3 рабочих дней с момента получения уведомления о готовности проекта соглашения и необходимости его подписания означает односторонний добровольный отказ заявителя от получения субсидии.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Опись документов прилагается на ____ </w:t>
      </w:r>
      <w:proofErr w:type="gramStart"/>
      <w:r w:rsidRPr="00C1305C">
        <w:rPr>
          <w:rFonts w:ascii="Arial" w:eastAsiaTheme="minorEastAsia" w:hAnsi="Arial" w:cs="Arial"/>
          <w:sz w:val="20"/>
          <w:lang w:eastAsia="ru-RU"/>
        </w:rPr>
        <w:t>л</w:t>
      </w:r>
      <w:proofErr w:type="gramEnd"/>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 ____________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субъекта 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Дата регистрации заявления "____" ____________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Регистрационный  номер  (заполняется  сотрудником  департамента,  принявшим</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заявление) 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(наименование должности          (подпись)       (расшифровка подписи)</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ответственного лица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департамента)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3</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1735">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520">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bookmarkStart w:id="46" w:name="P2238"/>
      <w:bookmarkEnd w:id="46"/>
      <w:r w:rsidRPr="00C1305C">
        <w:rPr>
          <w:rFonts w:ascii="Arial" w:eastAsiaTheme="minorEastAsia" w:hAnsi="Arial" w:cs="Arial"/>
          <w:sz w:val="20"/>
          <w:lang w:eastAsia="ru-RU"/>
        </w:rPr>
        <w:t>АНКЕТА</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заявителя, претендующего на получение субсидии</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субсидирование части затрат, связанных с уплатой первого</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взноса (аванса), и (или) части затрат, связанных с уплатой</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лизинговых платежей при заключении договора (договоров)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лизинга оборудования с российскими лизинговыми организациями</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в целях создания и (или) развития либо модернизации</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производства товаров (работ, услуг)</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1. Информация о юридическом лице</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(индивидуальном </w:t>
      </w:r>
      <w:proofErr w:type="gramStart"/>
      <w:r w:rsidRPr="00C1305C">
        <w:rPr>
          <w:rFonts w:ascii="Arial" w:eastAsiaTheme="minorEastAsia" w:hAnsi="Arial" w:cs="Arial"/>
          <w:sz w:val="20"/>
          <w:lang w:eastAsia="ru-RU"/>
        </w:rPr>
        <w:t>предпринимателе</w:t>
      </w:r>
      <w:proofErr w:type="gramEnd"/>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Полное наименование юридического лица (индивидуального предпринимателя)</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Организационно-правовая форма</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Регистрационные данные (дата, место и орган регистрации)</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Адрес местонахождения</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Почтовый адрес</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Телефон/факс организации</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lastRenderedPageBreak/>
              <w:t>Адрес электронной почты</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Ф.И.О. руководителя, телефон</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Ф.И.О. главного бухгалтера, телефон</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Ф.И.О., наименование должности контактного лица, телефон</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Состав учредителей (участников) субъекта малого (среднего) предпринимательства (юридического лица) с указанием юридического адреса каждого учредителя</w:t>
            </w:r>
          </w:p>
        </w:tc>
        <w:tc>
          <w:tcPr>
            <w:tcW w:w="323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доля в уставном капитале, процентов</w:t>
            </w:r>
          </w:p>
        </w:tc>
      </w:tr>
      <w:tr w:rsidR="00C1305C" w:rsidRPr="00C1305C" w:rsidTr="00197BA9">
        <w:tc>
          <w:tcPr>
            <w:tcW w:w="5839"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Применяемая система налогообложения</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Основной вид деятельности (в соответствии с Общероссийским </w:t>
            </w:r>
            <w:hyperlink r:id="rId521">
              <w:r w:rsidRPr="00C1305C">
                <w:rPr>
                  <w:rFonts w:ascii="Arial" w:eastAsiaTheme="minorEastAsia" w:hAnsi="Arial" w:cs="Arial"/>
                  <w:color w:val="0000FF"/>
                  <w:sz w:val="20"/>
                  <w:lang w:eastAsia="ru-RU"/>
                </w:rPr>
                <w:t>классификатором</w:t>
              </w:r>
            </w:hyperlink>
            <w:r w:rsidRPr="00C1305C">
              <w:rPr>
                <w:rFonts w:ascii="Arial" w:eastAsiaTheme="minorEastAsia" w:hAnsi="Arial" w:cs="Arial"/>
                <w:sz w:val="20"/>
                <w:lang w:eastAsia="ru-RU"/>
              </w:rPr>
              <w:t xml:space="preserve"> видов экономической деятельности с расшифровкой), дата начала осуществления данного вида деятельности</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Среднемесячная заработная плата работников за квартал, предшествующий кварталу, в котором подана заявка, рублей &lt;*&gt;</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&lt;*&gt; Среднемесячная заработная плата, выплачиваемая наемным работникам за квартал, предшествующий кварталу, в котором подана заявка, не может быть ниже прожиточного минимума для трудоспособного населения, установленного на территории Ярославской области на момент подачи заявки.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2. Информация о финансовой деятельности юридического лица</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(индивидуального предпринимателя)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2181"/>
        <w:gridCol w:w="2182"/>
      </w:tblGrid>
      <w:tr w:rsidR="00C1305C" w:rsidRPr="00C1305C" w:rsidTr="00197BA9">
        <w:tc>
          <w:tcPr>
            <w:tcW w:w="4706"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218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 год, предшествующий дате подачи заявки</w:t>
            </w:r>
          </w:p>
        </w:tc>
        <w:tc>
          <w:tcPr>
            <w:tcW w:w="218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 последний отчетный период текущего года (указать период)</w:t>
            </w:r>
          </w:p>
        </w:tc>
      </w:tr>
      <w:tr w:rsidR="00C1305C" w:rsidRPr="00C1305C" w:rsidTr="00197BA9">
        <w:tc>
          <w:tcPr>
            <w:tcW w:w="4706"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218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218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Выручка от реализации товаров (выполнения работ, оказания услуг) за прошедший год (без учета налога на добавленную стоимость), тыс. рублей</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Уплаченные налоги и платежи во внебюджетные фонды - всего, тыс. рублей</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том числе по видам бюджета:</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федеральный бюджет</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областной бюджет</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местный бюджет</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внебюджетные фонды</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Выработка на одного работающего (соотношение выручки от реализации товаров (выполнения работ, оказания услуг) (без учета </w:t>
            </w:r>
            <w:r w:rsidRPr="00C1305C">
              <w:rPr>
                <w:rFonts w:ascii="Arial" w:eastAsiaTheme="minorEastAsia" w:hAnsi="Arial" w:cs="Arial"/>
                <w:sz w:val="20"/>
                <w:lang w:eastAsia="ru-RU"/>
              </w:rPr>
              <w:lastRenderedPageBreak/>
              <w:t>налога на добавленную стоимость) и среднесписочной численности сотрудников), тыс. рублей</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lastRenderedPageBreak/>
              <w:t>Среднесписочная численность работников, человек</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Создано рабочих мест, шт.</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3. Информация о договоре (договорах) лизинга</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и о предмете договора лизинга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6236"/>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22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Договор лизинга (дата, номер)</w:t>
            </w:r>
          </w:p>
        </w:tc>
        <w:tc>
          <w:tcPr>
            <w:tcW w:w="6236"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предмета лизинга в соответствии с договором купли-продажи</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22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6236"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2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623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2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623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4. Информация о затратах, произведенных заявителем</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по договору (договорам) лизинга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34"/>
        <w:gridCol w:w="1701"/>
        <w:gridCol w:w="1700"/>
        <w:gridCol w:w="1700"/>
        <w:gridCol w:w="2268"/>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Номер договора лизинга</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Стоимость предмета лизинга (тыс. руб.)</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Общая сумма затрат по договору лизинга (рублей)</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Объем собственных средств (рублей)</w:t>
            </w:r>
          </w:p>
        </w:tc>
        <w:tc>
          <w:tcPr>
            <w:tcW w:w="22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Объем запрашиваемой субсидии (рублей)</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22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2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2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Субъект малого и среднего предпринимательства Ярославской области несет предусмотренную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 ____________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субъекта 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Главный бухгалтер</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субъекта 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4</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1735">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bookmarkStart w:id="47" w:name="P2390"/>
      <w:bookmarkEnd w:id="47"/>
      <w:r w:rsidRPr="00C1305C">
        <w:rPr>
          <w:rFonts w:ascii="Arial" w:eastAsiaTheme="minorEastAsia" w:hAnsi="Arial" w:cs="Arial"/>
          <w:b/>
          <w:sz w:val="20"/>
          <w:lang w:eastAsia="ru-RU"/>
        </w:rPr>
        <w:lastRenderedPageBreak/>
        <w:t>ФОРМЫ</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расчета размера субсидии на субсидирование части затрат,</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proofErr w:type="gramStart"/>
      <w:r w:rsidRPr="00C1305C">
        <w:rPr>
          <w:rFonts w:ascii="Arial" w:eastAsiaTheme="minorEastAsia" w:hAnsi="Arial" w:cs="Arial"/>
          <w:b/>
          <w:sz w:val="20"/>
          <w:lang w:eastAsia="ru-RU"/>
        </w:rPr>
        <w:t>связанных</w:t>
      </w:r>
      <w:proofErr w:type="gramEnd"/>
      <w:r w:rsidRPr="00C1305C">
        <w:rPr>
          <w:rFonts w:ascii="Arial" w:eastAsiaTheme="minorEastAsia" w:hAnsi="Arial" w:cs="Arial"/>
          <w:b/>
          <w:sz w:val="20"/>
          <w:lang w:eastAsia="ru-RU"/>
        </w:rPr>
        <w:t xml:space="preserve"> с уплатой первого взноса (аванса), и (или) части</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затрат, связанных с уплатой лизинговых платежей</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при заключении договора (договоров) лизинга оборудования</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с российскими лизинговыми организациями в целях создания</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и (или) развития либо модернизации производства товаров</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(работ, услуг)</w:t>
      </w:r>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522">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2"/>
        <w:rPr>
          <w:rFonts w:ascii="Arial" w:eastAsiaTheme="minorEastAsia" w:hAnsi="Arial" w:cs="Arial"/>
          <w:sz w:val="20"/>
          <w:lang w:eastAsia="ru-RU"/>
        </w:rPr>
      </w:pPr>
      <w:r w:rsidRPr="00C1305C">
        <w:rPr>
          <w:rFonts w:ascii="Arial" w:eastAsiaTheme="minorEastAsia" w:hAnsi="Arial" w:cs="Arial"/>
          <w:sz w:val="20"/>
          <w:lang w:eastAsia="ru-RU"/>
        </w:rPr>
        <w:t>Форма 1</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РАСЧЕТ</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размера субсидии на субсидирование части затрат, связанных</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 уплатой первого взноса (аванса) при заключении договора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(договоров) лизинга оборудования с </w:t>
      </w:r>
      <w:proofErr w:type="gramStart"/>
      <w:r w:rsidRPr="00C1305C">
        <w:rPr>
          <w:rFonts w:ascii="Courier New" w:eastAsiaTheme="minorEastAsia" w:hAnsi="Courier New" w:cs="Courier New"/>
          <w:sz w:val="20"/>
          <w:lang w:eastAsia="ru-RU"/>
        </w:rPr>
        <w:t>российскими</w:t>
      </w:r>
      <w:proofErr w:type="gramEnd"/>
      <w:r w:rsidRPr="00C1305C">
        <w:rPr>
          <w:rFonts w:ascii="Courier New" w:eastAsiaTheme="minorEastAsia" w:hAnsi="Courier New" w:cs="Courier New"/>
          <w:sz w:val="20"/>
          <w:lang w:eastAsia="ru-RU"/>
        </w:rPr>
        <w:t xml:space="preserve"> лизинговыми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организациями в целях создания и (или) развития либо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модернизации производства товаров (работ, услуг)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(полное наименование заявителя)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ИНН __________________________, </w:t>
      </w:r>
      <w:proofErr w:type="gramStart"/>
      <w:r w:rsidRPr="00C1305C">
        <w:rPr>
          <w:rFonts w:ascii="Courier New" w:eastAsiaTheme="minorEastAsia" w:hAnsi="Courier New" w:cs="Courier New"/>
          <w:sz w:val="20"/>
          <w:lang w:eastAsia="ru-RU"/>
        </w:rPr>
        <w:t>р</w:t>
      </w:r>
      <w:proofErr w:type="gramEnd"/>
      <w:r w:rsidRPr="00C1305C">
        <w:rPr>
          <w:rFonts w:ascii="Courier New" w:eastAsiaTheme="minorEastAsia" w:hAnsi="Courier New" w:cs="Courier New"/>
          <w:sz w:val="20"/>
          <w:lang w:eastAsia="ru-RU"/>
        </w:rPr>
        <w:t>/счет 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наименование банка ______________, корреспондентский счет 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вид деятельности организации по </w:t>
      </w:r>
      <w:hyperlink r:id="rId523">
        <w:r w:rsidRPr="00C1305C">
          <w:rPr>
            <w:rFonts w:ascii="Courier New" w:eastAsiaTheme="minorEastAsia" w:hAnsi="Courier New" w:cs="Courier New"/>
            <w:color w:val="0000FF"/>
            <w:sz w:val="20"/>
            <w:lang w:eastAsia="ru-RU"/>
          </w:rPr>
          <w:t>ОКВЭД</w:t>
        </w:r>
      </w:hyperlink>
      <w:r w:rsidRPr="00C1305C">
        <w:rPr>
          <w:rFonts w:ascii="Courier New" w:eastAsiaTheme="minorEastAsia" w:hAnsi="Courier New" w:cs="Courier New"/>
          <w:sz w:val="20"/>
          <w:lang w:eastAsia="ru-RU"/>
        </w:rPr>
        <w:t xml:space="preserve"> 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договор лизинга от _____________ N __________ заключен </w:t>
      </w:r>
      <w:proofErr w:type="gramStart"/>
      <w:r w:rsidRPr="00C1305C">
        <w:rPr>
          <w:rFonts w:ascii="Courier New" w:eastAsiaTheme="minorEastAsia" w:hAnsi="Courier New" w:cs="Courier New"/>
          <w:sz w:val="20"/>
          <w:lang w:eastAsia="ru-RU"/>
        </w:rPr>
        <w:t>с</w:t>
      </w:r>
      <w:proofErr w:type="gramEnd"/>
      <w:r w:rsidRPr="00C1305C">
        <w:rPr>
          <w:rFonts w:ascii="Courier New" w:eastAsiaTheme="minorEastAsia" w:hAnsi="Courier New" w:cs="Courier New"/>
          <w:sz w:val="20"/>
          <w:lang w:eastAsia="ru-RU"/>
        </w:rPr>
        <w:t xml:space="preserve"> _________________.</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sectPr w:rsidR="00C1305C" w:rsidRPr="00C130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61"/>
        <w:gridCol w:w="964"/>
        <w:gridCol w:w="2551"/>
        <w:gridCol w:w="2494"/>
        <w:gridCol w:w="3118"/>
        <w:gridCol w:w="3118"/>
      </w:tblGrid>
      <w:tr w:rsidR="00C1305C" w:rsidRPr="00C1305C" w:rsidTr="00197BA9">
        <w:tc>
          <w:tcPr>
            <w:tcW w:w="136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Номер платежного поручения</w:t>
            </w:r>
          </w:p>
        </w:tc>
        <w:tc>
          <w:tcPr>
            <w:tcW w:w="96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Дата платежа</w:t>
            </w:r>
          </w:p>
        </w:tc>
        <w:tc>
          <w:tcPr>
            <w:tcW w:w="255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Сумма первого взноса (авансового платежа) с налогом на добавленную стоимость, рублей</w:t>
            </w:r>
          </w:p>
        </w:tc>
        <w:tc>
          <w:tcPr>
            <w:tcW w:w="249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Сумма первого взноса (авансового платежа) без налога на добавленную стоимость, рублей</w:t>
            </w:r>
          </w:p>
        </w:tc>
        <w:tc>
          <w:tcPr>
            <w:tcW w:w="311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Расчет размера субсидии для субъектов, применяющих общую систему налогообложения (гр. 4 x 50 / 100), рублей</w:t>
            </w:r>
          </w:p>
        </w:tc>
        <w:tc>
          <w:tcPr>
            <w:tcW w:w="311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Расчет размера субсидии для субъектов, применяющих специальные режимы налогообложения (гр. 3 x 50 / 100), рублей</w:t>
            </w:r>
          </w:p>
        </w:tc>
      </w:tr>
      <w:tr w:rsidR="00C1305C" w:rsidRPr="00C1305C" w:rsidTr="00197BA9">
        <w:tc>
          <w:tcPr>
            <w:tcW w:w="136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96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255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249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311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311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r>
      <w:tr w:rsidR="00C1305C" w:rsidRPr="00C1305C" w:rsidTr="00197BA9">
        <w:tc>
          <w:tcPr>
            <w:tcW w:w="136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6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55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49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11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11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Размер предоставляемой субсидии _______________________________ рублей.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(сумма цифрами и прописью)</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Расчет подтверждаю.</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 __________ 20___ г.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субъекта 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Главный бухгалтер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Расчет подтверждаю.</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 __________ 20___ г.</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sectPr w:rsidR="00C1305C" w:rsidRPr="00C1305C">
          <w:pgSz w:w="16838" w:h="11905" w:orient="landscape"/>
          <w:pgMar w:top="1701" w:right="1134" w:bottom="850" w:left="1134" w:header="0" w:footer="0" w:gutter="0"/>
          <w:cols w:space="720"/>
          <w:titlePg/>
        </w:sect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 лизинговой компании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Главный бухгалтер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2"/>
        <w:rPr>
          <w:rFonts w:ascii="Arial" w:eastAsiaTheme="minorEastAsia" w:hAnsi="Arial" w:cs="Arial"/>
          <w:sz w:val="20"/>
          <w:lang w:eastAsia="ru-RU"/>
        </w:rPr>
      </w:pPr>
      <w:r w:rsidRPr="00C1305C">
        <w:rPr>
          <w:rFonts w:ascii="Arial" w:eastAsiaTheme="minorEastAsia" w:hAnsi="Arial" w:cs="Arial"/>
          <w:sz w:val="20"/>
          <w:lang w:eastAsia="ru-RU"/>
        </w:rPr>
        <w:t>Форма 2</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РАСЧЕТ</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размера субсидии на субсидирование части затрат, связанных</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 уплатой лизинговых платежей при заключении договора (договоров)</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лизинга оборудования с российскими лизинговыми организациями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в целях создания и (или) развития либо модернизации производства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товаров (работ, услуг)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(полное наименование заявителя)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за ___________________________ 20 ___ года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(период уплаты процентов)</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ИНН ________________________, </w:t>
      </w:r>
      <w:proofErr w:type="gramStart"/>
      <w:r w:rsidRPr="00C1305C">
        <w:rPr>
          <w:rFonts w:ascii="Courier New" w:eastAsiaTheme="minorEastAsia" w:hAnsi="Courier New" w:cs="Courier New"/>
          <w:sz w:val="20"/>
          <w:lang w:eastAsia="ru-RU"/>
        </w:rPr>
        <w:t>р</w:t>
      </w:r>
      <w:proofErr w:type="gramEnd"/>
      <w:r w:rsidRPr="00C1305C">
        <w:rPr>
          <w:rFonts w:ascii="Courier New" w:eastAsiaTheme="minorEastAsia" w:hAnsi="Courier New" w:cs="Courier New"/>
          <w:sz w:val="20"/>
          <w:lang w:eastAsia="ru-RU"/>
        </w:rPr>
        <w:t>/счет 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наименование банка ______________, корреспондентский счет 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вид деятельности организации по </w:t>
      </w:r>
      <w:hyperlink r:id="rId524">
        <w:r w:rsidRPr="00C1305C">
          <w:rPr>
            <w:rFonts w:ascii="Courier New" w:eastAsiaTheme="minorEastAsia" w:hAnsi="Courier New" w:cs="Courier New"/>
            <w:color w:val="0000FF"/>
            <w:sz w:val="20"/>
            <w:lang w:eastAsia="ru-RU"/>
          </w:rPr>
          <w:t>ОКВЭД</w:t>
        </w:r>
      </w:hyperlink>
      <w:r w:rsidRPr="00C1305C">
        <w:rPr>
          <w:rFonts w:ascii="Courier New" w:eastAsiaTheme="minorEastAsia" w:hAnsi="Courier New" w:cs="Courier New"/>
          <w:sz w:val="20"/>
          <w:lang w:eastAsia="ru-RU"/>
        </w:rPr>
        <w:t xml:space="preserve"> 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договор лизинга от _____________ N __________ заключен </w:t>
      </w:r>
      <w:proofErr w:type="gramStart"/>
      <w:r w:rsidRPr="00C1305C">
        <w:rPr>
          <w:rFonts w:ascii="Courier New" w:eastAsiaTheme="minorEastAsia" w:hAnsi="Courier New" w:cs="Courier New"/>
          <w:sz w:val="20"/>
          <w:lang w:eastAsia="ru-RU"/>
        </w:rPr>
        <w:t>с</w:t>
      </w:r>
      <w:proofErr w:type="gramEnd"/>
      <w:r w:rsidRPr="00C1305C">
        <w:rPr>
          <w:rFonts w:ascii="Courier New" w:eastAsiaTheme="minorEastAsia" w:hAnsi="Courier New" w:cs="Courier New"/>
          <w:sz w:val="20"/>
          <w:lang w:eastAsia="ru-RU"/>
        </w:rPr>
        <w:t xml:space="preserve"> 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сумма фактически произведенного лизингового платежа 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в том числе налог на добавленную стоимость _______________________________.</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sectPr w:rsidR="00C1305C" w:rsidRPr="00C130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020"/>
        <w:gridCol w:w="1361"/>
        <w:gridCol w:w="1020"/>
        <w:gridCol w:w="1757"/>
        <w:gridCol w:w="1417"/>
        <w:gridCol w:w="1417"/>
        <w:gridCol w:w="1304"/>
        <w:gridCol w:w="1871"/>
        <w:gridCol w:w="1871"/>
      </w:tblGrid>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1020"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Дата платежа по графику лизинговых платежей</w:t>
            </w:r>
          </w:p>
        </w:tc>
        <w:tc>
          <w:tcPr>
            <w:tcW w:w="1361"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Ключевая ставка Центрального банка Российской Федерации на момент уплаты лизинговых платежей</w:t>
            </w:r>
          </w:p>
        </w:tc>
        <w:tc>
          <w:tcPr>
            <w:tcW w:w="1020"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Период, за который производится платеж</w:t>
            </w:r>
          </w:p>
        </w:tc>
        <w:tc>
          <w:tcPr>
            <w:tcW w:w="3174"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Остаток лизинговых платежей</w:t>
            </w:r>
          </w:p>
        </w:tc>
        <w:tc>
          <w:tcPr>
            <w:tcW w:w="141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Количество дней пользования имуществом в расчетном периоде</w:t>
            </w:r>
          </w:p>
        </w:tc>
        <w:tc>
          <w:tcPr>
            <w:tcW w:w="1304"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Дата уплаты лизингового платежа, номер платежного поручения</w:t>
            </w:r>
          </w:p>
        </w:tc>
        <w:tc>
          <w:tcPr>
            <w:tcW w:w="1871"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Размер субсидии для субъектов, применяющих общую систему налогообложения (гр. 6 x гр. 3 / 100 x гр. 7 / 365 (366) x 3 / 4) (рублей)</w:t>
            </w:r>
          </w:p>
        </w:tc>
        <w:tc>
          <w:tcPr>
            <w:tcW w:w="1871"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Размер субсидии для субъектов, применяющих специальные режимы налогообложения (гр. 5 x гр. 3 / 100 x гр. 7 / 365 (366) x 3 / 4) (рублей)</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20"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20"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5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с налогом на добавленную стоимость или не </w:t>
            </w:r>
            <w:proofErr w:type="gramStart"/>
            <w:r w:rsidRPr="00C1305C">
              <w:rPr>
                <w:rFonts w:ascii="Arial" w:eastAsiaTheme="minorEastAsia" w:hAnsi="Arial" w:cs="Arial"/>
                <w:sz w:val="20"/>
                <w:lang w:eastAsia="ru-RU"/>
              </w:rPr>
              <w:t>облагаемый</w:t>
            </w:r>
            <w:proofErr w:type="gramEnd"/>
            <w:r w:rsidRPr="00C1305C">
              <w:rPr>
                <w:rFonts w:ascii="Arial" w:eastAsiaTheme="minorEastAsia" w:hAnsi="Arial" w:cs="Arial"/>
                <w:sz w:val="20"/>
                <w:lang w:eastAsia="ru-RU"/>
              </w:rPr>
              <w:t xml:space="preserve"> налогом на добавленную стоимость (рублей)</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без налога на добавленную стоимость (рублей)</w:t>
            </w:r>
          </w:p>
        </w:tc>
        <w:tc>
          <w:tcPr>
            <w:tcW w:w="141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7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7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102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36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02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175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8</w:t>
            </w:r>
          </w:p>
        </w:tc>
        <w:tc>
          <w:tcPr>
            <w:tcW w:w="187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9</w:t>
            </w:r>
          </w:p>
        </w:tc>
        <w:tc>
          <w:tcPr>
            <w:tcW w:w="187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2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2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5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2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2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5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sectPr w:rsidR="00C1305C" w:rsidRPr="00C1305C">
          <w:pgSz w:w="16838" w:h="11905" w:orient="landscape"/>
          <w:pgMar w:top="1701" w:right="1134" w:bottom="850" w:left="1134" w:header="0" w:footer="0" w:gutter="0"/>
          <w:cols w:space="720"/>
          <w:titlePg/>
        </w:sect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Размер предоставляемой субсидии _______________________________ рублей.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(сумма цифрами и прописью)</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Расчет, своевременную оплату лизинговых платежей подтверждаю.</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 __________ 20___ г.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 лизинговой компании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Главный бухгалтер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Расчет подтверждаю.</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 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субъекта 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Главный бухгалтер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5</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1735">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525">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bookmarkStart w:id="48" w:name="P2561"/>
      <w:bookmarkEnd w:id="48"/>
      <w:r w:rsidRPr="00C1305C">
        <w:rPr>
          <w:rFonts w:ascii="Arial" w:eastAsiaTheme="minorEastAsia" w:hAnsi="Arial" w:cs="Arial"/>
          <w:sz w:val="20"/>
          <w:lang w:eastAsia="ru-RU"/>
        </w:rPr>
        <w:t>ЖУРНАЛ</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регистрации заявок на предоставление субсидии</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субсидирование части затрат, связанных с уплатой первого</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взноса (аванса), и (или) части затрат, связанных с уплатой</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лизинговых платежей при заключении договора (договоров)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лизинга оборудования с российскими лизинговыми организациями</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в целях создания и (или) развития либо модернизации</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производства товаров (работ, услуг)</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644"/>
        <w:gridCol w:w="1361"/>
        <w:gridCol w:w="1474"/>
        <w:gridCol w:w="1134"/>
        <w:gridCol w:w="1247"/>
      </w:tblGrid>
      <w:tr w:rsidR="00C1305C" w:rsidRPr="00C1305C" w:rsidTr="00197BA9">
        <w:tc>
          <w:tcPr>
            <w:tcW w:w="51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заявителя</w:t>
            </w:r>
          </w:p>
        </w:tc>
        <w:tc>
          <w:tcPr>
            <w:tcW w:w="164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Контактное лицо (Ф.И.О., телефон)</w:t>
            </w:r>
          </w:p>
        </w:tc>
        <w:tc>
          <w:tcPr>
            <w:tcW w:w="136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Дата регистрации заявки</w:t>
            </w:r>
          </w:p>
        </w:tc>
        <w:tc>
          <w:tcPr>
            <w:tcW w:w="147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Ф.И.О. лица, подавшего заявку</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Сумма субсидии по заявке</w:t>
            </w:r>
          </w:p>
        </w:tc>
        <w:tc>
          <w:tcPr>
            <w:tcW w:w="124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Подпись заявителя</w:t>
            </w:r>
          </w:p>
        </w:tc>
      </w:tr>
      <w:tr w:rsidR="00C1305C" w:rsidRPr="00C1305C" w:rsidTr="00197BA9">
        <w:tc>
          <w:tcPr>
            <w:tcW w:w="51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64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36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147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124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r>
      <w:tr w:rsidR="00C1305C" w:rsidRPr="00C1305C" w:rsidTr="00197BA9">
        <w:tc>
          <w:tcPr>
            <w:tcW w:w="51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7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1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7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6</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к </w:t>
      </w:r>
      <w:hyperlink w:anchor="P1735">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526">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 ред. </w:t>
            </w:r>
            <w:hyperlink r:id="rId527">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color w:val="392C69"/>
                <w:sz w:val="20"/>
                <w:lang w:eastAsia="ru-RU"/>
              </w:rPr>
              <w:t xml:space="preserve"> Правительства ЯО от 10.06.2022 N 439-п)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bookmarkStart w:id="49" w:name="P2612"/>
      <w:bookmarkEnd w:id="49"/>
      <w:r w:rsidRPr="00C1305C">
        <w:rPr>
          <w:rFonts w:ascii="Courier New" w:eastAsiaTheme="minorEastAsia" w:hAnsi="Courier New" w:cs="Courier New"/>
          <w:sz w:val="20"/>
          <w:lang w:eastAsia="ru-RU"/>
        </w:rPr>
        <w:t xml:space="preserve">                            РАСПИСКА-УВЕДОМЛЕНИЕ</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 приеме заявки на предоставление субсидии на субсидирование</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части затрат, связанных с уплатой первого взноса (аванса),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и (или) части затрат, связанных с уплатой лизинговых платежей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при заключении договора (договоров) лизинга оборудования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 российскими лизинговыми организациями в целях создания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и (или) развития либо модернизации производства товаров</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(работ, услуг)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Заявка  на  предоставление  субсидии  на  субсидирование  части затрат,</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связанных  с  уплатой  первого  взноса  (аванса),  и  (или)  части  затрат,</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связанных с уплатой лизинговых платежей при заключении договора (договоров)</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лизинга  оборудования  с  российскими  лизинговыми  организациями  в  целях</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создания  и  (или)  развития либо модернизации производства товаров (работ,</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услуг),   </w:t>
      </w:r>
      <w:proofErr w:type="gramStart"/>
      <w:r w:rsidRPr="00C1305C">
        <w:rPr>
          <w:rFonts w:ascii="Courier New" w:eastAsiaTheme="minorEastAsia" w:hAnsi="Courier New" w:cs="Courier New"/>
          <w:sz w:val="20"/>
          <w:lang w:eastAsia="ru-RU"/>
        </w:rPr>
        <w:t>принята</w:t>
      </w:r>
      <w:proofErr w:type="gramEnd"/>
      <w:r w:rsidRPr="00C1305C">
        <w:rPr>
          <w:rFonts w:ascii="Courier New" w:eastAsiaTheme="minorEastAsia" w:hAnsi="Courier New" w:cs="Courier New"/>
          <w:sz w:val="20"/>
          <w:lang w:eastAsia="ru-RU"/>
        </w:rPr>
        <w:t xml:space="preserve">   комитетом  поддержки  предпринимательства  департамента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инвестиций, промышленности и внешнеэкономической  деятельности  Ярославской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области </w:t>
      </w:r>
      <w:proofErr w:type="gramStart"/>
      <w:r w:rsidRPr="00C1305C">
        <w:rPr>
          <w:rFonts w:ascii="Courier New" w:eastAsiaTheme="minorEastAsia" w:hAnsi="Courier New" w:cs="Courier New"/>
          <w:sz w:val="20"/>
          <w:lang w:eastAsia="ru-RU"/>
        </w:rPr>
        <w:t>от</w:t>
      </w:r>
      <w:proofErr w:type="gramEnd"/>
      <w:r w:rsidRPr="00C1305C">
        <w:rPr>
          <w:rFonts w:ascii="Courier New" w:eastAsiaTheme="minorEastAsia" w:hAnsi="Courier New" w:cs="Courier New"/>
          <w:sz w:val="20"/>
          <w:lang w:eastAsia="ru-RU"/>
        </w:rPr>
        <w:t xml:space="preserve"> 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(наименование заявителя)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Заявление  об участии в конкурсном отборе на предоставление субсидии </w:t>
      </w:r>
      <w:proofErr w:type="gramStart"/>
      <w:r w:rsidRPr="00C1305C">
        <w:rPr>
          <w:rFonts w:ascii="Courier New" w:eastAsiaTheme="minorEastAsia" w:hAnsi="Courier New" w:cs="Courier New"/>
          <w:sz w:val="20"/>
          <w:lang w:eastAsia="ru-RU"/>
        </w:rPr>
        <w:t>на</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субсидирование части затрат, связанных с уплатой первого взноса (аванса), 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(или)  части затрат, связанных с уплатой лизинговых платежей при заключении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договора   (договоров)   лизинга  оборудования  с  </w:t>
      </w:r>
      <w:proofErr w:type="gramStart"/>
      <w:r w:rsidRPr="00C1305C">
        <w:rPr>
          <w:rFonts w:ascii="Courier New" w:eastAsiaTheme="minorEastAsia" w:hAnsi="Courier New" w:cs="Courier New"/>
          <w:sz w:val="20"/>
          <w:lang w:eastAsia="ru-RU"/>
        </w:rPr>
        <w:t>российскими</w:t>
      </w:r>
      <w:proofErr w:type="gramEnd"/>
      <w:r w:rsidRPr="00C1305C">
        <w:rPr>
          <w:rFonts w:ascii="Courier New" w:eastAsiaTheme="minorEastAsia" w:hAnsi="Courier New" w:cs="Courier New"/>
          <w:sz w:val="20"/>
          <w:lang w:eastAsia="ru-RU"/>
        </w:rPr>
        <w:t xml:space="preserve">  лизинговыми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организациями   в   целях  создания  и  (или)  развития  либо  модернизации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производства товаров (работ, услуг), принято "____" ______________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Регистрационный  номер  (заполняется  ответственным лицом департамента,</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принявшим заявление) _________.</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(наименование должности          (подпись)       (расшифровка подписи)</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ответственного лица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департамента)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Телефон департамента: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(4852) 400-127,</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кабинет 112</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7</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1735">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528">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 ред. </w:t>
            </w:r>
            <w:hyperlink r:id="rId529">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color w:val="392C69"/>
                <w:sz w:val="20"/>
                <w:lang w:eastAsia="ru-RU"/>
              </w:rPr>
              <w:t xml:space="preserve"> Правительства ЯО от 10.06.2022 N 439-п)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bookmarkStart w:id="50" w:name="P2662"/>
      <w:bookmarkEnd w:id="50"/>
      <w:r w:rsidRPr="00C1305C">
        <w:rPr>
          <w:rFonts w:ascii="Courier New" w:eastAsiaTheme="minorEastAsia" w:hAnsi="Courier New" w:cs="Courier New"/>
          <w:sz w:val="20"/>
          <w:lang w:eastAsia="ru-RU"/>
        </w:rPr>
        <w:t xml:space="preserve">                                 ЗАКЛЮЧЕНИЕ</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lastRenderedPageBreak/>
        <w:t xml:space="preserve">                 (наименование уполномоченной организации)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 результатах проверки комплекта документов в составе заявки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на предоставление </w:t>
      </w:r>
      <w:proofErr w:type="gramStart"/>
      <w:r w:rsidRPr="00C1305C">
        <w:rPr>
          <w:rFonts w:ascii="Courier New" w:eastAsiaTheme="minorEastAsia" w:hAnsi="Courier New" w:cs="Courier New"/>
          <w:sz w:val="20"/>
          <w:lang w:eastAsia="ru-RU"/>
        </w:rPr>
        <w:t>субсидии</w:t>
      </w:r>
      <w:proofErr w:type="gramEnd"/>
      <w:r w:rsidRPr="00C1305C">
        <w:rPr>
          <w:rFonts w:ascii="Courier New" w:eastAsiaTheme="minorEastAsia" w:hAnsi="Courier New" w:cs="Courier New"/>
          <w:sz w:val="20"/>
          <w:lang w:eastAsia="ru-RU"/>
        </w:rPr>
        <w:t xml:space="preserve"> на субсидирование части затрат,</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связанных с уплатой первого взноса (аванса), и (или) части затрат,</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связанных с уплатой лизинговых платежей при заключении договора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(договоров) лизинга оборудования с </w:t>
      </w:r>
      <w:proofErr w:type="gramStart"/>
      <w:r w:rsidRPr="00C1305C">
        <w:rPr>
          <w:rFonts w:ascii="Courier New" w:eastAsiaTheme="minorEastAsia" w:hAnsi="Courier New" w:cs="Courier New"/>
          <w:sz w:val="20"/>
          <w:lang w:eastAsia="ru-RU"/>
        </w:rPr>
        <w:t>российскими</w:t>
      </w:r>
      <w:proofErr w:type="gramEnd"/>
      <w:r w:rsidRPr="00C1305C">
        <w:rPr>
          <w:rFonts w:ascii="Courier New" w:eastAsiaTheme="minorEastAsia" w:hAnsi="Courier New" w:cs="Courier New"/>
          <w:sz w:val="20"/>
          <w:lang w:eastAsia="ru-RU"/>
        </w:rPr>
        <w:t xml:space="preserve"> лизинговыми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организациями в целях создания и (или) развития либо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модернизации производства товаров (работ, услуг),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_____________________________________, заявка N 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(полное наименование заявителя)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В  соответствии  с  Порядком предоставления субъектам малого и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предпринимательства  субсидии  на  субсидирование части затрат, связанных </w:t>
      </w:r>
      <w:proofErr w:type="gramStart"/>
      <w:r w:rsidRPr="00C1305C">
        <w:rPr>
          <w:rFonts w:ascii="Courier New" w:eastAsiaTheme="minorEastAsia" w:hAnsi="Courier New" w:cs="Courier New"/>
          <w:sz w:val="20"/>
          <w:lang w:eastAsia="ru-RU"/>
        </w:rPr>
        <w:t>с</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уплатой  первого взноса (аванса), и (или) части затрат, связанных с уплатой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лизинговых   платежей   при   заключении   договора   (договоров)   лизинга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оборудования  с  российскими  лизинговыми  организациями в целях создания 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(или) развития либо модернизации производства товаров (работ, услуг) (далее</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   Порядок),   уполномоченная  организация  провела  проверку  документов,</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представленных</w:t>
      </w:r>
      <w:proofErr w:type="gramEnd"/>
      <w:r w:rsidRPr="00C1305C">
        <w:rPr>
          <w:rFonts w:ascii="Courier New" w:eastAsiaTheme="minorEastAsia" w:hAnsi="Courier New" w:cs="Courier New"/>
          <w:sz w:val="20"/>
          <w:lang w:eastAsia="ru-RU"/>
        </w:rPr>
        <w:t xml:space="preserve"> 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(наименование заявителя)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В ходе проверочных мероприятий установлено:</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1. Соответствие заявителя и представленных им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требованиям Порядка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463"/>
        <w:gridCol w:w="2041"/>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646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Направление проверки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Заключение</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646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Заявитель соответствует понятию субъекта малого (среднего) предпринимательства, установленному Федеральным </w:t>
            </w:r>
            <w:hyperlink r:id="rId530">
              <w:r w:rsidRPr="00C1305C">
                <w:rPr>
                  <w:rFonts w:ascii="Arial" w:eastAsiaTheme="minorEastAsia" w:hAnsi="Arial" w:cs="Arial"/>
                  <w:color w:val="0000FF"/>
                  <w:sz w:val="20"/>
                  <w:lang w:eastAsia="ru-RU"/>
                </w:rPr>
                <w:t>законом</w:t>
              </w:r>
            </w:hyperlink>
            <w:r w:rsidRPr="00C1305C">
              <w:rPr>
                <w:rFonts w:ascii="Arial" w:eastAsiaTheme="minorEastAsia" w:hAnsi="Arial" w:cs="Arial"/>
                <w:sz w:val="20"/>
                <w:lang w:eastAsia="ru-RU"/>
              </w:rPr>
              <w:t xml:space="preserve"> от 24 июля 2007 года N 209-ФЗ "О развитии малого и среднего предпринимательства"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соответствует (не соответствует) (при несоответствии указать причину)</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roofErr w:type="gramStart"/>
            <w:r w:rsidRPr="00C1305C">
              <w:rPr>
                <w:rFonts w:ascii="Arial" w:eastAsiaTheme="minorEastAsia" w:hAnsi="Arial" w:cs="Arial"/>
                <w:sz w:val="20"/>
                <w:lang w:eastAsia="ru-RU"/>
              </w:rPr>
              <w:t>Заявитель осуществляет деятельность на территории Ярославской области в течение срока не менее 12 месяцев на дату обращения в департамент инвестиций, промышленности и внешнеэкономической деятельности Ярославской области (далее - департамент) с заявкой на предоставление субсидии на субсидирование части затрат, связанных с уплатой первого взноса (аванса), и (или) части затрат, связанных с уплатой лизинговых платежей при заключении договора (договоров) лизинга оборудования с российскими</w:t>
            </w:r>
            <w:proofErr w:type="gramEnd"/>
            <w:r w:rsidRPr="00C1305C">
              <w:rPr>
                <w:rFonts w:ascii="Arial" w:eastAsiaTheme="minorEastAsia" w:hAnsi="Arial" w:cs="Arial"/>
                <w:sz w:val="20"/>
                <w:lang w:eastAsia="ru-RU"/>
              </w:rPr>
              <w:t xml:space="preserve"> лизинговыми организациями в целях создания и (или) развития либо модернизации производства товаров (работ, услуг) (далее - субсидия)</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Заявитель обеспечивает уровень среднемесячной заработной платы, выплачиваемой наемным работникам за квартал, предшествующий кварталу, в котором подана заявка на предоставление субсидии (далее - заявка), не ниже действующего минимального </w:t>
            </w:r>
            <w:proofErr w:type="gramStart"/>
            <w:r w:rsidRPr="00C1305C">
              <w:rPr>
                <w:rFonts w:ascii="Arial" w:eastAsiaTheme="minorEastAsia" w:hAnsi="Arial" w:cs="Arial"/>
                <w:sz w:val="20"/>
                <w:lang w:eastAsia="ru-RU"/>
              </w:rPr>
              <w:t>размера оплаты труда</w:t>
            </w:r>
            <w:proofErr w:type="gramEnd"/>
            <w:r w:rsidRPr="00C1305C">
              <w:rPr>
                <w:rFonts w:ascii="Arial" w:eastAsiaTheme="minorEastAsia" w:hAnsi="Arial" w:cs="Arial"/>
                <w:sz w:val="20"/>
                <w:lang w:eastAsia="ru-RU"/>
              </w:rPr>
              <w:t>, установленного федеральным законодательством</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имеет просроченной задолженности по выплате заработной платы перед наемными работниками на дату подачи заявки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Деятельность заявителя не приостановлена в соответствии с законодательством Российской Федерации на день подачи заявки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Заявитель не находится в процессе реорганизации (за </w:t>
            </w:r>
            <w:r w:rsidRPr="00C1305C">
              <w:rPr>
                <w:rFonts w:ascii="Arial" w:eastAsiaTheme="minorEastAsia" w:hAnsi="Arial" w:cs="Arial"/>
                <w:sz w:val="20"/>
                <w:lang w:eastAsia="ru-RU"/>
              </w:rPr>
              <w:lastRenderedPageBreak/>
              <w:t>исключением реорганизации в форме присоединения к юридическому лицу, являющемуся участником конкурсного отбора, другого юридического лица), ликвидации, а также в отношении него не введена процедура банкротства (для юридических лиц);</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прекратил деятельность в качестве индивидуального предпринимателя (для индивидуальных предпринимателей)</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7</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выражает согласие на осуществление департаментом как главным распорядителем бюджетных сре</w:t>
            </w:r>
            <w:proofErr w:type="gramStart"/>
            <w:r w:rsidRPr="00C1305C">
              <w:rPr>
                <w:rFonts w:ascii="Arial" w:eastAsiaTheme="minorEastAsia" w:hAnsi="Arial" w:cs="Arial"/>
                <w:sz w:val="20"/>
                <w:lang w:eastAsia="ru-RU"/>
              </w:rPr>
              <w:t>дств пр</w:t>
            </w:r>
            <w:proofErr w:type="gramEnd"/>
            <w:r w:rsidRPr="00C1305C">
              <w:rPr>
                <w:rFonts w:ascii="Arial" w:eastAsiaTheme="minorEastAsia" w:hAnsi="Arial" w:cs="Arial"/>
                <w:sz w:val="20"/>
                <w:lang w:eastAsia="ru-RU"/>
              </w:rPr>
              <w:t xml:space="preserve">оверок соблюдения получателем субсидии условий и порядка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531">
              <w:r w:rsidRPr="00C1305C">
                <w:rPr>
                  <w:rFonts w:ascii="Arial" w:eastAsiaTheme="minorEastAsia" w:hAnsi="Arial" w:cs="Arial"/>
                  <w:color w:val="0000FF"/>
                  <w:sz w:val="20"/>
                  <w:lang w:eastAsia="ru-RU"/>
                </w:rPr>
                <w:t>статьями 268&lt;1&gt;</w:t>
              </w:r>
            </w:hyperlink>
            <w:r w:rsidRPr="00C1305C">
              <w:rPr>
                <w:rFonts w:ascii="Arial" w:eastAsiaTheme="minorEastAsia" w:hAnsi="Arial" w:cs="Arial"/>
                <w:sz w:val="20"/>
                <w:lang w:eastAsia="ru-RU"/>
              </w:rPr>
              <w:t xml:space="preserve"> и </w:t>
            </w:r>
            <w:hyperlink r:id="rId532">
              <w:r w:rsidRPr="00C1305C">
                <w:rPr>
                  <w:rFonts w:ascii="Arial" w:eastAsiaTheme="minorEastAsia" w:hAnsi="Arial" w:cs="Arial"/>
                  <w:color w:val="0000FF"/>
                  <w:sz w:val="20"/>
                  <w:lang w:eastAsia="ru-RU"/>
                </w:rPr>
                <w:t>269&lt;2&gt;</w:t>
              </w:r>
            </w:hyperlink>
            <w:r w:rsidRPr="00C1305C">
              <w:rPr>
                <w:rFonts w:ascii="Arial" w:eastAsiaTheme="minorEastAsia" w:hAnsi="Arial" w:cs="Arial"/>
                <w:sz w:val="20"/>
                <w:lang w:eastAsia="ru-RU"/>
              </w:rPr>
              <w:t xml:space="preserve"> Бюджетного кодекса Российской Федерации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8</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Заявитель выражает согласие принять обязательства </w:t>
            </w:r>
            <w:proofErr w:type="gramStart"/>
            <w:r w:rsidRPr="00C1305C">
              <w:rPr>
                <w:rFonts w:ascii="Arial" w:eastAsiaTheme="minorEastAsia" w:hAnsi="Arial" w:cs="Arial"/>
                <w:sz w:val="20"/>
                <w:lang w:eastAsia="ru-RU"/>
              </w:rPr>
              <w:t>по ежегодному увеличению среднесписочной численности работников в течение действия соглашения о предоставлении субсидии по сравнению со среднесписочной численностью</w:t>
            </w:r>
            <w:proofErr w:type="gramEnd"/>
            <w:r w:rsidRPr="00C1305C">
              <w:rPr>
                <w:rFonts w:ascii="Arial" w:eastAsiaTheme="minorEastAsia" w:hAnsi="Arial" w:cs="Arial"/>
                <w:sz w:val="20"/>
                <w:lang w:eastAsia="ru-RU"/>
              </w:rPr>
              <w:t xml:space="preserve"> работников за год, предшествующий году, в котором подана заявка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9</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Заявитель осуществляет деятельность на территории Ярославской области в течение срока не менее 6 месяцев </w:t>
            </w:r>
            <w:proofErr w:type="gramStart"/>
            <w:r w:rsidRPr="00C1305C">
              <w:rPr>
                <w:rFonts w:ascii="Arial" w:eastAsiaTheme="minorEastAsia" w:hAnsi="Arial" w:cs="Arial"/>
                <w:sz w:val="20"/>
                <w:lang w:eastAsia="ru-RU"/>
              </w:rPr>
              <w:t xml:space="preserve">на дату обращения в департамент по основному виду экономической деятельности в соответствии с </w:t>
            </w:r>
            <w:hyperlink w:anchor="P1783">
              <w:r w:rsidRPr="00C1305C">
                <w:rPr>
                  <w:rFonts w:ascii="Arial" w:eastAsiaTheme="minorEastAsia" w:hAnsi="Arial" w:cs="Arial"/>
                  <w:color w:val="0000FF"/>
                  <w:sz w:val="20"/>
                  <w:lang w:eastAsia="ru-RU"/>
                </w:rPr>
                <w:t>пунктом</w:t>
              </w:r>
              <w:proofErr w:type="gramEnd"/>
              <w:r w:rsidRPr="00C1305C">
                <w:rPr>
                  <w:rFonts w:ascii="Arial" w:eastAsiaTheme="minorEastAsia" w:hAnsi="Arial" w:cs="Arial"/>
                  <w:color w:val="0000FF"/>
                  <w:sz w:val="20"/>
                  <w:lang w:eastAsia="ru-RU"/>
                </w:rPr>
                <w:t xml:space="preserve"> 2.1 раздела 2</w:t>
              </w:r>
            </w:hyperlink>
            <w:r w:rsidRPr="00C1305C">
              <w:rPr>
                <w:rFonts w:ascii="Arial" w:eastAsiaTheme="minorEastAsia" w:hAnsi="Arial" w:cs="Arial"/>
                <w:sz w:val="20"/>
                <w:lang w:eastAsia="ru-RU"/>
              </w:rPr>
              <w:t xml:space="preserve"> Порядка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 (с указанием вида экономической деятельности)</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11</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является участником соглашений о разделе продукции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12</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осуществляет предпринимательскую деятельность в сфере игорного бизнеса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13</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14</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15</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Заявителем допущено нарушение порядка и условий предоставления ранее оказанной финансовой поддержки, в том числе не было обеспечено целевое использование средств финансовой поддержки, при условии, что с момента признания заявителя допустившим указанное нарушение прошло менее чем три года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16</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Заявителю была оказана аналогичная поддержка, и сроки ее оказания не истекли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 (с указанием вида и срока аналогичной поддержки)</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17</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Заявитель не имеет просроченной задолженности по возврату в </w:t>
            </w:r>
            <w:r w:rsidRPr="00C1305C">
              <w:rPr>
                <w:rFonts w:ascii="Arial" w:eastAsiaTheme="minorEastAsia" w:hAnsi="Arial" w:cs="Arial"/>
                <w:sz w:val="20"/>
                <w:lang w:eastAsia="ru-RU"/>
              </w:rPr>
              <w:lastRenderedPageBreak/>
              <w:t xml:space="preserve">областной бюджет субсидий, бюджетных инвестиций, </w:t>
            </w:r>
            <w:proofErr w:type="gramStart"/>
            <w:r w:rsidRPr="00C1305C">
              <w:rPr>
                <w:rFonts w:ascii="Arial" w:eastAsiaTheme="minorEastAsia" w:hAnsi="Arial" w:cs="Arial"/>
                <w:sz w:val="20"/>
                <w:lang w:eastAsia="ru-RU"/>
              </w:rPr>
              <w:t>предоставленных</w:t>
            </w:r>
            <w:proofErr w:type="gramEnd"/>
            <w:r w:rsidRPr="00C1305C">
              <w:rPr>
                <w:rFonts w:ascii="Arial" w:eastAsiaTheme="minorEastAsia" w:hAnsi="Arial" w:cs="Arial"/>
                <w:sz w:val="20"/>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да/нет (с указанием </w:t>
            </w:r>
            <w:r w:rsidRPr="00C1305C">
              <w:rPr>
                <w:rFonts w:ascii="Arial" w:eastAsiaTheme="minorEastAsia" w:hAnsi="Arial" w:cs="Arial"/>
                <w:sz w:val="20"/>
                <w:lang w:eastAsia="ru-RU"/>
              </w:rPr>
              <w:lastRenderedPageBreak/>
              <w:t>просроченной задолженности)</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18</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roofErr w:type="gramStart"/>
            <w:r w:rsidRPr="00C1305C">
              <w:rPr>
                <w:rFonts w:ascii="Arial" w:eastAsiaTheme="minorEastAsia" w:hAnsi="Arial" w:cs="Arial"/>
                <w:sz w:val="20"/>
                <w:lang w:eastAsia="ru-RU"/>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C1305C">
              <w:rPr>
                <w:rFonts w:ascii="Arial" w:eastAsiaTheme="minorEastAsia" w:hAnsi="Arial" w:cs="Arial"/>
                <w:sz w:val="20"/>
                <w:lang w:eastAsia="ru-RU"/>
              </w:rPr>
              <w:t xml:space="preserve"> превышает 50 процентов</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2. Соответствие заявителя условиям предоставления субсидии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463"/>
        <w:gridCol w:w="2041"/>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646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Направление проверки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Заключение</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646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Договор лизинга заключен в текущем финансовом году и в течение двух предшествующих лет</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Размер первого взноса (аванса) не превышает 49 процентов от стоимости имущества </w:t>
            </w:r>
            <w:hyperlink w:anchor="P2791">
              <w:r w:rsidRPr="00C1305C">
                <w:rPr>
                  <w:rFonts w:ascii="Arial" w:eastAsiaTheme="minorEastAsia" w:hAnsi="Arial" w:cs="Arial"/>
                  <w:color w:val="0000FF"/>
                  <w:sz w:val="20"/>
                  <w:lang w:eastAsia="ru-RU"/>
                </w:rPr>
                <w:t>&lt;1&gt;</w:t>
              </w:r>
            </w:hyperlink>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Размер субсидии не превышает трех четвертых ключевой ставки Центрального банка Российской Федерации, действовавшей на момент уплаты лизинговых платежей от остаточной стоимости предмета лизинга, но не более 70 процентов от фактически произведенных затрат на уплату лизинговых платежей </w:t>
            </w:r>
            <w:hyperlink w:anchor="P2792">
              <w:r w:rsidRPr="00C1305C">
                <w:rPr>
                  <w:rFonts w:ascii="Arial" w:eastAsiaTheme="minorEastAsia" w:hAnsi="Arial" w:cs="Arial"/>
                  <w:color w:val="0000FF"/>
                  <w:sz w:val="20"/>
                  <w:lang w:eastAsia="ru-RU"/>
                </w:rPr>
                <w:t>&lt;2&gt;</w:t>
              </w:r>
            </w:hyperlink>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К возмещению представлены затраты, произведенные в текущем и предыдущем финансовых годах в соответствии с графиком платежей по договору лизинга на дату подачи заявки </w:t>
            </w:r>
            <w:hyperlink w:anchor="P2792">
              <w:r w:rsidRPr="00C1305C">
                <w:rPr>
                  <w:rFonts w:ascii="Arial" w:eastAsiaTheme="minorEastAsia" w:hAnsi="Arial" w:cs="Arial"/>
                  <w:color w:val="0000FF"/>
                  <w:sz w:val="20"/>
                  <w:lang w:eastAsia="ru-RU"/>
                </w:rPr>
                <w:t>&lt;2&gt;</w:t>
              </w:r>
            </w:hyperlink>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Обязательства по уплате лизинговых платежей исполнены в объемах не менее установленных графиком платежей по договору лизинга на дату подачи заявки </w:t>
            </w:r>
            <w:hyperlink w:anchor="P2792">
              <w:r w:rsidRPr="00C1305C">
                <w:rPr>
                  <w:rFonts w:ascii="Arial" w:eastAsiaTheme="minorEastAsia" w:hAnsi="Arial" w:cs="Arial"/>
                  <w:color w:val="0000FF"/>
                  <w:sz w:val="20"/>
                  <w:lang w:eastAsia="ru-RU"/>
                </w:rPr>
                <w:t>&lt;2&gt;</w:t>
              </w:r>
            </w:hyperlink>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Предмет договора лизинга соответствует требованиям </w:t>
            </w:r>
            <w:hyperlink w:anchor="P1883">
              <w:r w:rsidRPr="00C1305C">
                <w:rPr>
                  <w:rFonts w:ascii="Arial" w:eastAsiaTheme="minorEastAsia" w:hAnsi="Arial" w:cs="Arial"/>
                  <w:color w:val="0000FF"/>
                  <w:sz w:val="20"/>
                  <w:lang w:eastAsia="ru-RU"/>
                </w:rPr>
                <w:t>пункта 2.8 раздела 2</w:t>
              </w:r>
            </w:hyperlink>
            <w:r w:rsidRPr="00C1305C">
              <w:rPr>
                <w:rFonts w:ascii="Arial" w:eastAsiaTheme="minorEastAsia" w:hAnsi="Arial" w:cs="Arial"/>
                <w:sz w:val="20"/>
                <w:lang w:eastAsia="ru-RU"/>
              </w:rPr>
              <w:t xml:space="preserve"> Порядка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Предмет договора лизинга соответствует требованиям </w:t>
            </w:r>
            <w:hyperlink w:anchor="P1887">
              <w:r w:rsidRPr="00C1305C">
                <w:rPr>
                  <w:rFonts w:ascii="Arial" w:eastAsiaTheme="minorEastAsia" w:hAnsi="Arial" w:cs="Arial"/>
                  <w:color w:val="0000FF"/>
                  <w:sz w:val="20"/>
                  <w:lang w:eastAsia="ru-RU"/>
                </w:rPr>
                <w:t>пункта 2.9 раздела 2</w:t>
              </w:r>
            </w:hyperlink>
            <w:r w:rsidRPr="00C1305C">
              <w:rPr>
                <w:rFonts w:ascii="Arial" w:eastAsiaTheme="minorEastAsia" w:hAnsi="Arial" w:cs="Arial"/>
                <w:sz w:val="20"/>
                <w:lang w:eastAsia="ru-RU"/>
              </w:rPr>
              <w:t xml:space="preserve"> Порядка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 (в случае несоответствия указать номер договора, предмет лизинга, процент износа оборудования)</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8</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Продавец (поставщик) предмета лизинга одновременно выступает и как лизингополучатель</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9</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Имеются нарушения сроков и объемов платежей, установленных графиком платежей, прилагаемым к договору лизинга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lastRenderedPageBreak/>
        <w:t>--------------------------------</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51" w:name="P2791"/>
      <w:bookmarkEnd w:id="51"/>
      <w:r w:rsidRPr="00C1305C">
        <w:rPr>
          <w:rFonts w:ascii="Arial" w:eastAsiaTheme="minorEastAsia" w:hAnsi="Arial" w:cs="Arial"/>
          <w:sz w:val="20"/>
          <w:lang w:eastAsia="ru-RU"/>
        </w:rPr>
        <w:t>&lt;1</w:t>
      </w:r>
      <w:proofErr w:type="gramStart"/>
      <w:r w:rsidRPr="00C1305C">
        <w:rPr>
          <w:rFonts w:ascii="Arial" w:eastAsiaTheme="minorEastAsia" w:hAnsi="Arial" w:cs="Arial"/>
          <w:sz w:val="20"/>
          <w:lang w:eastAsia="ru-RU"/>
        </w:rPr>
        <w:t>&gt; З</w:t>
      </w:r>
      <w:proofErr w:type="gramEnd"/>
      <w:r w:rsidRPr="00C1305C">
        <w:rPr>
          <w:rFonts w:ascii="Arial" w:eastAsiaTheme="minorEastAsia" w:hAnsi="Arial" w:cs="Arial"/>
          <w:sz w:val="20"/>
          <w:lang w:eastAsia="ru-RU"/>
        </w:rPr>
        <w:t>аполняется по заявкам на предоставление субсидии на субсидирование части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52" w:name="P2792"/>
      <w:bookmarkEnd w:id="52"/>
      <w:r w:rsidRPr="00C1305C">
        <w:rPr>
          <w:rFonts w:ascii="Arial" w:eastAsiaTheme="minorEastAsia" w:hAnsi="Arial" w:cs="Arial"/>
          <w:sz w:val="20"/>
          <w:lang w:eastAsia="ru-RU"/>
        </w:rPr>
        <w:t>&lt;2</w:t>
      </w:r>
      <w:proofErr w:type="gramStart"/>
      <w:r w:rsidRPr="00C1305C">
        <w:rPr>
          <w:rFonts w:ascii="Arial" w:eastAsiaTheme="minorEastAsia" w:hAnsi="Arial" w:cs="Arial"/>
          <w:sz w:val="20"/>
          <w:lang w:eastAsia="ru-RU"/>
        </w:rPr>
        <w:t>&gt; З</w:t>
      </w:r>
      <w:proofErr w:type="gramEnd"/>
      <w:r w:rsidRPr="00C1305C">
        <w:rPr>
          <w:rFonts w:ascii="Arial" w:eastAsiaTheme="minorEastAsia" w:hAnsi="Arial" w:cs="Arial"/>
          <w:sz w:val="20"/>
          <w:lang w:eastAsia="ru-RU"/>
        </w:rPr>
        <w:t>аполняется по заявкам на предоставление субсидии на субсидирование части затрат, связанных с уплатой лизинговых платежей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3. Запрашиваемый объем субсидии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2041"/>
      </w:tblGrid>
      <w:tr w:rsidR="00C1305C" w:rsidRPr="00C1305C" w:rsidTr="00197BA9">
        <w:tc>
          <w:tcPr>
            <w:tcW w:w="703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Сумма (рублей)</w:t>
            </w: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Затраты - всего</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том числе:</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 счет собственных средств</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 счет субсидии</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Подтвержденный объем субсидии</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4. Информация по основным критериям</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22"/>
        <w:gridCol w:w="2041"/>
        <w:gridCol w:w="2041"/>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442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критерия оценки заявки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Количество баллов</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Обоснование</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442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Основной вид экономической деятельности, осуществляемой субъектом малого (среднего) предпринимательства</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442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Среднемесячная заработная плата наемных работников заявителя за квартал, предшествующий кварталу, в котором подана заявка</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442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Бюджетная эффективность субсидии (соотношение объема налоговых платежей, включая налог на доходы физических лиц, уплаченных за предшествующий календарный год (без учета на добавленную стоимость) в бюджеты всех уровней, и объема запрашиваемой субсидии (в процентах))</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442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Амортизационная группа основных средств, на которые оформлен договор (договоры) лизинга</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442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Количество рабочих мест, созданных за год, предшествующий году, в котором подана заявка</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442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Итого</w:t>
            </w:r>
          </w:p>
        </w:tc>
        <w:tc>
          <w:tcPr>
            <w:tcW w:w="4082"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Причины снижения размера субсидии (при необходимости): ______________________________________.</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5. Основания для отказа в предоставлении субсидии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2041"/>
      </w:tblGrid>
      <w:tr w:rsidR="00C1305C" w:rsidRPr="00C1305C" w:rsidTr="00197BA9">
        <w:tc>
          <w:tcPr>
            <w:tcW w:w="703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Направление проверки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Заключение</w:t>
            </w:r>
          </w:p>
        </w:tc>
      </w:tr>
      <w:tr w:rsidR="00C1305C" w:rsidRPr="00C1305C" w:rsidTr="00197BA9">
        <w:tc>
          <w:tcPr>
            <w:tcW w:w="703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Не выполнены условия оказания поддержки, предусмотренные </w:t>
            </w:r>
            <w:hyperlink w:anchor="P1783">
              <w:r w:rsidRPr="00C1305C">
                <w:rPr>
                  <w:rFonts w:ascii="Arial" w:eastAsiaTheme="minorEastAsia" w:hAnsi="Arial" w:cs="Arial"/>
                  <w:color w:val="0000FF"/>
                  <w:sz w:val="20"/>
                  <w:lang w:eastAsia="ru-RU"/>
                </w:rPr>
                <w:t>пунктами 2.1</w:t>
              </w:r>
            </w:hyperlink>
            <w:r w:rsidRPr="00C1305C">
              <w:rPr>
                <w:rFonts w:ascii="Arial" w:eastAsiaTheme="minorEastAsia" w:hAnsi="Arial" w:cs="Arial"/>
                <w:sz w:val="20"/>
                <w:lang w:eastAsia="ru-RU"/>
              </w:rPr>
              <w:t xml:space="preserve">, </w:t>
            </w:r>
            <w:hyperlink w:anchor="P1849">
              <w:r w:rsidRPr="00C1305C">
                <w:rPr>
                  <w:rFonts w:ascii="Arial" w:eastAsiaTheme="minorEastAsia" w:hAnsi="Arial" w:cs="Arial"/>
                  <w:color w:val="0000FF"/>
                  <w:sz w:val="20"/>
                  <w:lang w:eastAsia="ru-RU"/>
                </w:rPr>
                <w:t>2.2</w:t>
              </w:r>
            </w:hyperlink>
            <w:r w:rsidRPr="00C1305C">
              <w:rPr>
                <w:rFonts w:ascii="Arial" w:eastAsiaTheme="minorEastAsia" w:hAnsi="Arial" w:cs="Arial"/>
                <w:sz w:val="20"/>
                <w:lang w:eastAsia="ru-RU"/>
              </w:rPr>
              <w:t xml:space="preserve">, </w:t>
            </w:r>
            <w:hyperlink w:anchor="P1863">
              <w:r w:rsidRPr="00C1305C">
                <w:rPr>
                  <w:rFonts w:ascii="Arial" w:eastAsiaTheme="minorEastAsia" w:hAnsi="Arial" w:cs="Arial"/>
                  <w:color w:val="0000FF"/>
                  <w:sz w:val="20"/>
                  <w:lang w:eastAsia="ru-RU"/>
                </w:rPr>
                <w:t>2.4</w:t>
              </w:r>
            </w:hyperlink>
            <w:r w:rsidRPr="00C1305C">
              <w:rPr>
                <w:rFonts w:ascii="Arial" w:eastAsiaTheme="minorEastAsia" w:hAnsi="Arial" w:cs="Arial"/>
                <w:sz w:val="20"/>
                <w:lang w:eastAsia="ru-RU"/>
              </w:rPr>
              <w:t xml:space="preserve"> - </w:t>
            </w:r>
            <w:hyperlink w:anchor="P1874">
              <w:r w:rsidRPr="00C1305C">
                <w:rPr>
                  <w:rFonts w:ascii="Arial" w:eastAsiaTheme="minorEastAsia" w:hAnsi="Arial" w:cs="Arial"/>
                  <w:color w:val="0000FF"/>
                  <w:sz w:val="20"/>
                  <w:lang w:eastAsia="ru-RU"/>
                </w:rPr>
                <w:t>2.6</w:t>
              </w:r>
            </w:hyperlink>
            <w:r w:rsidRPr="00C1305C">
              <w:rPr>
                <w:rFonts w:ascii="Arial" w:eastAsiaTheme="minorEastAsia" w:hAnsi="Arial" w:cs="Arial"/>
                <w:sz w:val="20"/>
                <w:lang w:eastAsia="ru-RU"/>
              </w:rPr>
              <w:t xml:space="preserve">, </w:t>
            </w:r>
            <w:hyperlink w:anchor="P1883">
              <w:r w:rsidRPr="00C1305C">
                <w:rPr>
                  <w:rFonts w:ascii="Arial" w:eastAsiaTheme="minorEastAsia" w:hAnsi="Arial" w:cs="Arial"/>
                  <w:color w:val="0000FF"/>
                  <w:sz w:val="20"/>
                  <w:lang w:eastAsia="ru-RU"/>
                </w:rPr>
                <w:t>2.8</w:t>
              </w:r>
            </w:hyperlink>
            <w:r w:rsidRPr="00C1305C">
              <w:rPr>
                <w:rFonts w:ascii="Arial" w:eastAsiaTheme="minorEastAsia" w:hAnsi="Arial" w:cs="Arial"/>
                <w:sz w:val="20"/>
                <w:lang w:eastAsia="ru-RU"/>
              </w:rPr>
              <w:t xml:space="preserve">, </w:t>
            </w:r>
            <w:hyperlink w:anchor="P1887">
              <w:r w:rsidRPr="00C1305C">
                <w:rPr>
                  <w:rFonts w:ascii="Arial" w:eastAsiaTheme="minorEastAsia" w:hAnsi="Arial" w:cs="Arial"/>
                  <w:color w:val="0000FF"/>
                  <w:sz w:val="20"/>
                  <w:lang w:eastAsia="ru-RU"/>
                </w:rPr>
                <w:t>2.9</w:t>
              </w:r>
            </w:hyperlink>
            <w:r w:rsidRPr="00C1305C">
              <w:rPr>
                <w:rFonts w:ascii="Arial" w:eastAsiaTheme="minorEastAsia" w:hAnsi="Arial" w:cs="Arial"/>
                <w:sz w:val="20"/>
                <w:lang w:eastAsia="ru-RU"/>
              </w:rPr>
              <w:t xml:space="preserve">, </w:t>
            </w:r>
            <w:hyperlink w:anchor="P1888">
              <w:r w:rsidRPr="00C1305C">
                <w:rPr>
                  <w:rFonts w:ascii="Arial" w:eastAsiaTheme="minorEastAsia" w:hAnsi="Arial" w:cs="Arial"/>
                  <w:color w:val="0000FF"/>
                  <w:sz w:val="20"/>
                  <w:lang w:eastAsia="ru-RU"/>
                </w:rPr>
                <w:t>2.10 раздела 2</w:t>
              </w:r>
            </w:hyperlink>
            <w:r w:rsidRPr="00C1305C">
              <w:rPr>
                <w:rFonts w:ascii="Arial" w:eastAsiaTheme="minorEastAsia" w:hAnsi="Arial" w:cs="Arial"/>
                <w:sz w:val="20"/>
                <w:lang w:eastAsia="ru-RU"/>
              </w:rPr>
              <w:t xml:space="preserve"> Порядка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установлено (не установлено), указать пункт Порядка</w:t>
            </w: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Не представлены документы, предусмотренные </w:t>
            </w:r>
            <w:hyperlink w:anchor="P1892">
              <w:r w:rsidRPr="00C1305C">
                <w:rPr>
                  <w:rFonts w:ascii="Arial" w:eastAsiaTheme="minorEastAsia" w:hAnsi="Arial" w:cs="Arial"/>
                  <w:color w:val="0000FF"/>
                  <w:sz w:val="20"/>
                  <w:lang w:eastAsia="ru-RU"/>
                </w:rPr>
                <w:t>подпунктом 2.11.1 пункта 2.11 раздела 2</w:t>
              </w:r>
            </w:hyperlink>
            <w:r w:rsidRPr="00C1305C">
              <w:rPr>
                <w:rFonts w:ascii="Arial" w:eastAsiaTheme="minorEastAsia" w:hAnsi="Arial" w:cs="Arial"/>
                <w:sz w:val="20"/>
                <w:lang w:eastAsia="ru-RU"/>
              </w:rPr>
              <w:t xml:space="preserve"> Порядка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представлены</w:t>
            </w:r>
            <w:proofErr w:type="gramEnd"/>
            <w:r w:rsidRPr="00C1305C">
              <w:rPr>
                <w:rFonts w:ascii="Arial" w:eastAsiaTheme="minorEastAsia" w:hAnsi="Arial" w:cs="Arial"/>
                <w:sz w:val="20"/>
                <w:lang w:eastAsia="ru-RU"/>
              </w:rPr>
              <w:t xml:space="preserve"> (не представлены), указать пункт Порядка</w:t>
            </w: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Установлен факт недостоверности представленной заявителем информации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установлен (не установлен), указать пункт Порядка</w:t>
            </w: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Заявка набрала менее 350 баллов</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 (указать сумму баллов)</w:t>
            </w: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Выводы о результатах экспертизы:</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 │ заявка   (заявитель)   не   соответствует   требованиям    Порядка,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 предоставление  субсидии  нецелесообразно  (с  указанием  пункта  и</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раздела заключения);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 │ заявка    (заявитель)     соответствует    требованиям     Порядка,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 уполномоченная   организация   рекомендует   предоставить  субсидию</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в размере _________________________________________________________ рублей.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(сумма цифрами и прописью)</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 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 уполномоченной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организации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Исполнитель уполномоченной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организации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8</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1735">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533">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bookmarkStart w:id="53" w:name="P2888"/>
      <w:bookmarkEnd w:id="53"/>
      <w:r w:rsidRPr="00C1305C">
        <w:rPr>
          <w:rFonts w:ascii="Arial" w:eastAsiaTheme="minorEastAsia" w:hAnsi="Arial" w:cs="Arial"/>
          <w:sz w:val="20"/>
          <w:lang w:eastAsia="ru-RU"/>
        </w:rPr>
        <w:t>СВОДНЫЙ РЕЙТИНГ</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заявок на предоставление субсидии на субсидирование части</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затрат, связанных с уплатой первого взноса (аванса), и (или)</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части затрат, связанных с уплатой лизинговых платежей</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при заключении договора (договоров) лизинга оборудования</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 российскими лизинговыми организациями в целях создания</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и (или) развития либо модернизации производства товаров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(работ, услуг)</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1. Информация по основным критериям заявителей</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sectPr w:rsidR="00C1305C" w:rsidRPr="00C130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247"/>
        <w:gridCol w:w="1701"/>
        <w:gridCol w:w="2211"/>
        <w:gridCol w:w="3798"/>
        <w:gridCol w:w="1928"/>
        <w:gridCol w:w="1304"/>
        <w:gridCol w:w="850"/>
      </w:tblGrid>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124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заявителя</w:t>
            </w:r>
          </w:p>
        </w:tc>
        <w:tc>
          <w:tcPr>
            <w:tcW w:w="10942" w:type="dxa"/>
            <w:gridSpan w:val="5"/>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критерия оценки заявки (оценка в баллах)</w:t>
            </w:r>
          </w:p>
        </w:tc>
        <w:tc>
          <w:tcPr>
            <w:tcW w:w="850"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Итоговое количество баллов</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основной вид экономической деятельности, осуществляемой субъектом малого (среднего) предпринимательства</w:t>
            </w:r>
          </w:p>
        </w:tc>
        <w:tc>
          <w:tcPr>
            <w:tcW w:w="221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среднемесячная заработная плата наемных работников заявителя за квартал, предшествующий кварталу, в котором подана заявка</w:t>
            </w:r>
          </w:p>
        </w:tc>
        <w:tc>
          <w:tcPr>
            <w:tcW w:w="379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бюджетная эффективность субсидии (соотношение объема налоговых платежей, включая налог на доходы физических лиц, уплаченных за предшествующий календарный год (без учета налога на добавленную стоимость) в бюджеты всех уровней, и объема запрашиваемой субсидии (в процентах))</w:t>
            </w:r>
          </w:p>
        </w:tc>
        <w:tc>
          <w:tcPr>
            <w:tcW w:w="19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амортизационная группа основных средств, на строительство (реконструкцию) и (или) приобретение которых получен кредит</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создание рабочих мест за год, предшествующий году, в котором подана заявка</w:t>
            </w:r>
          </w:p>
        </w:tc>
        <w:tc>
          <w:tcPr>
            <w:tcW w:w="850"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124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221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379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19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c>
          <w:tcPr>
            <w:tcW w:w="85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8</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21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79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9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85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21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79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9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85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sectPr w:rsidR="00C1305C" w:rsidRPr="00C1305C">
          <w:pgSz w:w="16838" w:h="11905" w:orient="landscape"/>
          <w:pgMar w:top="1701" w:right="1134" w:bottom="850" w:left="1134" w:header="0" w:footer="0" w:gutter="0"/>
          <w:cols w:space="720"/>
          <w:titlePg/>
        </w:sect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2. Сводная информация по заявкам</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2835"/>
        <w:gridCol w:w="1700"/>
        <w:gridCol w:w="1700"/>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22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Номер заявки, дата регистрации</w:t>
            </w:r>
          </w:p>
        </w:tc>
        <w:tc>
          <w:tcPr>
            <w:tcW w:w="283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организации</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Сумма (рублей)</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Количество баллов</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22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283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2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83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(наименование должности          (подпись)      (расшифровка подписи)</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исполнителя департамента)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9</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1735">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534">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 ред. </w:t>
            </w:r>
            <w:hyperlink r:id="rId535">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color w:val="392C69"/>
                <w:sz w:val="20"/>
                <w:lang w:eastAsia="ru-RU"/>
              </w:rPr>
              <w:t xml:space="preserve"> Правительства ЯО от 10.06.2022 N 439-п)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bookmarkStart w:id="54" w:name="P2969"/>
      <w:bookmarkEnd w:id="54"/>
      <w:r w:rsidRPr="00C1305C">
        <w:rPr>
          <w:rFonts w:ascii="Courier New" w:eastAsiaTheme="minorEastAsia" w:hAnsi="Courier New" w:cs="Courier New"/>
          <w:sz w:val="20"/>
          <w:lang w:eastAsia="ru-RU"/>
        </w:rPr>
        <w:t xml:space="preserve">                                   АНКЕТА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получателя финансовой поддержки </w:t>
      </w:r>
      <w:hyperlink w:anchor="P3312">
        <w:r w:rsidRPr="00C1305C">
          <w:rPr>
            <w:rFonts w:ascii="Courier New" w:eastAsiaTheme="minorEastAsia" w:hAnsi="Courier New" w:cs="Courier New"/>
            <w:color w:val="0000FF"/>
            <w:sz w:val="20"/>
            <w:lang w:eastAsia="ru-RU"/>
          </w:rPr>
          <w:t>&lt;1&gt;</w:t>
        </w:r>
      </w:hyperlink>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I. Общая информация о субъекте малого (среднего) предпринимательства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Ярославской области - получателе финансовой поддержки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   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(полное наименование субъекта малого (среднего)  (дата оказания финансовой</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предпринимательства)                        поддержки)</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   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(ИНН получателя финансовой поддержки)              (отчетный год)</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   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(система налогообложения получателя финансовой        (сумма оказанной</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поддержки)                       финансовой поддержки,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тыс. рублей)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Ярославская область</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   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(субъект Российской Федерации, в котором       (основной вид деятельности</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 xml:space="preserve">оказана финансовая поддержка)                     по </w:t>
      </w:r>
      <w:hyperlink r:id="rId536">
        <w:r w:rsidRPr="00C1305C">
          <w:rPr>
            <w:rFonts w:ascii="Courier New" w:eastAsiaTheme="minorEastAsia" w:hAnsi="Courier New" w:cs="Courier New"/>
            <w:color w:val="0000FF"/>
            <w:sz w:val="20"/>
            <w:lang w:eastAsia="ru-RU"/>
          </w:rPr>
          <w:t>ОКВЭД</w:t>
        </w:r>
      </w:hyperlink>
      <w:r w:rsidRPr="00C1305C">
        <w:rPr>
          <w:rFonts w:ascii="Courier New" w:eastAsiaTheme="minorEastAsia" w:hAnsi="Courier New" w:cs="Courier New"/>
          <w:sz w:val="20"/>
          <w:lang w:eastAsia="ru-RU"/>
        </w:rPr>
        <w:t>)</w:t>
      </w:r>
      <w:proofErr w:type="gramEnd"/>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II. Вид оказанной финансовой поддержки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sectPr w:rsidR="00C1305C" w:rsidRPr="00C130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361"/>
        <w:gridCol w:w="1191"/>
        <w:gridCol w:w="1417"/>
        <w:gridCol w:w="1304"/>
        <w:gridCol w:w="1304"/>
        <w:gridCol w:w="931"/>
        <w:gridCol w:w="458"/>
        <w:gridCol w:w="392"/>
        <w:gridCol w:w="940"/>
        <w:gridCol w:w="1077"/>
        <w:gridCol w:w="373"/>
        <w:gridCol w:w="510"/>
        <w:gridCol w:w="794"/>
        <w:gridCol w:w="1077"/>
      </w:tblGrid>
      <w:tr w:rsidR="00C1305C" w:rsidRPr="00C1305C" w:rsidTr="00197BA9">
        <w:tc>
          <w:tcPr>
            <w:tcW w:w="45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136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Федеральный орган исполнительной власти, реализующий программу поддержки, </w:t>
            </w:r>
            <w:proofErr w:type="spellStart"/>
            <w:r w:rsidRPr="00C1305C">
              <w:rPr>
                <w:rFonts w:ascii="Arial" w:eastAsiaTheme="minorEastAsia" w:hAnsi="Arial" w:cs="Arial"/>
                <w:sz w:val="20"/>
                <w:lang w:eastAsia="ru-RU"/>
              </w:rPr>
              <w:t>госкорпорация</w:t>
            </w:r>
            <w:proofErr w:type="spellEnd"/>
          </w:p>
        </w:tc>
        <w:tc>
          <w:tcPr>
            <w:tcW w:w="11768" w:type="dxa"/>
            <w:gridSpan w:val="13"/>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Мероприятия, реализуемые в рамках программ (указывается объем оказанной финансовой поддержки, тыс. рублей)</w:t>
            </w:r>
          </w:p>
        </w:tc>
      </w:tr>
      <w:tr w:rsidR="00C1305C" w:rsidRPr="00C1305C" w:rsidTr="00197BA9">
        <w:tc>
          <w:tcPr>
            <w:tcW w:w="454"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1361"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Министерство экономического развития Российской Федерации</w:t>
            </w:r>
          </w:p>
        </w:tc>
        <w:tc>
          <w:tcPr>
            <w:tcW w:w="119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гранты на создание малой инновационной компании</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субсидия действующим малым инновационным компаниям</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поддержка начинающих субъектов малого предпринимательства</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spellStart"/>
            <w:r w:rsidRPr="00C1305C">
              <w:rPr>
                <w:rFonts w:ascii="Arial" w:eastAsiaTheme="minorEastAsia" w:hAnsi="Arial" w:cs="Arial"/>
                <w:sz w:val="20"/>
                <w:lang w:eastAsia="ru-RU"/>
              </w:rPr>
              <w:t>микрофинансовый</w:t>
            </w:r>
            <w:proofErr w:type="spellEnd"/>
            <w:r w:rsidRPr="00C1305C">
              <w:rPr>
                <w:rFonts w:ascii="Arial" w:eastAsiaTheme="minorEastAsia" w:hAnsi="Arial" w:cs="Arial"/>
                <w:sz w:val="20"/>
                <w:lang w:eastAsia="ru-RU"/>
              </w:rPr>
              <w:t xml:space="preserve"> заем</w:t>
            </w:r>
          </w:p>
        </w:tc>
        <w:tc>
          <w:tcPr>
            <w:tcW w:w="1389"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поручительство гарантийного фонда</w:t>
            </w:r>
          </w:p>
        </w:tc>
        <w:tc>
          <w:tcPr>
            <w:tcW w:w="1332"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лизинг оборудования</w:t>
            </w:r>
          </w:p>
        </w:tc>
        <w:tc>
          <w:tcPr>
            <w:tcW w:w="1450"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поддержка </w:t>
            </w:r>
            <w:proofErr w:type="spellStart"/>
            <w:r w:rsidRPr="00C1305C">
              <w:rPr>
                <w:rFonts w:ascii="Arial" w:eastAsiaTheme="minorEastAsia" w:hAnsi="Arial" w:cs="Arial"/>
                <w:sz w:val="20"/>
                <w:lang w:eastAsia="ru-RU"/>
              </w:rPr>
              <w:t>экспортно</w:t>
            </w:r>
            <w:proofErr w:type="spellEnd"/>
            <w:r w:rsidRPr="00C1305C">
              <w:rPr>
                <w:rFonts w:ascii="Arial" w:eastAsiaTheme="minorEastAsia" w:hAnsi="Arial" w:cs="Arial"/>
                <w:sz w:val="20"/>
                <w:lang w:eastAsia="ru-RU"/>
              </w:rPr>
              <w:t xml:space="preserve"> ориентированных субъектов малого и среднего предпринимательства Ярославской области</w:t>
            </w:r>
          </w:p>
        </w:tc>
        <w:tc>
          <w:tcPr>
            <w:tcW w:w="1304"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субсидия на повышение </w:t>
            </w:r>
            <w:proofErr w:type="spellStart"/>
            <w:r w:rsidRPr="00C1305C">
              <w:rPr>
                <w:rFonts w:ascii="Arial" w:eastAsiaTheme="minorEastAsia" w:hAnsi="Arial" w:cs="Arial"/>
                <w:sz w:val="20"/>
                <w:lang w:eastAsia="ru-RU"/>
              </w:rPr>
              <w:t>энергоэффективности</w:t>
            </w:r>
            <w:proofErr w:type="spellEnd"/>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размещение в </w:t>
            </w:r>
            <w:proofErr w:type="gramStart"/>
            <w:r w:rsidRPr="00C1305C">
              <w:rPr>
                <w:rFonts w:ascii="Arial" w:eastAsiaTheme="minorEastAsia" w:hAnsi="Arial" w:cs="Arial"/>
                <w:sz w:val="20"/>
                <w:lang w:eastAsia="ru-RU"/>
              </w:rPr>
              <w:t>бизнес-инкубаторе</w:t>
            </w:r>
            <w:proofErr w:type="gramEnd"/>
            <w:r w:rsidRPr="00C1305C">
              <w:rPr>
                <w:rFonts w:ascii="Arial" w:eastAsiaTheme="minorEastAsia" w:hAnsi="Arial" w:cs="Arial"/>
                <w:sz w:val="20"/>
                <w:lang w:eastAsia="ru-RU"/>
              </w:rPr>
              <w:t xml:space="preserve"> или технопарке </w:t>
            </w:r>
            <w:hyperlink w:anchor="P3313">
              <w:r w:rsidRPr="00C1305C">
                <w:rPr>
                  <w:rFonts w:ascii="Arial" w:eastAsiaTheme="minorEastAsia" w:hAnsi="Arial" w:cs="Arial"/>
                  <w:color w:val="0000FF"/>
                  <w:sz w:val="20"/>
                  <w:lang w:eastAsia="ru-RU"/>
                </w:rPr>
                <w:t>&lt;2&gt;</w:t>
              </w:r>
            </w:hyperlink>
            <w:r w:rsidRPr="00C1305C">
              <w:rPr>
                <w:rFonts w:ascii="Arial" w:eastAsiaTheme="minorEastAsia" w:hAnsi="Arial" w:cs="Arial"/>
                <w:sz w:val="20"/>
                <w:lang w:eastAsia="ru-RU"/>
              </w:rPr>
              <w:t>, кв. метров</w:t>
            </w: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9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89"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32"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50"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9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на возмещение затрат, связанных с уплатой процентов по кредитам, привлеченным в российских кредитных организациях</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на возмещение затрат по технологическому присоединению к инженерным сетям и сооружениям</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на возмещение затрат, произведенных резидентами промышленных парков</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субсидии на организацию групп дневного времяпрепровождения детей дошкольного возраста и иных подобных им видов деятельности по уходу и присмотру </w:t>
            </w:r>
            <w:r w:rsidRPr="00C1305C">
              <w:rPr>
                <w:rFonts w:ascii="Arial" w:eastAsiaTheme="minorEastAsia" w:hAnsi="Arial" w:cs="Arial"/>
                <w:sz w:val="20"/>
                <w:lang w:eastAsia="ru-RU"/>
              </w:rPr>
              <w:lastRenderedPageBreak/>
              <w:t>за детьми</w:t>
            </w:r>
          </w:p>
        </w:tc>
        <w:tc>
          <w:tcPr>
            <w:tcW w:w="1389"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субсидии на возмещение затрат, связанных с продвижением продукции (товаров, работ, услуг) на региональные и международные рынки</w:t>
            </w:r>
          </w:p>
        </w:tc>
        <w:tc>
          <w:tcPr>
            <w:tcW w:w="1332"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субсидии малым инновационным компаниям на возмещение затрат, связанных с участием в </w:t>
            </w:r>
            <w:proofErr w:type="spellStart"/>
            <w:r w:rsidRPr="00C1305C">
              <w:rPr>
                <w:rFonts w:ascii="Arial" w:eastAsiaTheme="minorEastAsia" w:hAnsi="Arial" w:cs="Arial"/>
                <w:sz w:val="20"/>
                <w:lang w:eastAsia="ru-RU"/>
              </w:rPr>
              <w:t>выставочно</w:t>
            </w:r>
            <w:proofErr w:type="spellEnd"/>
            <w:r w:rsidRPr="00C1305C">
              <w:rPr>
                <w:rFonts w:ascii="Arial" w:eastAsiaTheme="minorEastAsia" w:hAnsi="Arial" w:cs="Arial"/>
                <w:sz w:val="20"/>
                <w:lang w:eastAsia="ru-RU"/>
              </w:rPr>
              <w:t>-ярмарочных мероприятиях</w:t>
            </w:r>
          </w:p>
        </w:tc>
        <w:tc>
          <w:tcPr>
            <w:tcW w:w="1450"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на субсидирование части затрат, связанных с приобретением оборудования</w:t>
            </w:r>
          </w:p>
        </w:tc>
        <w:tc>
          <w:tcPr>
            <w:tcW w:w="1304"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на возмещение части затрат субъектам малого и среднего предпринимательства, осуществляющим деятельность в сфере социального предприним</w:t>
            </w:r>
            <w:r w:rsidRPr="00C1305C">
              <w:rPr>
                <w:rFonts w:ascii="Arial" w:eastAsiaTheme="minorEastAsia" w:hAnsi="Arial" w:cs="Arial"/>
                <w:sz w:val="20"/>
                <w:lang w:eastAsia="ru-RU"/>
              </w:rPr>
              <w:lastRenderedPageBreak/>
              <w:t>ательства</w:t>
            </w:r>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другое (указать)</w:t>
            </w: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9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89"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32"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50"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361"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Министерство здравоохранения Российской Федерации</w:t>
            </w:r>
          </w:p>
        </w:tc>
        <w:tc>
          <w:tcPr>
            <w:tcW w:w="11768" w:type="dxa"/>
            <w:gridSpan w:val="13"/>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выплата безработным гражданам, открывающим собственное дело</w:t>
            </w: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768" w:type="dxa"/>
            <w:gridSpan w:val="1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361"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Министерство сельского хозяйства Российской Федерации</w:t>
            </w:r>
          </w:p>
        </w:tc>
        <w:tc>
          <w:tcPr>
            <w:tcW w:w="5216" w:type="dxa"/>
            <w:gridSpan w:val="4"/>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гражданам, ведущим личное подсобное хозяйство по кредитным договорам, заключенным на срок</w:t>
            </w:r>
          </w:p>
        </w:tc>
        <w:tc>
          <w:tcPr>
            <w:tcW w:w="2721" w:type="dxa"/>
            <w:gridSpan w:val="4"/>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крестьянским (фермерским) хозяйствам и индивидуальным предпринимателям по кредитным договорам, заключенным на срок</w:t>
            </w:r>
          </w:p>
        </w:tc>
        <w:tc>
          <w:tcPr>
            <w:tcW w:w="2754" w:type="dxa"/>
            <w:gridSpan w:val="4"/>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сельскохозяйственным потребительским кооперативам по кредитным договорам, заключенным на срок</w:t>
            </w:r>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на поддержку отдельных отраслей сельского хозяйства</w:t>
            </w: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9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2 лет</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5 лет (приобретение сельскохозяйственной техники и т.п.)</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5 лет (туризм)</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до 5 лет (приобретение машин и других устройств в рамках </w:t>
            </w:r>
            <w:proofErr w:type="gramStart"/>
            <w:r w:rsidRPr="00C1305C">
              <w:rPr>
                <w:rFonts w:ascii="Arial" w:eastAsiaTheme="minorEastAsia" w:hAnsi="Arial" w:cs="Arial"/>
                <w:sz w:val="20"/>
                <w:lang w:eastAsia="ru-RU"/>
              </w:rPr>
              <w:t>мероприятий программы Министерства сельского хозяйства Российской Федерации</w:t>
            </w:r>
            <w:proofErr w:type="gramEnd"/>
            <w:r w:rsidRPr="00C1305C">
              <w:rPr>
                <w:rFonts w:ascii="Arial" w:eastAsiaTheme="minorEastAsia" w:hAnsi="Arial" w:cs="Arial"/>
                <w:sz w:val="20"/>
                <w:lang w:eastAsia="ru-RU"/>
              </w:rPr>
              <w:t>)</w:t>
            </w:r>
          </w:p>
        </w:tc>
        <w:tc>
          <w:tcPr>
            <w:tcW w:w="93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2 лет</w:t>
            </w:r>
          </w:p>
        </w:tc>
        <w:tc>
          <w:tcPr>
            <w:tcW w:w="850"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5 лет</w:t>
            </w:r>
          </w:p>
        </w:tc>
        <w:tc>
          <w:tcPr>
            <w:tcW w:w="94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8 лет</w:t>
            </w:r>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2 лет</w:t>
            </w:r>
          </w:p>
        </w:tc>
        <w:tc>
          <w:tcPr>
            <w:tcW w:w="883"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5 лет</w:t>
            </w:r>
          </w:p>
        </w:tc>
        <w:tc>
          <w:tcPr>
            <w:tcW w:w="79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8 лет</w:t>
            </w: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9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850"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4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883"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79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1361"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Министерств</w:t>
            </w:r>
            <w:r w:rsidRPr="00C1305C">
              <w:rPr>
                <w:rFonts w:ascii="Arial" w:eastAsiaTheme="minorEastAsia" w:hAnsi="Arial" w:cs="Arial"/>
                <w:sz w:val="20"/>
                <w:lang w:eastAsia="ru-RU"/>
              </w:rPr>
              <w:lastRenderedPageBreak/>
              <w:t>о образования и науки Российской Федерации</w:t>
            </w:r>
          </w:p>
        </w:tc>
        <w:tc>
          <w:tcPr>
            <w:tcW w:w="119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программа </w:t>
            </w:r>
            <w:r w:rsidRPr="00C1305C">
              <w:rPr>
                <w:rFonts w:ascii="Arial" w:eastAsiaTheme="minorEastAsia" w:hAnsi="Arial" w:cs="Arial"/>
                <w:sz w:val="20"/>
                <w:lang w:eastAsia="ru-RU"/>
              </w:rPr>
              <w:lastRenderedPageBreak/>
              <w:t>"СТАРТ"</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программа </w:t>
            </w:r>
            <w:r w:rsidRPr="00C1305C">
              <w:rPr>
                <w:rFonts w:ascii="Arial" w:eastAsiaTheme="minorEastAsia" w:hAnsi="Arial" w:cs="Arial"/>
                <w:sz w:val="20"/>
                <w:lang w:eastAsia="ru-RU"/>
              </w:rPr>
              <w:lastRenderedPageBreak/>
              <w:t>"УМНИК"</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программа </w:t>
            </w:r>
            <w:r w:rsidRPr="00C1305C">
              <w:rPr>
                <w:rFonts w:ascii="Arial" w:eastAsiaTheme="minorEastAsia" w:hAnsi="Arial" w:cs="Arial"/>
                <w:sz w:val="20"/>
                <w:lang w:eastAsia="ru-RU"/>
              </w:rPr>
              <w:lastRenderedPageBreak/>
              <w:t>"Энергосбережение"</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программа </w:t>
            </w:r>
            <w:r w:rsidRPr="00C1305C">
              <w:rPr>
                <w:rFonts w:ascii="Arial" w:eastAsiaTheme="minorEastAsia" w:hAnsi="Arial" w:cs="Arial"/>
                <w:sz w:val="20"/>
                <w:lang w:eastAsia="ru-RU"/>
              </w:rPr>
              <w:lastRenderedPageBreak/>
              <w:t>"ФАРМА"</w:t>
            </w:r>
          </w:p>
        </w:tc>
        <w:tc>
          <w:tcPr>
            <w:tcW w:w="93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програм</w:t>
            </w:r>
            <w:r w:rsidRPr="00C1305C">
              <w:rPr>
                <w:rFonts w:ascii="Arial" w:eastAsiaTheme="minorEastAsia" w:hAnsi="Arial" w:cs="Arial"/>
                <w:sz w:val="20"/>
                <w:lang w:eastAsia="ru-RU"/>
              </w:rPr>
              <w:lastRenderedPageBreak/>
              <w:t>ма "СТАРТ"</w:t>
            </w:r>
          </w:p>
        </w:tc>
        <w:tc>
          <w:tcPr>
            <w:tcW w:w="850"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програ</w:t>
            </w:r>
            <w:r w:rsidRPr="00C1305C">
              <w:rPr>
                <w:rFonts w:ascii="Arial" w:eastAsiaTheme="minorEastAsia" w:hAnsi="Arial" w:cs="Arial"/>
                <w:sz w:val="20"/>
                <w:lang w:eastAsia="ru-RU"/>
              </w:rPr>
              <w:lastRenderedPageBreak/>
              <w:t>мма "СОФТ"</w:t>
            </w:r>
          </w:p>
        </w:tc>
        <w:tc>
          <w:tcPr>
            <w:tcW w:w="94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програм</w:t>
            </w:r>
            <w:r w:rsidRPr="00C1305C">
              <w:rPr>
                <w:rFonts w:ascii="Arial" w:eastAsiaTheme="minorEastAsia" w:hAnsi="Arial" w:cs="Arial"/>
                <w:sz w:val="20"/>
                <w:lang w:eastAsia="ru-RU"/>
              </w:rPr>
              <w:lastRenderedPageBreak/>
              <w:t>ма "ЭКСПОРТ"</w:t>
            </w:r>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НИОКР </w:t>
            </w:r>
            <w:r w:rsidRPr="00C1305C">
              <w:rPr>
                <w:rFonts w:ascii="Arial" w:eastAsiaTheme="minorEastAsia" w:hAnsi="Arial" w:cs="Arial"/>
                <w:sz w:val="20"/>
                <w:lang w:eastAsia="ru-RU"/>
              </w:rPr>
              <w:lastRenderedPageBreak/>
              <w:t>по приоритетным направлениям развития науки и техники, направленные на реализацию антикризисной программы Правительства Российской Федерации</w:t>
            </w:r>
          </w:p>
        </w:tc>
        <w:tc>
          <w:tcPr>
            <w:tcW w:w="1677" w:type="dxa"/>
            <w:gridSpan w:val="3"/>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НИОКР по </w:t>
            </w:r>
            <w:r w:rsidRPr="00C1305C">
              <w:rPr>
                <w:rFonts w:ascii="Arial" w:eastAsiaTheme="minorEastAsia" w:hAnsi="Arial" w:cs="Arial"/>
                <w:sz w:val="20"/>
                <w:lang w:eastAsia="ru-RU"/>
              </w:rPr>
              <w:lastRenderedPageBreak/>
              <w:t>практическому применению разработок, выполняемых в научно-образовательных центрах</w:t>
            </w:r>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выполнен</w:t>
            </w:r>
            <w:r w:rsidRPr="00C1305C">
              <w:rPr>
                <w:rFonts w:ascii="Arial" w:eastAsiaTheme="minorEastAsia" w:hAnsi="Arial" w:cs="Arial"/>
                <w:sz w:val="20"/>
                <w:lang w:eastAsia="ru-RU"/>
              </w:rPr>
              <w:lastRenderedPageBreak/>
              <w:t>ие НИОКР малыми инновационными компаниями в рамках международных программ Европейского союза</w:t>
            </w: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9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850"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4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77"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1361"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Государственная корпорация "Банк развития и внешнеэкономической деятельности (Внешэкономбанк)" (через открытое акционерное </w:t>
            </w:r>
            <w:r w:rsidRPr="00C1305C">
              <w:rPr>
                <w:rFonts w:ascii="Arial" w:eastAsiaTheme="minorEastAsia" w:hAnsi="Arial" w:cs="Arial"/>
                <w:sz w:val="20"/>
                <w:lang w:eastAsia="ru-RU"/>
              </w:rPr>
              <w:lastRenderedPageBreak/>
              <w:t>общество "Российский банк поддержки малого и среднего предпринимательства")</w:t>
            </w: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lastRenderedPageBreak/>
              <w:t>цели оказания финансовой поддержки (виды финансовой поддержки)</w:t>
            </w:r>
          </w:p>
        </w:tc>
        <w:tc>
          <w:tcPr>
            <w:tcW w:w="2608"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кредит банка</w:t>
            </w:r>
          </w:p>
        </w:tc>
        <w:tc>
          <w:tcPr>
            <w:tcW w:w="1781" w:type="dxa"/>
            <w:gridSpan w:val="3"/>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spellStart"/>
            <w:r w:rsidRPr="00C1305C">
              <w:rPr>
                <w:rFonts w:ascii="Arial" w:eastAsiaTheme="minorEastAsia" w:hAnsi="Arial" w:cs="Arial"/>
                <w:sz w:val="20"/>
                <w:lang w:eastAsia="ru-RU"/>
              </w:rPr>
              <w:t>микрозаем</w:t>
            </w:r>
            <w:proofErr w:type="spellEnd"/>
          </w:p>
        </w:tc>
        <w:tc>
          <w:tcPr>
            <w:tcW w:w="2017"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имущество в лизинг</w:t>
            </w:r>
          </w:p>
        </w:tc>
        <w:tc>
          <w:tcPr>
            <w:tcW w:w="1677" w:type="dxa"/>
            <w:gridSpan w:val="3"/>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spellStart"/>
            <w:r w:rsidRPr="00C1305C">
              <w:rPr>
                <w:rFonts w:ascii="Arial" w:eastAsiaTheme="minorEastAsia" w:hAnsi="Arial" w:cs="Arial"/>
                <w:sz w:val="20"/>
                <w:lang w:eastAsia="ru-RU"/>
              </w:rPr>
              <w:t>факторинговые</w:t>
            </w:r>
            <w:proofErr w:type="spellEnd"/>
            <w:r w:rsidRPr="00C1305C">
              <w:rPr>
                <w:rFonts w:ascii="Arial" w:eastAsiaTheme="minorEastAsia" w:hAnsi="Arial" w:cs="Arial"/>
                <w:sz w:val="20"/>
                <w:lang w:eastAsia="ru-RU"/>
              </w:rPr>
              <w:t xml:space="preserve"> услуги</w:t>
            </w:r>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иное</w:t>
            </w: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модернизация производства и обновление основных средств</w:t>
            </w: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81"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17"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77"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реализация инновационных проектов</w:t>
            </w: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81"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17"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77"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реализация </w:t>
            </w:r>
            <w:proofErr w:type="spellStart"/>
            <w:r w:rsidRPr="00C1305C">
              <w:rPr>
                <w:rFonts w:ascii="Arial" w:eastAsiaTheme="minorEastAsia" w:hAnsi="Arial" w:cs="Arial"/>
                <w:sz w:val="20"/>
                <w:lang w:eastAsia="ru-RU"/>
              </w:rPr>
              <w:t>энергоэффективных</w:t>
            </w:r>
            <w:proofErr w:type="spellEnd"/>
            <w:r w:rsidRPr="00C1305C">
              <w:rPr>
                <w:rFonts w:ascii="Arial" w:eastAsiaTheme="minorEastAsia" w:hAnsi="Arial" w:cs="Arial"/>
                <w:sz w:val="20"/>
                <w:lang w:eastAsia="ru-RU"/>
              </w:rPr>
              <w:t xml:space="preserve"> </w:t>
            </w:r>
            <w:r w:rsidRPr="00C1305C">
              <w:rPr>
                <w:rFonts w:ascii="Arial" w:eastAsiaTheme="minorEastAsia" w:hAnsi="Arial" w:cs="Arial"/>
                <w:sz w:val="20"/>
                <w:lang w:eastAsia="ru-RU"/>
              </w:rPr>
              <w:lastRenderedPageBreak/>
              <w:t>проектов</w:t>
            </w: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81"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17"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77"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иное</w:t>
            </w: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81"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17"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77"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sectPr w:rsidR="00C1305C" w:rsidRPr="00C1305C">
          <w:pgSz w:w="16838" w:h="11905" w:orient="landscape"/>
          <w:pgMar w:top="1701" w:right="1134" w:bottom="850" w:left="1134" w:header="0" w:footer="0" w:gutter="0"/>
          <w:cols w:space="720"/>
          <w:titlePg/>
        </w:sect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3"/>
        <w:rPr>
          <w:rFonts w:ascii="Arial" w:eastAsiaTheme="minorEastAsia" w:hAnsi="Arial" w:cs="Arial"/>
          <w:sz w:val="20"/>
          <w:lang w:eastAsia="ru-RU"/>
        </w:rPr>
      </w:pPr>
      <w:r w:rsidRPr="00C1305C">
        <w:rPr>
          <w:rFonts w:ascii="Arial" w:eastAsiaTheme="minorEastAsia" w:hAnsi="Arial" w:cs="Arial"/>
          <w:sz w:val="20"/>
          <w:lang w:eastAsia="ru-RU"/>
        </w:rPr>
        <w:t>Список сокращений, используемых в таблице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НИОКР - научно-исследовательские и опытно-конструкторские работы</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III. Основные финансово-экономические показатели субъекта</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малого (среднего) предпринимательства </w:t>
      </w:r>
      <w:proofErr w:type="gramStart"/>
      <w:r w:rsidRPr="00C1305C">
        <w:rPr>
          <w:rFonts w:ascii="Arial" w:eastAsiaTheme="minorEastAsia" w:hAnsi="Arial" w:cs="Arial"/>
          <w:sz w:val="20"/>
          <w:lang w:eastAsia="ru-RU"/>
        </w:rPr>
        <w:t>Ярославской</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области - получателя финансовой поддержки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8"/>
        <w:gridCol w:w="1358"/>
        <w:gridCol w:w="1728"/>
        <w:gridCol w:w="1728"/>
        <w:gridCol w:w="1728"/>
        <w:gridCol w:w="1728"/>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47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Единица измерения</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_____ года (год, предшествующий оказанию финансовой поддержки)</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_____ года (год оказания финансовой поддержки)</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_____ года (первый год после оказания финансовой поддержки)</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_____ года (второй год после оказания финансовой поддержки)</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47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Выручка от реализации товаров (работ, услуг) без учета налога на добавленную стоимость</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Отгружено товаров собственного производства (выполнено работ и услуг собственными силами)</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География поставок (количество субъектов Российской Федерации, в которые осуществляются поставки товаров, работ, услуг)</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Номенклатура производимой продукции (работ, услуг)</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Среднесписочная численность работников (без внешних совместителей)</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человек</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Среднемесячная начисленная заработная плата работников</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Объем налогов, сборов, страховых взносов, уплаченных в бюджетную систему Российской Федерации (без учета налога на добавленную </w:t>
            </w:r>
            <w:r w:rsidRPr="00C1305C">
              <w:rPr>
                <w:rFonts w:ascii="Arial" w:eastAsiaTheme="minorEastAsia" w:hAnsi="Arial" w:cs="Arial"/>
                <w:sz w:val="20"/>
                <w:lang w:eastAsia="ru-RU"/>
              </w:rPr>
              <w:lastRenderedPageBreak/>
              <w:t>стоимость и акцизов)</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8</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Инвестиции в основной капитал - всего</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9</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Привлеченные заемные (кредитные) средства</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из них привлечено в рамках программ государственной финансовой поддержки</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IV. Дополнительные финансово-экономические показатели</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субъекта малого (среднего) предпринимательства </w:t>
      </w:r>
      <w:proofErr w:type="gramStart"/>
      <w:r w:rsidRPr="00C1305C">
        <w:rPr>
          <w:rFonts w:ascii="Arial" w:eastAsiaTheme="minorEastAsia" w:hAnsi="Arial" w:cs="Arial"/>
          <w:sz w:val="20"/>
          <w:lang w:eastAsia="ru-RU"/>
        </w:rPr>
        <w:t>Ярославской</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области - получателя финансовой поддержки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8"/>
        <w:gridCol w:w="1358"/>
        <w:gridCol w:w="1728"/>
        <w:gridCol w:w="1728"/>
        <w:gridCol w:w="1728"/>
        <w:gridCol w:w="1728"/>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47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Единица измерения</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 года (год, предшествующий оказанию поддержки)</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 года (год оказания поддержки)</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_____ года (первый год после оказания поддержки)</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_____ года (второй год после оказания поддержки)</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47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r>
      <w:tr w:rsidR="00C1305C" w:rsidRPr="00C1305C" w:rsidTr="00197BA9">
        <w:tc>
          <w:tcPr>
            <w:tcW w:w="13605" w:type="dxa"/>
            <w:gridSpan w:val="7"/>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Заполняется субъектами малого и среднего предпринимательства Ярославской области, занимающимися экспортом</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Доля объема экспорта в общем объеме отгруженной продукции</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процентов</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Количество стран, в которые экспортируются товары (работы, услуги)</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13605" w:type="dxa"/>
            <w:gridSpan w:val="7"/>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Заполняется субъектами малого и среднего предпринимательства Ярославской области, занимающимися инновациями</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Отгружено инновационных товаров собственного производства (выполнено инновационных работ и услуг собственными силами)</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Доля экспортной инновационной продукции в общем объеме отгруженной инновационной продукции</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процентов</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 всего</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том числе:</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2.1</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 изобретение</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2.2</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 полезные модели</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2.3</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 промышленные образцы</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13605" w:type="dxa"/>
            <w:gridSpan w:val="7"/>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Заполняется субъектами малого и среднего предпринимательства Ярославской области, получившими финансовую поддержку по программе </w:t>
            </w:r>
            <w:proofErr w:type="spellStart"/>
            <w:r w:rsidRPr="00C1305C">
              <w:rPr>
                <w:rFonts w:ascii="Arial" w:eastAsiaTheme="minorEastAsia" w:hAnsi="Arial" w:cs="Arial"/>
                <w:sz w:val="20"/>
                <w:lang w:eastAsia="ru-RU"/>
              </w:rPr>
              <w:t>энергоэффективности</w:t>
            </w:r>
            <w:proofErr w:type="spellEnd"/>
          </w:p>
        </w:tc>
      </w:tr>
      <w:tr w:rsidR="00C1305C" w:rsidRPr="00C1305C" w:rsidTr="00197BA9">
        <w:tc>
          <w:tcPr>
            <w:tcW w:w="56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Оценка экономии энергетических ресурсов</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sectPr w:rsidR="00C1305C" w:rsidRPr="00C1305C">
          <w:pgSz w:w="16838" w:h="11905" w:orient="landscape"/>
          <w:pgMar w:top="1701" w:right="1134" w:bottom="850" w:left="1134" w:header="0" w:footer="0" w:gutter="0"/>
          <w:cols w:space="720"/>
          <w:titlePg/>
        </w:sect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 субъекта малого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(среднего) предпринимательства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Ярославской области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(индивидуальный предприниматель)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55" w:name="P3312"/>
      <w:bookmarkEnd w:id="55"/>
      <w:r w:rsidRPr="00C1305C">
        <w:rPr>
          <w:rFonts w:ascii="Arial" w:eastAsiaTheme="minorEastAsia" w:hAnsi="Arial" w:cs="Arial"/>
          <w:sz w:val="20"/>
          <w:lang w:eastAsia="ru-RU"/>
        </w:rPr>
        <w:t xml:space="preserve">&lt;1&gt; Анкета получателя финансовой поддержки представляется в департамент инвестиций, промышленности и внешнеэкономической деятельности Ярославской области на момент оказания финансовой поддержки, а также ежегодно в течение двух последующих календарных лет за соответствующий отчетный период (январь - декабрь) до 15 января года, следующего </w:t>
      </w:r>
      <w:proofErr w:type="gramStart"/>
      <w:r w:rsidRPr="00C1305C">
        <w:rPr>
          <w:rFonts w:ascii="Arial" w:eastAsiaTheme="minorEastAsia" w:hAnsi="Arial" w:cs="Arial"/>
          <w:sz w:val="20"/>
          <w:lang w:eastAsia="ru-RU"/>
        </w:rPr>
        <w:t>за</w:t>
      </w:r>
      <w:proofErr w:type="gramEnd"/>
      <w:r w:rsidRPr="00C1305C">
        <w:rPr>
          <w:rFonts w:ascii="Arial" w:eastAsiaTheme="minorEastAsia" w:hAnsi="Arial" w:cs="Arial"/>
          <w:sz w:val="20"/>
          <w:lang w:eastAsia="ru-RU"/>
        </w:rPr>
        <w:t xml:space="preserve"> отчетным.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56" w:name="P3313"/>
      <w:bookmarkEnd w:id="56"/>
      <w:r w:rsidRPr="00C1305C">
        <w:rPr>
          <w:rFonts w:ascii="Arial" w:eastAsiaTheme="minorEastAsia" w:hAnsi="Arial" w:cs="Arial"/>
          <w:sz w:val="20"/>
          <w:lang w:eastAsia="ru-RU"/>
        </w:rPr>
        <w:t>&lt;2</w:t>
      </w:r>
      <w:proofErr w:type="gramStart"/>
      <w:r w:rsidRPr="00C1305C">
        <w:rPr>
          <w:rFonts w:ascii="Arial" w:eastAsiaTheme="minorEastAsia" w:hAnsi="Arial" w:cs="Arial"/>
          <w:sz w:val="20"/>
          <w:lang w:eastAsia="ru-RU"/>
        </w:rPr>
        <w:t>&gt; У</w:t>
      </w:r>
      <w:proofErr w:type="gramEnd"/>
      <w:r w:rsidRPr="00C1305C">
        <w:rPr>
          <w:rFonts w:ascii="Arial" w:eastAsiaTheme="minorEastAsia" w:hAnsi="Arial" w:cs="Arial"/>
          <w:sz w:val="20"/>
          <w:lang w:eastAsia="ru-RU"/>
        </w:rPr>
        <w:t>казывается площадь помещений, предоставленных в аренду.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10</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1735">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537">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bookmarkStart w:id="57" w:name="P3326"/>
      <w:bookmarkEnd w:id="57"/>
      <w:r w:rsidRPr="00C1305C">
        <w:rPr>
          <w:rFonts w:ascii="Courier New" w:eastAsiaTheme="minorEastAsia" w:hAnsi="Courier New" w:cs="Courier New"/>
          <w:sz w:val="20"/>
          <w:lang w:eastAsia="ru-RU"/>
        </w:rPr>
        <w:t xml:space="preserve">                                  СВЕДЕНИЯ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об изменениях финансово-экономических показателей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(наименование субъекта малого (среднего) предпринимательства/</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Ф.И.О. индивидуального предпринимателя)</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за _____________ год</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1. Общая информация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928"/>
      </w:tblGrid>
      <w:tr w:rsidR="00C1305C" w:rsidRPr="00C1305C" w:rsidTr="00197BA9">
        <w:tc>
          <w:tcPr>
            <w:tcW w:w="71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Дата получения субсидии на субсидирование части затрат, связанных с уплатой первого взноса (аванса), и (или) части затрат, связанных с уплатой лизинговых платежей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tc>
        <w:tc>
          <w:tcPr>
            <w:tcW w:w="19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71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Сумма субсидии</w:t>
            </w:r>
          </w:p>
        </w:tc>
        <w:tc>
          <w:tcPr>
            <w:tcW w:w="19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2. Перечисления в бюджеты всех уровней</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и внебюджетные фонды</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(тыс. рублей)</w:t>
      </w:r>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02"/>
        <w:gridCol w:w="1701"/>
        <w:gridCol w:w="1701"/>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510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налога (сбора)</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Год, предшествующий </w:t>
            </w:r>
            <w:proofErr w:type="gramStart"/>
            <w:r w:rsidRPr="00C1305C">
              <w:rPr>
                <w:rFonts w:ascii="Arial" w:eastAsiaTheme="minorEastAsia" w:hAnsi="Arial" w:cs="Arial"/>
                <w:sz w:val="20"/>
                <w:lang w:eastAsia="ru-RU"/>
              </w:rPr>
              <w:t>отчетному</w:t>
            </w:r>
            <w:proofErr w:type="gramEnd"/>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Отчетный год</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510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Налог на добавленную стоимость</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Налог на прибыль (федеральный бюджет)</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3</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Налог на прибыль (областной бюджет)</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Налог на имущество</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Транспортный налог</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Отчисления во внебюджетные фонды:</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Отделение Пенсионного фонда Российской Федерации по Ярославской области</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Ярославское региональное отделение Фонда социального страхования Российской Федерации</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Фонд обязательного медицинского страхования Российской Федерации</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Федеральный фонд обязательного медицинского страхования</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Налог на доходы физических лиц</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8</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Единый налог на вмененный доход для отдельных видов деятельности</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9</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Единый сельскохозяйственный налог для сельскохозяйственных производителей</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Единый налог, уплачиваемый в связи с применением упрощенной системы налогообложения</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11</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Прочее (указать)</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69"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Итого</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3. Экономические показатели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02"/>
        <w:gridCol w:w="1701"/>
        <w:gridCol w:w="1701"/>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510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Год, предшествующий </w:t>
            </w:r>
            <w:proofErr w:type="gramStart"/>
            <w:r w:rsidRPr="00C1305C">
              <w:rPr>
                <w:rFonts w:ascii="Arial" w:eastAsiaTheme="minorEastAsia" w:hAnsi="Arial" w:cs="Arial"/>
                <w:sz w:val="20"/>
                <w:lang w:eastAsia="ru-RU"/>
              </w:rPr>
              <w:t>отчетному</w:t>
            </w:r>
            <w:proofErr w:type="gramEnd"/>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Отчетный год</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Выручка от реализации товаров (работ, услуг) без учета налога на добавленную стоимость (тыс. рублей)</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Выработка на одного работающего (соотношение выручки от реализации товаров (выполнения работ, оказания услуг) (без учета налога на добавленную стоимость) и среднесписочной численности сотрудников) (тыс. рублей)</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4. Сведения о среднемесячной заработной плате, численности</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работников и </w:t>
      </w:r>
      <w:proofErr w:type="gramStart"/>
      <w:r w:rsidRPr="00C1305C">
        <w:rPr>
          <w:rFonts w:ascii="Arial" w:eastAsiaTheme="minorEastAsia" w:hAnsi="Arial" w:cs="Arial"/>
          <w:sz w:val="20"/>
          <w:lang w:eastAsia="ru-RU"/>
        </w:rPr>
        <w:t>количестве</w:t>
      </w:r>
      <w:proofErr w:type="gramEnd"/>
      <w:r w:rsidRPr="00C1305C">
        <w:rPr>
          <w:rFonts w:ascii="Arial" w:eastAsiaTheme="minorEastAsia" w:hAnsi="Arial" w:cs="Arial"/>
          <w:sz w:val="20"/>
          <w:lang w:eastAsia="ru-RU"/>
        </w:rPr>
        <w:t xml:space="preserve"> рабочих мест</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02"/>
        <w:gridCol w:w="1701"/>
        <w:gridCol w:w="1701"/>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510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Год, предшествующий </w:t>
            </w:r>
            <w:proofErr w:type="gramStart"/>
            <w:r w:rsidRPr="00C1305C">
              <w:rPr>
                <w:rFonts w:ascii="Arial" w:eastAsiaTheme="minorEastAsia" w:hAnsi="Arial" w:cs="Arial"/>
                <w:sz w:val="20"/>
                <w:lang w:eastAsia="ru-RU"/>
              </w:rPr>
              <w:t>отчетному</w:t>
            </w:r>
            <w:proofErr w:type="gramEnd"/>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Отчетный год</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Среднемесячная заработная плата, рублей</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2</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Среднесписочная численность работников, человек</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Создано новых рабочих мест, единиц</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Количество сохраненных рабочих мест, единиц</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 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 субъекта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Главный бухгалтер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11</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1735">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538">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bookmarkStart w:id="58" w:name="P3475"/>
      <w:bookmarkEnd w:id="58"/>
      <w:r w:rsidRPr="00C1305C">
        <w:rPr>
          <w:rFonts w:ascii="Courier New" w:eastAsiaTheme="minorEastAsia" w:hAnsi="Courier New" w:cs="Courier New"/>
          <w:sz w:val="20"/>
          <w:lang w:eastAsia="ru-RU"/>
        </w:rPr>
        <w:t xml:space="preserve">                                   ОТЧЕТ</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 достижении значений результатов предоставления субсидии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на субсидирование части затрат, связанных с уплатой первого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взноса (аванса), и (или) части затрат, связанных с уплатой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лизинговых платежей при заключении договора (договоров)</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лизинга оборудования с российскими лизинговыми организациями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в целях создания и (или) развития либо модернизации производства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товаров (работ, услуг),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(наименование субъекта малого (среднего) предпринимательства/</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Ф.И.О. индивидуального предпринимателя)</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за _____________ год</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700"/>
        <w:gridCol w:w="1700"/>
        <w:gridCol w:w="1701"/>
      </w:tblGrid>
      <w:tr w:rsidR="00C1305C" w:rsidRPr="00C1305C" w:rsidTr="00197BA9">
        <w:tc>
          <w:tcPr>
            <w:tcW w:w="3969"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результата</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Установленное значение результата на _______ год</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Фактическое значение результата за ______ год</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Пояснения</w:t>
            </w:r>
          </w:p>
        </w:tc>
      </w:tr>
      <w:tr w:rsidR="00C1305C" w:rsidRPr="00C1305C" w:rsidTr="00197BA9">
        <w:tc>
          <w:tcPr>
            <w:tcW w:w="396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Среднесписочная численность работников, человек</w:t>
            </w: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 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 субъекта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Главный бухгалтер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0"/>
        <w:rPr>
          <w:rFonts w:ascii="Arial" w:eastAsiaTheme="minorEastAsia" w:hAnsi="Arial" w:cs="Arial"/>
          <w:sz w:val="20"/>
          <w:lang w:eastAsia="ru-RU"/>
        </w:rPr>
      </w:pPr>
      <w:r w:rsidRPr="00C1305C">
        <w:rPr>
          <w:rFonts w:ascii="Arial" w:eastAsiaTheme="minorEastAsia" w:hAnsi="Arial" w:cs="Arial"/>
          <w:sz w:val="20"/>
          <w:lang w:eastAsia="ru-RU"/>
        </w:rPr>
        <w:t>Утвержден</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постановлением</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Правительства области</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от 02.07.2019 N 474-п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bookmarkStart w:id="59" w:name="P3516"/>
      <w:bookmarkEnd w:id="59"/>
      <w:r w:rsidRPr="00C1305C">
        <w:rPr>
          <w:rFonts w:ascii="Arial" w:eastAsiaTheme="minorEastAsia" w:hAnsi="Arial" w:cs="Arial"/>
          <w:b/>
          <w:sz w:val="20"/>
          <w:lang w:eastAsia="ru-RU"/>
        </w:rPr>
        <w:t>ПОРЯДОК</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ПРЕДОСТАВЛЕНИЯ СУБЪЕКТАМ МАЛОГО И СРЕДНЕГО</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ПРЕДПРИНИМАТЕЛЬСТВА СУБСИДИЙ НА СУБСИДИРОВАНИЕ ЧАСТИ ЗАТРАТ</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ПО ТЕХНОЛОГИЧЕСКОМУ ПРИСОЕДИНЕНИЮ К ИСТОЧНИКУ</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ЭЛЕКТРОСНАБЖЕНИЯ ЭНЕРГОПРИНИМАЮЩИХ УСТРОЙСТВ, ЗАТРАТ,</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СВЯЗАННЫХ С ПРОВЕДЕНИЕМ ЭНЕРГЕТИЧЕСКИХ ОБСЛЕДОВАНИЙ</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И РЕАЛИЗАЦИЕЙ ЭНЕРГОСБЕРЕГАЮЩИХ МЕРОПРИЯТИЙ, ВКЛЮЧАЯ ЗАТРАТЫ</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НА ПРИОБРЕТЕНИЕ И ВНЕДРЕНИЕ ЭНЕРГОЭФФЕКТИВНЫХ ТЕХНОЛОГИЙ,</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ОБОРУДОВАНИЯ И МАТЕРИАЛОВ</w:t>
      </w:r>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color w:val="392C69"/>
                <w:sz w:val="20"/>
                <w:lang w:eastAsia="ru-RU"/>
              </w:rPr>
              <w:t xml:space="preserve">(в ред. Постановлений Правительства ЯО от 25.03.2020 </w:t>
            </w:r>
            <w:hyperlink r:id="rId539">
              <w:r w:rsidRPr="00C1305C">
                <w:rPr>
                  <w:rFonts w:ascii="Arial" w:eastAsiaTheme="minorEastAsia" w:hAnsi="Arial" w:cs="Arial"/>
                  <w:color w:val="0000FF"/>
                  <w:sz w:val="20"/>
                  <w:lang w:eastAsia="ru-RU"/>
                </w:rPr>
                <w:t>N 246-п</w:t>
              </w:r>
            </w:hyperlink>
            <w:r w:rsidRPr="00C1305C">
              <w:rPr>
                <w:rFonts w:ascii="Arial" w:eastAsiaTheme="minorEastAsia" w:hAnsi="Arial" w:cs="Arial"/>
                <w:color w:val="392C69"/>
                <w:sz w:val="20"/>
                <w:lang w:eastAsia="ru-RU"/>
              </w:rPr>
              <w:t>,</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от 08.07.2021 </w:t>
            </w:r>
            <w:hyperlink r:id="rId540">
              <w:r w:rsidRPr="00C1305C">
                <w:rPr>
                  <w:rFonts w:ascii="Arial" w:eastAsiaTheme="minorEastAsia" w:hAnsi="Arial" w:cs="Arial"/>
                  <w:color w:val="0000FF"/>
                  <w:sz w:val="20"/>
                  <w:lang w:eastAsia="ru-RU"/>
                </w:rPr>
                <w:t>N 447-п</w:t>
              </w:r>
            </w:hyperlink>
            <w:r w:rsidRPr="00C1305C">
              <w:rPr>
                <w:rFonts w:ascii="Arial" w:eastAsiaTheme="minorEastAsia" w:hAnsi="Arial" w:cs="Arial"/>
                <w:color w:val="392C69"/>
                <w:sz w:val="20"/>
                <w:lang w:eastAsia="ru-RU"/>
              </w:rPr>
              <w:t xml:space="preserve">, от 10.06.2022 </w:t>
            </w:r>
            <w:hyperlink r:id="rId541">
              <w:r w:rsidRPr="00C1305C">
                <w:rPr>
                  <w:rFonts w:ascii="Arial" w:eastAsiaTheme="minorEastAsia" w:hAnsi="Arial" w:cs="Arial"/>
                  <w:color w:val="0000FF"/>
                  <w:sz w:val="20"/>
                  <w:lang w:eastAsia="ru-RU"/>
                </w:rPr>
                <w:t>N 439-п</w:t>
              </w:r>
            </w:hyperlink>
            <w:r w:rsidRPr="00C1305C">
              <w:rPr>
                <w:rFonts w:ascii="Arial" w:eastAsiaTheme="minorEastAsia" w:hAnsi="Arial" w:cs="Arial"/>
                <w:color w:val="392C69"/>
                <w:sz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1"/>
        <w:rPr>
          <w:rFonts w:ascii="Arial" w:eastAsiaTheme="minorEastAsia" w:hAnsi="Arial" w:cs="Arial"/>
          <w:b/>
          <w:sz w:val="20"/>
          <w:lang w:eastAsia="ru-RU"/>
        </w:rPr>
      </w:pPr>
      <w:r w:rsidRPr="00C1305C">
        <w:rPr>
          <w:rFonts w:ascii="Arial" w:eastAsiaTheme="minorEastAsia" w:hAnsi="Arial" w:cs="Arial"/>
          <w:b/>
          <w:sz w:val="20"/>
          <w:lang w:eastAsia="ru-RU"/>
        </w:rPr>
        <w:t>1. Общие положения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1.1. </w:t>
      </w:r>
      <w:proofErr w:type="gramStart"/>
      <w:r w:rsidRPr="00C1305C">
        <w:rPr>
          <w:rFonts w:ascii="Arial" w:eastAsiaTheme="minorEastAsia" w:hAnsi="Arial" w:cs="Arial"/>
          <w:sz w:val="20"/>
          <w:lang w:eastAsia="ru-RU"/>
        </w:rPr>
        <w:t xml:space="preserve">Порядок предоставления субъектам малого и среднего предпринимательства субсидий на субсидирование части затрат по технологическому присоединению к источнику электроснабжения </w:t>
      </w:r>
      <w:proofErr w:type="spellStart"/>
      <w:r w:rsidRPr="00C1305C">
        <w:rPr>
          <w:rFonts w:ascii="Arial" w:eastAsiaTheme="minorEastAsia" w:hAnsi="Arial" w:cs="Arial"/>
          <w:sz w:val="20"/>
          <w:lang w:eastAsia="ru-RU"/>
        </w:rPr>
        <w:t>энергопринимающих</w:t>
      </w:r>
      <w:proofErr w:type="spellEnd"/>
      <w:r w:rsidRPr="00C1305C">
        <w:rPr>
          <w:rFonts w:ascii="Arial" w:eastAsiaTheme="minorEastAsia" w:hAnsi="Arial" w:cs="Arial"/>
          <w:sz w:val="20"/>
          <w:lang w:eastAsia="ru-RU"/>
        </w:rPr>
        <w:t xml:space="preserve"> устройств, затрат, связанных с проведением энергетических обследований и реализацией энергосберегающих мероприятий, включая затраты на приобретение и внедрение </w:t>
      </w:r>
      <w:proofErr w:type="spellStart"/>
      <w:r w:rsidRPr="00C1305C">
        <w:rPr>
          <w:rFonts w:ascii="Arial" w:eastAsiaTheme="minorEastAsia" w:hAnsi="Arial" w:cs="Arial"/>
          <w:sz w:val="20"/>
          <w:lang w:eastAsia="ru-RU"/>
        </w:rPr>
        <w:t>энергоэффективных</w:t>
      </w:r>
      <w:proofErr w:type="spellEnd"/>
      <w:r w:rsidRPr="00C1305C">
        <w:rPr>
          <w:rFonts w:ascii="Arial" w:eastAsiaTheme="minorEastAsia" w:hAnsi="Arial" w:cs="Arial"/>
          <w:sz w:val="20"/>
          <w:lang w:eastAsia="ru-RU"/>
        </w:rPr>
        <w:t xml:space="preserve"> технологий, оборудования и материалов (далее - Порядок), разработан в соответствии со </w:t>
      </w:r>
      <w:hyperlink r:id="rId542">
        <w:r w:rsidRPr="00C1305C">
          <w:rPr>
            <w:rFonts w:ascii="Arial" w:eastAsiaTheme="minorEastAsia" w:hAnsi="Arial" w:cs="Arial"/>
            <w:color w:val="0000FF"/>
            <w:sz w:val="20"/>
            <w:lang w:eastAsia="ru-RU"/>
          </w:rPr>
          <w:t>статьей 78</w:t>
        </w:r>
      </w:hyperlink>
      <w:r w:rsidRPr="00C1305C">
        <w:rPr>
          <w:rFonts w:ascii="Arial" w:eastAsiaTheme="minorEastAsia" w:hAnsi="Arial" w:cs="Arial"/>
          <w:sz w:val="20"/>
          <w:lang w:eastAsia="ru-RU"/>
        </w:rPr>
        <w:t xml:space="preserve"> Бюджетного кодекса Российской Федерации, с учетом положений Федерального </w:t>
      </w:r>
      <w:hyperlink r:id="rId543">
        <w:r w:rsidRPr="00C1305C">
          <w:rPr>
            <w:rFonts w:ascii="Arial" w:eastAsiaTheme="minorEastAsia" w:hAnsi="Arial" w:cs="Arial"/>
            <w:color w:val="0000FF"/>
            <w:sz w:val="20"/>
            <w:lang w:eastAsia="ru-RU"/>
          </w:rPr>
          <w:t>закона</w:t>
        </w:r>
      </w:hyperlink>
      <w:r w:rsidRPr="00C1305C">
        <w:rPr>
          <w:rFonts w:ascii="Arial" w:eastAsiaTheme="minorEastAsia" w:hAnsi="Arial" w:cs="Arial"/>
          <w:sz w:val="20"/>
          <w:lang w:eastAsia="ru-RU"/>
        </w:rPr>
        <w:t xml:space="preserve"> от 24</w:t>
      </w:r>
      <w:proofErr w:type="gramEnd"/>
      <w:r w:rsidRPr="00C1305C">
        <w:rPr>
          <w:rFonts w:ascii="Arial" w:eastAsiaTheme="minorEastAsia" w:hAnsi="Arial" w:cs="Arial"/>
          <w:sz w:val="20"/>
          <w:lang w:eastAsia="ru-RU"/>
        </w:rPr>
        <w:t xml:space="preserve"> </w:t>
      </w:r>
      <w:proofErr w:type="gramStart"/>
      <w:r w:rsidRPr="00C1305C">
        <w:rPr>
          <w:rFonts w:ascii="Arial" w:eastAsiaTheme="minorEastAsia" w:hAnsi="Arial" w:cs="Arial"/>
          <w:sz w:val="20"/>
          <w:lang w:eastAsia="ru-RU"/>
        </w:rPr>
        <w:t xml:space="preserve">июля 2007 года N 209-ФЗ "О развитии малого и среднего предпринимательства в Российской Федерации", </w:t>
      </w:r>
      <w:hyperlink r:id="rId544">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области от 06.02.2020 N 91-п "Об утверждении региональной целевой программы "Развитие субъектов малого и среднего предпринимательства Ярославской области" на 2020 - 2024 годы" и определяет порядок, цели и условия предоставления субъектам малого и среднего предпринимательства субсидий на субсидирование части затрат по технологическому присоединению к источнику</w:t>
      </w:r>
      <w:proofErr w:type="gramEnd"/>
      <w:r w:rsidRPr="00C1305C">
        <w:rPr>
          <w:rFonts w:ascii="Arial" w:eastAsiaTheme="minorEastAsia" w:hAnsi="Arial" w:cs="Arial"/>
          <w:sz w:val="20"/>
          <w:lang w:eastAsia="ru-RU"/>
        </w:rPr>
        <w:t xml:space="preserve"> электроснабжения </w:t>
      </w:r>
      <w:proofErr w:type="spellStart"/>
      <w:r w:rsidRPr="00C1305C">
        <w:rPr>
          <w:rFonts w:ascii="Arial" w:eastAsiaTheme="minorEastAsia" w:hAnsi="Arial" w:cs="Arial"/>
          <w:sz w:val="20"/>
          <w:lang w:eastAsia="ru-RU"/>
        </w:rPr>
        <w:t>энергопринимающих</w:t>
      </w:r>
      <w:proofErr w:type="spellEnd"/>
      <w:r w:rsidRPr="00C1305C">
        <w:rPr>
          <w:rFonts w:ascii="Arial" w:eastAsiaTheme="minorEastAsia" w:hAnsi="Arial" w:cs="Arial"/>
          <w:sz w:val="20"/>
          <w:lang w:eastAsia="ru-RU"/>
        </w:rPr>
        <w:t xml:space="preserve"> устройств, затрат, связанных с проведением энергетических обследований и реализацией энергосберегающих мероприятий, включая затраты на приобретение и внедрение </w:t>
      </w:r>
      <w:proofErr w:type="spellStart"/>
      <w:r w:rsidRPr="00C1305C">
        <w:rPr>
          <w:rFonts w:ascii="Arial" w:eastAsiaTheme="minorEastAsia" w:hAnsi="Arial" w:cs="Arial"/>
          <w:sz w:val="20"/>
          <w:lang w:eastAsia="ru-RU"/>
        </w:rPr>
        <w:t>энергоэффективных</w:t>
      </w:r>
      <w:proofErr w:type="spellEnd"/>
      <w:r w:rsidRPr="00C1305C">
        <w:rPr>
          <w:rFonts w:ascii="Arial" w:eastAsiaTheme="minorEastAsia" w:hAnsi="Arial" w:cs="Arial"/>
          <w:sz w:val="20"/>
          <w:lang w:eastAsia="ru-RU"/>
        </w:rPr>
        <w:t xml:space="preserve"> технологий, оборудования и материалов (далее - субсидии).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545">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25.03.2020 N 246-п)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1.2. Для целей Порядка используются следующие основные понятия: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поддержка субъектов малого и среднего предпринимательства (далее - поддержка) - деятельность органов государственной власти Ярославской области по предоставлению субсидии;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заявитель - субъект малого (среднего) предпринимательства Ярославской области, претендующий на получение субсидии;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заявка на предоставление субсидии (далее - заявка) - полный комплект документов, указанных в </w:t>
      </w:r>
      <w:hyperlink w:anchor="P3671">
        <w:r w:rsidRPr="00C1305C">
          <w:rPr>
            <w:rFonts w:ascii="Arial" w:eastAsiaTheme="minorEastAsia" w:hAnsi="Arial" w:cs="Arial"/>
            <w:color w:val="0000FF"/>
            <w:sz w:val="20"/>
            <w:lang w:eastAsia="ru-RU"/>
          </w:rPr>
          <w:t>пункте 2.11 раздела 2</w:t>
        </w:r>
      </w:hyperlink>
      <w:r w:rsidRPr="00C1305C">
        <w:rPr>
          <w:rFonts w:ascii="Arial" w:eastAsiaTheme="minorEastAsia" w:hAnsi="Arial" w:cs="Arial"/>
          <w:sz w:val="20"/>
          <w:lang w:eastAsia="ru-RU"/>
        </w:rPr>
        <w:t xml:space="preserve"> Порядка, составленный по описи;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комиссия - комиссия департамента инвестиций, промышленности и внешнеэкономической деятельности Ярославской области по предоставлению финансовой поддержки субъектам малого и среднего предпринимательства Ярославской области. Состав комиссии и положение о комиссии утверждаются приказом департамента инвестиций, промышленности и внешнеэкономической деятельности Ярославской области;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546">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10.06.2022 N 439-п)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уполномоченная организация - организация, уполномоченная на проведение проверки документов заявителей, определяемая приказом департамента инвестиций, промышленности и внешнеэкономической деятельности Ярославской области;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547">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10.06.2022 N 439-п)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lastRenderedPageBreak/>
        <w:t>- конкурсный отбор на предоставление субсидий (далее - конкурсный отбор) - основанная на положениях Порядка совокупность действий департамента по определению субъектов малого и среднего предпринимательства - получателей финансовой поддержки;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аналогичная поддержка - поддержка, полученная из средств консолидированного бюджета Ярославской области на возмещение тех же затрат, совпадающая по условиям ее предоставления (включая форму, вид поддержки и цели ее оказания) с поддержкой, в целях оказания которой подана заявка;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отраслевой департамент - департамент регулирования тарифов Ярославской области;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548">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10.06.2022 N 439-п)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 субъект малого (среднего) предпринимательства - хозяйствующий субъект (юридическое лицо или индивидуальный предприниматель), соответствующий критериям субъекта малого и среднего предпринимательства, определенным </w:t>
      </w:r>
      <w:hyperlink r:id="rId549">
        <w:r w:rsidRPr="00C1305C">
          <w:rPr>
            <w:rFonts w:ascii="Arial" w:eastAsiaTheme="minorEastAsia" w:hAnsi="Arial" w:cs="Arial"/>
            <w:color w:val="0000FF"/>
            <w:sz w:val="20"/>
            <w:lang w:eastAsia="ru-RU"/>
          </w:rPr>
          <w:t>статьей 4</w:t>
        </w:r>
      </w:hyperlink>
      <w:r w:rsidRPr="00C1305C">
        <w:rPr>
          <w:rFonts w:ascii="Arial" w:eastAsiaTheme="minorEastAsia" w:hAnsi="Arial" w:cs="Arial"/>
          <w:sz w:val="20"/>
          <w:lang w:eastAsia="ru-RU"/>
        </w:rPr>
        <w:t xml:space="preserve"> Федерального закона от 24 июля 2007 года N 209-ФЗ "О развитии малого и среднего предпринимательства в Российской Федерации", сведения о котором внесены в единый реестр субъектов малого и среднего предпринимательства.</w:t>
      </w:r>
      <w:proofErr w:type="gramEnd"/>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(абзац введен </w:t>
      </w:r>
      <w:hyperlink r:id="rId550">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sz w:val="20"/>
          <w:lang w:eastAsia="ru-RU"/>
        </w:rPr>
        <w:t xml:space="preserve"> Правительства ЯО от 25.03.2020 N 246-п)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1.3. Целью предоставления субсидии является финансовая поддержка субъектов малого и среднего предпринимательства Ярославской области.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1.4. Главным распорядителем бюджетных средств, предусмотренных на предоставление субсидии, является департамент инвестиций, промышленности и внешнеэкономической деятельности Ярославской области (далее - департамент).</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551">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10.06.2022 N 439-п)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Ярославской области об областном бюджете (проекта закона Ярославской области о внесении изменений в закон Ярославской области об областном бюджете).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(абзац введен </w:t>
      </w:r>
      <w:hyperlink r:id="rId552">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1.5. </w:t>
      </w:r>
      <w:proofErr w:type="gramStart"/>
      <w:r w:rsidRPr="00C1305C">
        <w:rPr>
          <w:rFonts w:ascii="Arial" w:eastAsiaTheme="minorEastAsia" w:hAnsi="Arial" w:cs="Arial"/>
          <w:sz w:val="20"/>
          <w:lang w:eastAsia="ru-RU"/>
        </w:rPr>
        <w:t xml:space="preserve">Субсидии предоставляются субъектам малого и среднего предпринимательства на безвозмездной и безвозвратной основе в пределах средств, предусмотренных законом Ярославской области об областном бюджете на соответствующий финансовый год и на плановый период, а также региональной целевой </w:t>
      </w:r>
      <w:hyperlink r:id="rId553">
        <w:r w:rsidRPr="00C1305C">
          <w:rPr>
            <w:rFonts w:ascii="Arial" w:eastAsiaTheme="minorEastAsia" w:hAnsi="Arial" w:cs="Arial"/>
            <w:color w:val="0000FF"/>
            <w:sz w:val="20"/>
            <w:lang w:eastAsia="ru-RU"/>
          </w:rPr>
          <w:t>программой</w:t>
        </w:r>
      </w:hyperlink>
      <w:r w:rsidRPr="00C1305C">
        <w:rPr>
          <w:rFonts w:ascii="Arial" w:eastAsiaTheme="minorEastAsia" w:hAnsi="Arial" w:cs="Arial"/>
          <w:sz w:val="20"/>
          <w:lang w:eastAsia="ru-RU"/>
        </w:rPr>
        <w:t xml:space="preserve"> "Развитие субъектов малого и среднего предпринимательства Ярославской области" на 2020 - 2024 годы (подпрограммой государственной программы Ярославской области "Экономическое развитие и инновационная экономика в Ярославской области</w:t>
      </w:r>
      <w:proofErr w:type="gramEnd"/>
      <w:r w:rsidRPr="00C1305C">
        <w:rPr>
          <w:rFonts w:ascii="Arial" w:eastAsiaTheme="minorEastAsia" w:hAnsi="Arial" w:cs="Arial"/>
          <w:sz w:val="20"/>
          <w:lang w:eastAsia="ru-RU"/>
        </w:rPr>
        <w:t>"), утвержденной постановлением Правительства области от 06.02.2020 N 91-п "Об утверждении региональной целевой программы "Развитие субъектов малого и среднего предпринимательства Ярославской области" на 2020 - 2024 годы".</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(п. 1.5 в ред. </w:t>
      </w:r>
      <w:hyperlink r:id="rId554">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25.03.2020 N 246-п)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1.6. Утратил силу с 8 июля 2021 года. - </w:t>
      </w:r>
      <w:hyperlink r:id="rId555">
        <w:r w:rsidRPr="00C1305C">
          <w:rPr>
            <w:rFonts w:ascii="Arial" w:eastAsiaTheme="minorEastAsia" w:hAnsi="Arial" w:cs="Arial"/>
            <w:color w:val="0000FF"/>
            <w:sz w:val="20"/>
            <w:lang w:eastAsia="ru-RU"/>
          </w:rPr>
          <w:t>Постановление</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1.7. Результатом предоставления субсидии является увеличение среднесписочной численности работников получателем субсидии в соответствии со значениями, установленными соглашением о предоставлении субсидии (далее - соглашение).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 xml:space="preserve">. 1.7 введен </w:t>
      </w:r>
      <w:hyperlink r:id="rId556">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1"/>
        <w:rPr>
          <w:rFonts w:ascii="Arial" w:eastAsiaTheme="minorEastAsia" w:hAnsi="Arial" w:cs="Arial"/>
          <w:b/>
          <w:sz w:val="20"/>
          <w:lang w:eastAsia="ru-RU"/>
        </w:rPr>
      </w:pPr>
      <w:r w:rsidRPr="00C1305C">
        <w:rPr>
          <w:rFonts w:ascii="Arial" w:eastAsiaTheme="minorEastAsia" w:hAnsi="Arial" w:cs="Arial"/>
          <w:b/>
          <w:sz w:val="20"/>
          <w:lang w:eastAsia="ru-RU"/>
        </w:rPr>
        <w:t>2. Условия и порядок предоставления субсидии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bookmarkStart w:id="60" w:name="P3560"/>
      <w:bookmarkEnd w:id="60"/>
      <w:r w:rsidRPr="00C1305C">
        <w:rPr>
          <w:rFonts w:ascii="Arial" w:eastAsiaTheme="minorEastAsia" w:hAnsi="Arial" w:cs="Arial"/>
          <w:sz w:val="20"/>
          <w:lang w:eastAsia="ru-RU"/>
        </w:rPr>
        <w:t>2.1. Субсидии предоставляются субъектам малого и среднего предпринимательства: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зарегистрированным в установленном порядке и осуществляющим на территории Ярославской области хозяйственную деятельность в течение срока не менее 12 месяцев на дату подачи заявки;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не имеющим на первое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обеспечивающим уровень заработной платы, выплачиваемой наемным работникам за квартал, </w:t>
      </w:r>
      <w:r w:rsidRPr="00C1305C">
        <w:rPr>
          <w:rFonts w:ascii="Arial" w:eastAsiaTheme="minorEastAsia" w:hAnsi="Arial" w:cs="Arial"/>
          <w:sz w:val="20"/>
          <w:lang w:eastAsia="ru-RU"/>
        </w:rPr>
        <w:lastRenderedPageBreak/>
        <w:t xml:space="preserve">предшествующий кварталу, в котором подана заявка, не ниже действующего минимального </w:t>
      </w:r>
      <w:proofErr w:type="gramStart"/>
      <w:r w:rsidRPr="00C1305C">
        <w:rPr>
          <w:rFonts w:ascii="Arial" w:eastAsiaTheme="minorEastAsia" w:hAnsi="Arial" w:cs="Arial"/>
          <w:sz w:val="20"/>
          <w:lang w:eastAsia="ru-RU"/>
        </w:rPr>
        <w:t>размера оплаты труда</w:t>
      </w:r>
      <w:proofErr w:type="gramEnd"/>
      <w:r w:rsidRPr="00C1305C">
        <w:rPr>
          <w:rFonts w:ascii="Arial" w:eastAsiaTheme="minorEastAsia" w:hAnsi="Arial" w:cs="Arial"/>
          <w:sz w:val="20"/>
          <w:lang w:eastAsia="ru-RU"/>
        </w:rPr>
        <w:t>, установленного федеральным законодательством;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не </w:t>
      </w:r>
      <w:proofErr w:type="gramStart"/>
      <w:r w:rsidRPr="00C1305C">
        <w:rPr>
          <w:rFonts w:ascii="Arial" w:eastAsiaTheme="minorEastAsia" w:hAnsi="Arial" w:cs="Arial"/>
          <w:sz w:val="20"/>
          <w:lang w:eastAsia="ru-RU"/>
        </w:rPr>
        <w:t>имеющим</w:t>
      </w:r>
      <w:proofErr w:type="gramEnd"/>
      <w:r w:rsidRPr="00C1305C">
        <w:rPr>
          <w:rFonts w:ascii="Arial" w:eastAsiaTheme="minorEastAsia" w:hAnsi="Arial" w:cs="Arial"/>
          <w:sz w:val="20"/>
          <w:lang w:eastAsia="ru-RU"/>
        </w:rPr>
        <w:t xml:space="preserve"> просроченной задолженности по выплате заработной платы перед наемными работниками на дату подачи заявки;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которые на первое число месяца, предшествующего месяцу, в котором планируется заключение соглашения, не находятся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а также в отношении которых не введена процедура банкротства, деятельность которых не приостановлена в порядке, предусмотренном законодательством Российской Федерации (для юридических лиц);</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не </w:t>
      </w:r>
      <w:proofErr w:type="gramStart"/>
      <w:r w:rsidRPr="00C1305C">
        <w:rPr>
          <w:rFonts w:ascii="Arial" w:eastAsiaTheme="minorEastAsia" w:hAnsi="Arial" w:cs="Arial"/>
          <w:sz w:val="20"/>
          <w:lang w:eastAsia="ru-RU"/>
        </w:rPr>
        <w:t>прекратившим</w:t>
      </w:r>
      <w:proofErr w:type="gramEnd"/>
      <w:r w:rsidRPr="00C1305C">
        <w:rPr>
          <w:rFonts w:ascii="Arial" w:eastAsiaTheme="minorEastAsia" w:hAnsi="Arial" w:cs="Arial"/>
          <w:sz w:val="20"/>
          <w:lang w:eastAsia="ru-RU"/>
        </w:rPr>
        <w:t xml:space="preserve"> деятельность в качестве индивидуального предпринимателя на первое число месяца, предшествующего месяцу, в котором планируется заключение соглашения (для индивидуальных предпринимателей);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не имеющим на первое число месяца, предшествующего месяцу, в котором планируется заключение соглашения, просроченной задолженности по возврату в областной бюджет субсидий, бюджетных инвестиций, </w:t>
      </w:r>
      <w:proofErr w:type="gramStart"/>
      <w:r w:rsidRPr="00C1305C">
        <w:rPr>
          <w:rFonts w:ascii="Arial" w:eastAsiaTheme="minorEastAsia" w:hAnsi="Arial" w:cs="Arial"/>
          <w:sz w:val="20"/>
          <w:lang w:eastAsia="ru-RU"/>
        </w:rPr>
        <w:t>предоставленных</w:t>
      </w:r>
      <w:proofErr w:type="gramEnd"/>
      <w:r w:rsidRPr="00C1305C">
        <w:rPr>
          <w:rFonts w:ascii="Arial" w:eastAsiaTheme="minorEastAsia" w:hAnsi="Arial" w:cs="Arial"/>
          <w:sz w:val="20"/>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выразившим согласие принять </w:t>
      </w:r>
      <w:proofErr w:type="gramStart"/>
      <w:r w:rsidRPr="00C1305C">
        <w:rPr>
          <w:rFonts w:ascii="Arial" w:eastAsiaTheme="minorEastAsia" w:hAnsi="Arial" w:cs="Arial"/>
          <w:sz w:val="20"/>
          <w:lang w:eastAsia="ru-RU"/>
        </w:rPr>
        <w:t>на себя обязательство по ежегодному увеличению среднесписочной численности работников в течение срока действия соглашения по сравнению со среднесписочной численностью</w:t>
      </w:r>
      <w:proofErr w:type="gramEnd"/>
      <w:r w:rsidRPr="00C1305C">
        <w:rPr>
          <w:rFonts w:ascii="Arial" w:eastAsiaTheme="minorEastAsia" w:hAnsi="Arial" w:cs="Arial"/>
          <w:sz w:val="20"/>
          <w:lang w:eastAsia="ru-RU"/>
        </w:rPr>
        <w:t xml:space="preserve"> работников за год, предшествующий году, в котором подана заявка;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не являющимся на первое число месяца, предшествующего месяцу, в котором планируется заключение соглашения,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C1305C">
        <w:rPr>
          <w:rFonts w:ascii="Arial" w:eastAsiaTheme="minorEastAsia" w:hAnsi="Arial" w:cs="Arial"/>
          <w:sz w:val="20"/>
          <w:lang w:eastAsia="ru-RU"/>
        </w:rPr>
        <w:t xml:space="preserve"> предоставления информации при проведении финансовых операций (офшорные зоны), в совокупности превышает 50 процентов;</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являющимся на первое число месяца, предшествующего месяцу, в котором планируется заключение соглашения, получателями средств из областного бюджета в соответствии с иными правовыми актами на цели, установленные Порядком;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осуществляющим хозяйственную деятельность не менее 6 месяцев на дату подачи заявки по следующим основным видам экономической деятельности в соответствии с Общероссийским </w:t>
      </w:r>
      <w:hyperlink r:id="rId557">
        <w:r w:rsidRPr="00C1305C">
          <w:rPr>
            <w:rFonts w:ascii="Arial" w:eastAsiaTheme="minorEastAsia" w:hAnsi="Arial" w:cs="Arial"/>
            <w:color w:val="0000FF"/>
            <w:sz w:val="20"/>
            <w:lang w:eastAsia="ru-RU"/>
          </w:rPr>
          <w:t>классификатором</w:t>
        </w:r>
      </w:hyperlink>
      <w:r w:rsidRPr="00C1305C">
        <w:rPr>
          <w:rFonts w:ascii="Arial" w:eastAsiaTheme="minorEastAsia" w:hAnsi="Arial" w:cs="Arial"/>
          <w:sz w:val="20"/>
          <w:lang w:eastAsia="ru-RU"/>
        </w:rPr>
        <w:t xml:space="preserve"> видов экономической деятельности, продукции и услуг </w:t>
      </w:r>
      <w:proofErr w:type="gramStart"/>
      <w:r w:rsidRPr="00C1305C">
        <w:rPr>
          <w:rFonts w:ascii="Arial" w:eastAsiaTheme="minorEastAsia" w:hAnsi="Arial" w:cs="Arial"/>
          <w:sz w:val="20"/>
          <w:lang w:eastAsia="ru-RU"/>
        </w:rPr>
        <w:t>ОК</w:t>
      </w:r>
      <w:proofErr w:type="gramEnd"/>
      <w:r w:rsidRPr="00C1305C">
        <w:rPr>
          <w:rFonts w:ascii="Arial" w:eastAsiaTheme="minorEastAsia" w:hAnsi="Arial" w:cs="Arial"/>
          <w:sz w:val="20"/>
          <w:lang w:eastAsia="ru-RU"/>
        </w:rPr>
        <w:t xml:space="preserve"> 029-2014, утвержденным приказом Федерального агентства по техническому регулированию и метрологии от 31 января 2014 г. N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w:t>
      </w:r>
      <w:proofErr w:type="gramStart"/>
      <w:r w:rsidRPr="00C1305C">
        <w:rPr>
          <w:rFonts w:ascii="Arial" w:eastAsiaTheme="minorEastAsia" w:hAnsi="Arial" w:cs="Arial"/>
          <w:sz w:val="20"/>
          <w:lang w:eastAsia="ru-RU"/>
        </w:rPr>
        <w:t>ОК</w:t>
      </w:r>
      <w:proofErr w:type="gramEnd"/>
      <w:r w:rsidRPr="00C1305C">
        <w:rPr>
          <w:rFonts w:ascii="Arial" w:eastAsiaTheme="minorEastAsia" w:hAnsi="Arial" w:cs="Arial"/>
          <w:sz w:val="20"/>
          <w:lang w:eastAsia="ru-RU"/>
        </w:rPr>
        <w:t xml:space="preserve"> 034-2014 (КПЕС 2008)":</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558">
        <w:r w:rsidR="00C1305C" w:rsidRPr="00C1305C">
          <w:rPr>
            <w:rFonts w:ascii="Arial" w:eastAsiaTheme="minorEastAsia" w:hAnsi="Arial" w:cs="Arial"/>
            <w:color w:val="0000FF"/>
            <w:sz w:val="20"/>
            <w:lang w:eastAsia="ru-RU"/>
          </w:rPr>
          <w:t>01</w:t>
        </w:r>
      </w:hyperlink>
      <w:r w:rsidR="00C1305C" w:rsidRPr="00C1305C">
        <w:rPr>
          <w:rFonts w:ascii="Arial" w:eastAsiaTheme="minorEastAsia" w:hAnsi="Arial" w:cs="Arial"/>
          <w:sz w:val="20"/>
          <w:lang w:eastAsia="ru-RU"/>
        </w:rPr>
        <w:t xml:space="preserve"> Растениеводство и животноводство, охота и предоставление соответствующих услуг в этих областях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559">
        <w:r w:rsidR="00C1305C" w:rsidRPr="00C1305C">
          <w:rPr>
            <w:rFonts w:ascii="Arial" w:eastAsiaTheme="minorEastAsia" w:hAnsi="Arial" w:cs="Arial"/>
            <w:color w:val="0000FF"/>
            <w:sz w:val="20"/>
            <w:lang w:eastAsia="ru-RU"/>
          </w:rPr>
          <w:t>02</w:t>
        </w:r>
      </w:hyperlink>
      <w:r w:rsidR="00C1305C" w:rsidRPr="00C1305C">
        <w:rPr>
          <w:rFonts w:ascii="Arial" w:eastAsiaTheme="minorEastAsia" w:hAnsi="Arial" w:cs="Arial"/>
          <w:sz w:val="20"/>
          <w:lang w:eastAsia="ru-RU"/>
        </w:rPr>
        <w:t xml:space="preserve"> Лесоводство и лесозаготовки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560">
        <w:r w:rsidR="00C1305C" w:rsidRPr="00C1305C">
          <w:rPr>
            <w:rFonts w:ascii="Arial" w:eastAsiaTheme="minorEastAsia" w:hAnsi="Arial" w:cs="Arial"/>
            <w:color w:val="0000FF"/>
            <w:sz w:val="20"/>
            <w:lang w:eastAsia="ru-RU"/>
          </w:rPr>
          <w:t>03</w:t>
        </w:r>
      </w:hyperlink>
      <w:r w:rsidR="00C1305C" w:rsidRPr="00C1305C">
        <w:rPr>
          <w:rFonts w:ascii="Arial" w:eastAsiaTheme="minorEastAsia" w:hAnsi="Arial" w:cs="Arial"/>
          <w:sz w:val="20"/>
          <w:lang w:eastAsia="ru-RU"/>
        </w:rPr>
        <w:t xml:space="preserve"> Рыболовство и рыбоводство (</w:t>
      </w:r>
      <w:hyperlink r:id="rId561">
        <w:r w:rsidR="00C1305C" w:rsidRPr="00C1305C">
          <w:rPr>
            <w:rFonts w:ascii="Arial" w:eastAsiaTheme="minorEastAsia" w:hAnsi="Arial" w:cs="Arial"/>
            <w:color w:val="0000FF"/>
            <w:sz w:val="20"/>
            <w:lang w:eastAsia="ru-RU"/>
          </w:rPr>
          <w:t>группы 03.12</w:t>
        </w:r>
      </w:hyperlink>
      <w:r w:rsidR="00C1305C" w:rsidRPr="00C1305C">
        <w:rPr>
          <w:rFonts w:ascii="Arial" w:eastAsiaTheme="minorEastAsia" w:hAnsi="Arial" w:cs="Arial"/>
          <w:sz w:val="20"/>
          <w:lang w:eastAsia="ru-RU"/>
        </w:rPr>
        <w:t xml:space="preserve">, </w:t>
      </w:r>
      <w:hyperlink r:id="rId562">
        <w:r w:rsidR="00C1305C" w:rsidRPr="00C1305C">
          <w:rPr>
            <w:rFonts w:ascii="Arial" w:eastAsiaTheme="minorEastAsia" w:hAnsi="Arial" w:cs="Arial"/>
            <w:color w:val="0000FF"/>
            <w:sz w:val="20"/>
            <w:lang w:eastAsia="ru-RU"/>
          </w:rPr>
          <w:t>03.22</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563">
        <w:r w:rsidR="00C1305C" w:rsidRPr="00C1305C">
          <w:rPr>
            <w:rFonts w:ascii="Arial" w:eastAsiaTheme="minorEastAsia" w:hAnsi="Arial" w:cs="Arial"/>
            <w:color w:val="0000FF"/>
            <w:sz w:val="20"/>
            <w:lang w:eastAsia="ru-RU"/>
          </w:rPr>
          <w:t>10</w:t>
        </w:r>
      </w:hyperlink>
      <w:r w:rsidR="00C1305C" w:rsidRPr="00C1305C">
        <w:rPr>
          <w:rFonts w:ascii="Arial" w:eastAsiaTheme="minorEastAsia" w:hAnsi="Arial" w:cs="Arial"/>
          <w:sz w:val="20"/>
          <w:lang w:eastAsia="ru-RU"/>
        </w:rPr>
        <w:t xml:space="preserve"> Производство пищевых продуктов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564">
        <w:r w:rsidR="00C1305C" w:rsidRPr="00C1305C">
          <w:rPr>
            <w:rFonts w:ascii="Arial" w:eastAsiaTheme="minorEastAsia" w:hAnsi="Arial" w:cs="Arial"/>
            <w:color w:val="0000FF"/>
            <w:sz w:val="20"/>
            <w:lang w:eastAsia="ru-RU"/>
          </w:rPr>
          <w:t>11</w:t>
        </w:r>
      </w:hyperlink>
      <w:r w:rsidR="00C1305C" w:rsidRPr="00C1305C">
        <w:rPr>
          <w:rFonts w:ascii="Arial" w:eastAsiaTheme="minorEastAsia" w:hAnsi="Arial" w:cs="Arial"/>
          <w:sz w:val="20"/>
          <w:lang w:eastAsia="ru-RU"/>
        </w:rPr>
        <w:t xml:space="preserve"> Производство напитков (</w:t>
      </w:r>
      <w:hyperlink r:id="rId565">
        <w:r w:rsidR="00C1305C" w:rsidRPr="00C1305C">
          <w:rPr>
            <w:rFonts w:ascii="Arial" w:eastAsiaTheme="minorEastAsia" w:hAnsi="Arial" w:cs="Arial"/>
            <w:color w:val="0000FF"/>
            <w:sz w:val="20"/>
            <w:lang w:eastAsia="ru-RU"/>
          </w:rPr>
          <w:t>группы 11.06</w:t>
        </w:r>
      </w:hyperlink>
      <w:r w:rsidR="00C1305C" w:rsidRPr="00C1305C">
        <w:rPr>
          <w:rFonts w:ascii="Arial" w:eastAsiaTheme="minorEastAsia" w:hAnsi="Arial" w:cs="Arial"/>
          <w:sz w:val="20"/>
          <w:lang w:eastAsia="ru-RU"/>
        </w:rPr>
        <w:t xml:space="preserve">, </w:t>
      </w:r>
      <w:hyperlink r:id="rId566">
        <w:r w:rsidR="00C1305C" w:rsidRPr="00C1305C">
          <w:rPr>
            <w:rFonts w:ascii="Arial" w:eastAsiaTheme="minorEastAsia" w:hAnsi="Arial" w:cs="Arial"/>
            <w:color w:val="0000FF"/>
            <w:sz w:val="20"/>
            <w:lang w:eastAsia="ru-RU"/>
          </w:rPr>
          <w:t>11.07</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567">
        <w:r w:rsidR="00C1305C" w:rsidRPr="00C1305C">
          <w:rPr>
            <w:rFonts w:ascii="Arial" w:eastAsiaTheme="minorEastAsia" w:hAnsi="Arial" w:cs="Arial"/>
            <w:color w:val="0000FF"/>
            <w:sz w:val="20"/>
            <w:lang w:eastAsia="ru-RU"/>
          </w:rPr>
          <w:t>13</w:t>
        </w:r>
      </w:hyperlink>
      <w:r w:rsidR="00C1305C" w:rsidRPr="00C1305C">
        <w:rPr>
          <w:rFonts w:ascii="Arial" w:eastAsiaTheme="minorEastAsia" w:hAnsi="Arial" w:cs="Arial"/>
          <w:sz w:val="20"/>
          <w:lang w:eastAsia="ru-RU"/>
        </w:rPr>
        <w:t xml:space="preserve"> Производство текстильных изделий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568">
        <w:r w:rsidR="00C1305C" w:rsidRPr="00C1305C">
          <w:rPr>
            <w:rFonts w:ascii="Arial" w:eastAsiaTheme="minorEastAsia" w:hAnsi="Arial" w:cs="Arial"/>
            <w:color w:val="0000FF"/>
            <w:sz w:val="20"/>
            <w:lang w:eastAsia="ru-RU"/>
          </w:rPr>
          <w:t>14</w:t>
        </w:r>
      </w:hyperlink>
      <w:r w:rsidR="00C1305C" w:rsidRPr="00C1305C">
        <w:rPr>
          <w:rFonts w:ascii="Arial" w:eastAsiaTheme="minorEastAsia" w:hAnsi="Arial" w:cs="Arial"/>
          <w:sz w:val="20"/>
          <w:lang w:eastAsia="ru-RU"/>
        </w:rPr>
        <w:t xml:space="preserve"> Производство одежды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569">
        <w:r w:rsidR="00C1305C" w:rsidRPr="00C1305C">
          <w:rPr>
            <w:rFonts w:ascii="Arial" w:eastAsiaTheme="minorEastAsia" w:hAnsi="Arial" w:cs="Arial"/>
            <w:color w:val="0000FF"/>
            <w:sz w:val="20"/>
            <w:lang w:eastAsia="ru-RU"/>
          </w:rPr>
          <w:t>15</w:t>
        </w:r>
      </w:hyperlink>
      <w:r w:rsidR="00C1305C" w:rsidRPr="00C1305C">
        <w:rPr>
          <w:rFonts w:ascii="Arial" w:eastAsiaTheme="minorEastAsia" w:hAnsi="Arial" w:cs="Arial"/>
          <w:sz w:val="20"/>
          <w:lang w:eastAsia="ru-RU"/>
        </w:rPr>
        <w:t xml:space="preserve"> Производство кожи и изделий из кожи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570">
        <w:r w:rsidR="00C1305C" w:rsidRPr="00C1305C">
          <w:rPr>
            <w:rFonts w:ascii="Arial" w:eastAsiaTheme="minorEastAsia" w:hAnsi="Arial" w:cs="Arial"/>
            <w:color w:val="0000FF"/>
            <w:sz w:val="20"/>
            <w:lang w:eastAsia="ru-RU"/>
          </w:rPr>
          <w:t>16</w:t>
        </w:r>
      </w:hyperlink>
      <w:r w:rsidR="00C1305C" w:rsidRPr="00C1305C">
        <w:rPr>
          <w:rFonts w:ascii="Arial" w:eastAsiaTheme="minorEastAsia" w:hAnsi="Arial" w:cs="Arial"/>
          <w:sz w:val="20"/>
          <w:lang w:eastAsia="ru-RU"/>
        </w:rPr>
        <w:t xml:space="preserve"> Обработка древесины и производство изделий из дерева и пробки, кроме мебели, производство изделий из соломки и материалов для плетения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571">
        <w:r w:rsidR="00C1305C" w:rsidRPr="00C1305C">
          <w:rPr>
            <w:rFonts w:ascii="Arial" w:eastAsiaTheme="minorEastAsia" w:hAnsi="Arial" w:cs="Arial"/>
            <w:color w:val="0000FF"/>
            <w:sz w:val="20"/>
            <w:lang w:eastAsia="ru-RU"/>
          </w:rPr>
          <w:t>17</w:t>
        </w:r>
      </w:hyperlink>
      <w:r w:rsidR="00C1305C" w:rsidRPr="00C1305C">
        <w:rPr>
          <w:rFonts w:ascii="Arial" w:eastAsiaTheme="minorEastAsia" w:hAnsi="Arial" w:cs="Arial"/>
          <w:sz w:val="20"/>
          <w:lang w:eastAsia="ru-RU"/>
        </w:rPr>
        <w:t xml:space="preserve"> Производство бумаги и бумажных изделий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572">
        <w:r w:rsidR="00C1305C" w:rsidRPr="00C1305C">
          <w:rPr>
            <w:rFonts w:ascii="Arial" w:eastAsiaTheme="minorEastAsia" w:hAnsi="Arial" w:cs="Arial"/>
            <w:color w:val="0000FF"/>
            <w:sz w:val="20"/>
            <w:lang w:eastAsia="ru-RU"/>
          </w:rPr>
          <w:t>18</w:t>
        </w:r>
      </w:hyperlink>
      <w:r w:rsidR="00C1305C" w:rsidRPr="00C1305C">
        <w:rPr>
          <w:rFonts w:ascii="Arial" w:eastAsiaTheme="minorEastAsia" w:hAnsi="Arial" w:cs="Arial"/>
          <w:sz w:val="20"/>
          <w:lang w:eastAsia="ru-RU"/>
        </w:rPr>
        <w:t xml:space="preserve"> Деятельность полиграфическая и копирование носителей информации (</w:t>
      </w:r>
      <w:hyperlink r:id="rId573">
        <w:r w:rsidR="00C1305C" w:rsidRPr="00C1305C">
          <w:rPr>
            <w:rFonts w:ascii="Arial" w:eastAsiaTheme="minorEastAsia" w:hAnsi="Arial" w:cs="Arial"/>
            <w:color w:val="0000FF"/>
            <w:sz w:val="20"/>
            <w:lang w:eastAsia="ru-RU"/>
          </w:rPr>
          <w:t>подкласс 18.1</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574">
        <w:r w:rsidR="00C1305C" w:rsidRPr="00C1305C">
          <w:rPr>
            <w:rFonts w:ascii="Arial" w:eastAsiaTheme="minorEastAsia" w:hAnsi="Arial" w:cs="Arial"/>
            <w:color w:val="0000FF"/>
            <w:sz w:val="20"/>
            <w:lang w:eastAsia="ru-RU"/>
          </w:rPr>
          <w:t>20</w:t>
        </w:r>
      </w:hyperlink>
      <w:r w:rsidR="00C1305C" w:rsidRPr="00C1305C">
        <w:rPr>
          <w:rFonts w:ascii="Arial" w:eastAsiaTheme="minorEastAsia" w:hAnsi="Arial" w:cs="Arial"/>
          <w:sz w:val="20"/>
          <w:lang w:eastAsia="ru-RU"/>
        </w:rPr>
        <w:t xml:space="preserve"> Производство химических веществ и химических продуктов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575">
        <w:r w:rsidR="00C1305C" w:rsidRPr="00C1305C">
          <w:rPr>
            <w:rFonts w:ascii="Arial" w:eastAsiaTheme="minorEastAsia" w:hAnsi="Arial" w:cs="Arial"/>
            <w:color w:val="0000FF"/>
            <w:sz w:val="20"/>
            <w:lang w:eastAsia="ru-RU"/>
          </w:rPr>
          <w:t>21</w:t>
        </w:r>
      </w:hyperlink>
      <w:r w:rsidR="00C1305C" w:rsidRPr="00C1305C">
        <w:rPr>
          <w:rFonts w:ascii="Arial" w:eastAsiaTheme="minorEastAsia" w:hAnsi="Arial" w:cs="Arial"/>
          <w:sz w:val="20"/>
          <w:lang w:eastAsia="ru-RU"/>
        </w:rPr>
        <w:t xml:space="preserve"> Производство лекарственных средств и материалов, применяемых в медицинских целях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576">
        <w:r w:rsidR="00C1305C" w:rsidRPr="00C1305C">
          <w:rPr>
            <w:rFonts w:ascii="Arial" w:eastAsiaTheme="minorEastAsia" w:hAnsi="Arial" w:cs="Arial"/>
            <w:color w:val="0000FF"/>
            <w:sz w:val="20"/>
            <w:lang w:eastAsia="ru-RU"/>
          </w:rPr>
          <w:t>22</w:t>
        </w:r>
      </w:hyperlink>
      <w:r w:rsidR="00C1305C" w:rsidRPr="00C1305C">
        <w:rPr>
          <w:rFonts w:ascii="Arial" w:eastAsiaTheme="minorEastAsia" w:hAnsi="Arial" w:cs="Arial"/>
          <w:sz w:val="20"/>
          <w:lang w:eastAsia="ru-RU"/>
        </w:rPr>
        <w:t xml:space="preserve"> Производство резиновых и пластмассовых изделий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577">
        <w:r w:rsidR="00C1305C" w:rsidRPr="00C1305C">
          <w:rPr>
            <w:rFonts w:ascii="Arial" w:eastAsiaTheme="minorEastAsia" w:hAnsi="Arial" w:cs="Arial"/>
            <w:color w:val="0000FF"/>
            <w:sz w:val="20"/>
            <w:lang w:eastAsia="ru-RU"/>
          </w:rPr>
          <w:t>23</w:t>
        </w:r>
      </w:hyperlink>
      <w:r w:rsidR="00C1305C" w:rsidRPr="00C1305C">
        <w:rPr>
          <w:rFonts w:ascii="Arial" w:eastAsiaTheme="minorEastAsia" w:hAnsi="Arial" w:cs="Arial"/>
          <w:sz w:val="20"/>
          <w:lang w:eastAsia="ru-RU"/>
        </w:rPr>
        <w:t xml:space="preserve"> Производство прочей неметаллической минеральной продукции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578">
        <w:r w:rsidR="00C1305C" w:rsidRPr="00C1305C">
          <w:rPr>
            <w:rFonts w:ascii="Arial" w:eastAsiaTheme="minorEastAsia" w:hAnsi="Arial" w:cs="Arial"/>
            <w:color w:val="0000FF"/>
            <w:sz w:val="20"/>
            <w:lang w:eastAsia="ru-RU"/>
          </w:rPr>
          <w:t>24</w:t>
        </w:r>
      </w:hyperlink>
      <w:r w:rsidR="00C1305C" w:rsidRPr="00C1305C">
        <w:rPr>
          <w:rFonts w:ascii="Arial" w:eastAsiaTheme="minorEastAsia" w:hAnsi="Arial" w:cs="Arial"/>
          <w:sz w:val="20"/>
          <w:lang w:eastAsia="ru-RU"/>
        </w:rPr>
        <w:t xml:space="preserve"> Производство металлургическое (</w:t>
      </w:r>
      <w:hyperlink r:id="rId579">
        <w:r w:rsidR="00C1305C" w:rsidRPr="00C1305C">
          <w:rPr>
            <w:rFonts w:ascii="Arial" w:eastAsiaTheme="minorEastAsia" w:hAnsi="Arial" w:cs="Arial"/>
            <w:color w:val="0000FF"/>
            <w:sz w:val="20"/>
            <w:lang w:eastAsia="ru-RU"/>
          </w:rPr>
          <w:t>подклассы 24.1</w:t>
        </w:r>
      </w:hyperlink>
      <w:r w:rsidR="00C1305C" w:rsidRPr="00C1305C">
        <w:rPr>
          <w:rFonts w:ascii="Arial" w:eastAsiaTheme="minorEastAsia" w:hAnsi="Arial" w:cs="Arial"/>
          <w:sz w:val="20"/>
          <w:lang w:eastAsia="ru-RU"/>
        </w:rPr>
        <w:t xml:space="preserve"> - </w:t>
      </w:r>
      <w:hyperlink r:id="rId580">
        <w:r w:rsidR="00C1305C" w:rsidRPr="00C1305C">
          <w:rPr>
            <w:rFonts w:ascii="Arial" w:eastAsiaTheme="minorEastAsia" w:hAnsi="Arial" w:cs="Arial"/>
            <w:color w:val="0000FF"/>
            <w:sz w:val="20"/>
            <w:lang w:eastAsia="ru-RU"/>
          </w:rPr>
          <w:t>24.3</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581">
        <w:r w:rsidR="00C1305C" w:rsidRPr="00C1305C">
          <w:rPr>
            <w:rFonts w:ascii="Arial" w:eastAsiaTheme="minorEastAsia" w:hAnsi="Arial" w:cs="Arial"/>
            <w:color w:val="0000FF"/>
            <w:sz w:val="20"/>
            <w:lang w:eastAsia="ru-RU"/>
          </w:rPr>
          <w:t>25</w:t>
        </w:r>
      </w:hyperlink>
      <w:r w:rsidR="00C1305C" w:rsidRPr="00C1305C">
        <w:rPr>
          <w:rFonts w:ascii="Arial" w:eastAsiaTheme="minorEastAsia" w:hAnsi="Arial" w:cs="Arial"/>
          <w:sz w:val="20"/>
          <w:lang w:eastAsia="ru-RU"/>
        </w:rPr>
        <w:t xml:space="preserve"> Производство готовых металлических изделий, кроме машин и оборудования (все виды экономической деятельности, входящие в данный класс, за исключением </w:t>
      </w:r>
      <w:hyperlink r:id="rId582">
        <w:r w:rsidR="00C1305C" w:rsidRPr="00C1305C">
          <w:rPr>
            <w:rFonts w:ascii="Arial" w:eastAsiaTheme="minorEastAsia" w:hAnsi="Arial" w:cs="Arial"/>
            <w:color w:val="0000FF"/>
            <w:sz w:val="20"/>
            <w:lang w:eastAsia="ru-RU"/>
          </w:rPr>
          <w:t>подкласса 25.4</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583">
        <w:r w:rsidR="00C1305C" w:rsidRPr="00C1305C">
          <w:rPr>
            <w:rFonts w:ascii="Arial" w:eastAsiaTheme="minorEastAsia" w:hAnsi="Arial" w:cs="Arial"/>
            <w:color w:val="0000FF"/>
            <w:sz w:val="20"/>
            <w:lang w:eastAsia="ru-RU"/>
          </w:rPr>
          <w:t>26</w:t>
        </w:r>
      </w:hyperlink>
      <w:r w:rsidR="00C1305C" w:rsidRPr="00C1305C">
        <w:rPr>
          <w:rFonts w:ascii="Arial" w:eastAsiaTheme="minorEastAsia" w:hAnsi="Arial" w:cs="Arial"/>
          <w:sz w:val="20"/>
          <w:lang w:eastAsia="ru-RU"/>
        </w:rPr>
        <w:t xml:space="preserve"> Производство компьютеров, электронных и оптических изделий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584">
        <w:r w:rsidR="00C1305C" w:rsidRPr="00C1305C">
          <w:rPr>
            <w:rFonts w:ascii="Arial" w:eastAsiaTheme="minorEastAsia" w:hAnsi="Arial" w:cs="Arial"/>
            <w:color w:val="0000FF"/>
            <w:sz w:val="20"/>
            <w:lang w:eastAsia="ru-RU"/>
          </w:rPr>
          <w:t>27</w:t>
        </w:r>
      </w:hyperlink>
      <w:r w:rsidR="00C1305C" w:rsidRPr="00C1305C">
        <w:rPr>
          <w:rFonts w:ascii="Arial" w:eastAsiaTheme="minorEastAsia" w:hAnsi="Arial" w:cs="Arial"/>
          <w:sz w:val="20"/>
          <w:lang w:eastAsia="ru-RU"/>
        </w:rPr>
        <w:t xml:space="preserve"> Производство электрического оборудования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585">
        <w:r w:rsidR="00C1305C" w:rsidRPr="00C1305C">
          <w:rPr>
            <w:rFonts w:ascii="Arial" w:eastAsiaTheme="minorEastAsia" w:hAnsi="Arial" w:cs="Arial"/>
            <w:color w:val="0000FF"/>
            <w:sz w:val="20"/>
            <w:lang w:eastAsia="ru-RU"/>
          </w:rPr>
          <w:t>28</w:t>
        </w:r>
      </w:hyperlink>
      <w:r w:rsidR="00C1305C" w:rsidRPr="00C1305C">
        <w:rPr>
          <w:rFonts w:ascii="Arial" w:eastAsiaTheme="minorEastAsia" w:hAnsi="Arial" w:cs="Arial"/>
          <w:sz w:val="20"/>
          <w:lang w:eastAsia="ru-RU"/>
        </w:rPr>
        <w:t xml:space="preserve"> Производство машин и оборудования, не включенных в другие группировки (</w:t>
      </w:r>
      <w:hyperlink r:id="rId586">
        <w:r w:rsidR="00C1305C" w:rsidRPr="00C1305C">
          <w:rPr>
            <w:rFonts w:ascii="Arial" w:eastAsiaTheme="minorEastAsia" w:hAnsi="Arial" w:cs="Arial"/>
            <w:color w:val="0000FF"/>
            <w:sz w:val="20"/>
            <w:lang w:eastAsia="ru-RU"/>
          </w:rPr>
          <w:t>группы 28.12</w:t>
        </w:r>
      </w:hyperlink>
      <w:r w:rsidR="00C1305C" w:rsidRPr="00C1305C">
        <w:rPr>
          <w:rFonts w:ascii="Arial" w:eastAsiaTheme="minorEastAsia" w:hAnsi="Arial" w:cs="Arial"/>
          <w:sz w:val="20"/>
          <w:lang w:eastAsia="ru-RU"/>
        </w:rPr>
        <w:t xml:space="preserve"> - </w:t>
      </w:r>
      <w:hyperlink r:id="rId587">
        <w:r w:rsidR="00C1305C" w:rsidRPr="00C1305C">
          <w:rPr>
            <w:rFonts w:ascii="Arial" w:eastAsiaTheme="minorEastAsia" w:hAnsi="Arial" w:cs="Arial"/>
            <w:color w:val="0000FF"/>
            <w:sz w:val="20"/>
            <w:lang w:eastAsia="ru-RU"/>
          </w:rPr>
          <w:t>28.15</w:t>
        </w:r>
      </w:hyperlink>
      <w:r w:rsidR="00C1305C" w:rsidRPr="00C1305C">
        <w:rPr>
          <w:rFonts w:ascii="Arial" w:eastAsiaTheme="minorEastAsia" w:hAnsi="Arial" w:cs="Arial"/>
          <w:sz w:val="20"/>
          <w:lang w:eastAsia="ru-RU"/>
        </w:rPr>
        <w:t xml:space="preserve">, </w:t>
      </w:r>
      <w:hyperlink r:id="rId588">
        <w:r w:rsidR="00C1305C" w:rsidRPr="00C1305C">
          <w:rPr>
            <w:rFonts w:ascii="Arial" w:eastAsiaTheme="minorEastAsia" w:hAnsi="Arial" w:cs="Arial"/>
            <w:color w:val="0000FF"/>
            <w:sz w:val="20"/>
            <w:lang w:eastAsia="ru-RU"/>
          </w:rPr>
          <w:t>подклассы 28.2</w:t>
        </w:r>
      </w:hyperlink>
      <w:r w:rsidR="00C1305C" w:rsidRPr="00C1305C">
        <w:rPr>
          <w:rFonts w:ascii="Arial" w:eastAsiaTheme="minorEastAsia" w:hAnsi="Arial" w:cs="Arial"/>
          <w:sz w:val="20"/>
          <w:lang w:eastAsia="ru-RU"/>
        </w:rPr>
        <w:t xml:space="preserve"> - </w:t>
      </w:r>
      <w:hyperlink r:id="rId589">
        <w:r w:rsidR="00C1305C" w:rsidRPr="00C1305C">
          <w:rPr>
            <w:rFonts w:ascii="Arial" w:eastAsiaTheme="minorEastAsia" w:hAnsi="Arial" w:cs="Arial"/>
            <w:color w:val="0000FF"/>
            <w:sz w:val="20"/>
            <w:lang w:eastAsia="ru-RU"/>
          </w:rPr>
          <w:t>28.9</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590">
        <w:r w:rsidR="00C1305C" w:rsidRPr="00C1305C">
          <w:rPr>
            <w:rFonts w:ascii="Arial" w:eastAsiaTheme="minorEastAsia" w:hAnsi="Arial" w:cs="Arial"/>
            <w:color w:val="0000FF"/>
            <w:sz w:val="20"/>
            <w:lang w:eastAsia="ru-RU"/>
          </w:rPr>
          <w:t>29</w:t>
        </w:r>
      </w:hyperlink>
      <w:r w:rsidR="00C1305C" w:rsidRPr="00C1305C">
        <w:rPr>
          <w:rFonts w:ascii="Arial" w:eastAsiaTheme="minorEastAsia" w:hAnsi="Arial" w:cs="Arial"/>
          <w:sz w:val="20"/>
          <w:lang w:eastAsia="ru-RU"/>
        </w:rPr>
        <w:t xml:space="preserve"> Производство автотранспортных средств, прицепов и полуприцепов (</w:t>
      </w:r>
      <w:hyperlink r:id="rId591">
        <w:r w:rsidR="00C1305C" w:rsidRPr="00C1305C">
          <w:rPr>
            <w:rFonts w:ascii="Arial" w:eastAsiaTheme="minorEastAsia" w:hAnsi="Arial" w:cs="Arial"/>
            <w:color w:val="0000FF"/>
            <w:sz w:val="20"/>
            <w:lang w:eastAsia="ru-RU"/>
          </w:rPr>
          <w:t>подкласс 29.3</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592">
        <w:r w:rsidR="00C1305C" w:rsidRPr="00C1305C">
          <w:rPr>
            <w:rFonts w:ascii="Arial" w:eastAsiaTheme="minorEastAsia" w:hAnsi="Arial" w:cs="Arial"/>
            <w:color w:val="0000FF"/>
            <w:sz w:val="20"/>
            <w:lang w:eastAsia="ru-RU"/>
          </w:rPr>
          <w:t>30</w:t>
        </w:r>
      </w:hyperlink>
      <w:r w:rsidR="00C1305C" w:rsidRPr="00C1305C">
        <w:rPr>
          <w:rFonts w:ascii="Arial" w:eastAsiaTheme="minorEastAsia" w:hAnsi="Arial" w:cs="Arial"/>
          <w:sz w:val="20"/>
          <w:lang w:eastAsia="ru-RU"/>
        </w:rPr>
        <w:t xml:space="preserve"> Производство прочих транспортных средств и оборудования (</w:t>
      </w:r>
      <w:hyperlink r:id="rId593">
        <w:r w:rsidR="00C1305C" w:rsidRPr="00C1305C">
          <w:rPr>
            <w:rFonts w:ascii="Arial" w:eastAsiaTheme="minorEastAsia" w:hAnsi="Arial" w:cs="Arial"/>
            <w:color w:val="0000FF"/>
            <w:sz w:val="20"/>
            <w:lang w:eastAsia="ru-RU"/>
          </w:rPr>
          <w:t>подклассы 30.1</w:t>
        </w:r>
      </w:hyperlink>
      <w:r w:rsidR="00C1305C" w:rsidRPr="00C1305C">
        <w:rPr>
          <w:rFonts w:ascii="Arial" w:eastAsiaTheme="minorEastAsia" w:hAnsi="Arial" w:cs="Arial"/>
          <w:sz w:val="20"/>
          <w:lang w:eastAsia="ru-RU"/>
        </w:rPr>
        <w:t xml:space="preserve">, </w:t>
      </w:r>
      <w:hyperlink r:id="rId594">
        <w:r w:rsidR="00C1305C" w:rsidRPr="00C1305C">
          <w:rPr>
            <w:rFonts w:ascii="Arial" w:eastAsiaTheme="minorEastAsia" w:hAnsi="Arial" w:cs="Arial"/>
            <w:color w:val="0000FF"/>
            <w:sz w:val="20"/>
            <w:lang w:eastAsia="ru-RU"/>
          </w:rPr>
          <w:t>30.9</w:t>
        </w:r>
      </w:hyperlink>
      <w:r w:rsidR="00C1305C" w:rsidRPr="00C1305C">
        <w:rPr>
          <w:rFonts w:ascii="Arial" w:eastAsiaTheme="minorEastAsia" w:hAnsi="Arial" w:cs="Arial"/>
          <w:sz w:val="20"/>
          <w:lang w:eastAsia="ru-RU"/>
        </w:rPr>
        <w:t xml:space="preserve">, </w:t>
      </w:r>
      <w:hyperlink r:id="rId595">
        <w:r w:rsidR="00C1305C" w:rsidRPr="00C1305C">
          <w:rPr>
            <w:rFonts w:ascii="Arial" w:eastAsiaTheme="minorEastAsia" w:hAnsi="Arial" w:cs="Arial"/>
            <w:color w:val="0000FF"/>
            <w:sz w:val="20"/>
            <w:lang w:eastAsia="ru-RU"/>
          </w:rPr>
          <w:t>30.20</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596">
        <w:r w:rsidR="00C1305C" w:rsidRPr="00C1305C">
          <w:rPr>
            <w:rFonts w:ascii="Arial" w:eastAsiaTheme="minorEastAsia" w:hAnsi="Arial" w:cs="Arial"/>
            <w:color w:val="0000FF"/>
            <w:sz w:val="20"/>
            <w:lang w:eastAsia="ru-RU"/>
          </w:rPr>
          <w:t>31</w:t>
        </w:r>
      </w:hyperlink>
      <w:r w:rsidR="00C1305C" w:rsidRPr="00C1305C">
        <w:rPr>
          <w:rFonts w:ascii="Arial" w:eastAsiaTheme="minorEastAsia" w:hAnsi="Arial" w:cs="Arial"/>
          <w:sz w:val="20"/>
          <w:lang w:eastAsia="ru-RU"/>
        </w:rPr>
        <w:t xml:space="preserve"> Производство мебели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597">
        <w:r w:rsidR="00C1305C" w:rsidRPr="00C1305C">
          <w:rPr>
            <w:rFonts w:ascii="Arial" w:eastAsiaTheme="minorEastAsia" w:hAnsi="Arial" w:cs="Arial"/>
            <w:color w:val="0000FF"/>
            <w:sz w:val="20"/>
            <w:lang w:eastAsia="ru-RU"/>
          </w:rPr>
          <w:t>32</w:t>
        </w:r>
      </w:hyperlink>
      <w:r w:rsidR="00C1305C" w:rsidRPr="00C1305C">
        <w:rPr>
          <w:rFonts w:ascii="Arial" w:eastAsiaTheme="minorEastAsia" w:hAnsi="Arial" w:cs="Arial"/>
          <w:sz w:val="20"/>
          <w:lang w:eastAsia="ru-RU"/>
        </w:rPr>
        <w:t xml:space="preserve"> Производство прочих готовых изделий (</w:t>
      </w:r>
      <w:hyperlink r:id="rId598">
        <w:r w:rsidR="00C1305C" w:rsidRPr="00C1305C">
          <w:rPr>
            <w:rFonts w:ascii="Arial" w:eastAsiaTheme="minorEastAsia" w:hAnsi="Arial" w:cs="Arial"/>
            <w:color w:val="0000FF"/>
            <w:sz w:val="20"/>
            <w:lang w:eastAsia="ru-RU"/>
          </w:rPr>
          <w:t>подклассы 32.11</w:t>
        </w:r>
      </w:hyperlink>
      <w:r w:rsidR="00C1305C" w:rsidRPr="00C1305C">
        <w:rPr>
          <w:rFonts w:ascii="Arial" w:eastAsiaTheme="minorEastAsia" w:hAnsi="Arial" w:cs="Arial"/>
          <w:sz w:val="20"/>
          <w:lang w:eastAsia="ru-RU"/>
        </w:rPr>
        <w:t xml:space="preserve">, </w:t>
      </w:r>
      <w:hyperlink r:id="rId599">
        <w:r w:rsidR="00C1305C" w:rsidRPr="00C1305C">
          <w:rPr>
            <w:rFonts w:ascii="Arial" w:eastAsiaTheme="minorEastAsia" w:hAnsi="Arial" w:cs="Arial"/>
            <w:color w:val="0000FF"/>
            <w:sz w:val="20"/>
            <w:lang w:eastAsia="ru-RU"/>
          </w:rPr>
          <w:t>32.3</w:t>
        </w:r>
      </w:hyperlink>
      <w:r w:rsidR="00C1305C" w:rsidRPr="00C1305C">
        <w:rPr>
          <w:rFonts w:ascii="Arial" w:eastAsiaTheme="minorEastAsia" w:hAnsi="Arial" w:cs="Arial"/>
          <w:sz w:val="20"/>
          <w:lang w:eastAsia="ru-RU"/>
        </w:rPr>
        <w:t xml:space="preserve"> - </w:t>
      </w:r>
      <w:hyperlink r:id="rId600">
        <w:r w:rsidR="00C1305C" w:rsidRPr="00C1305C">
          <w:rPr>
            <w:rFonts w:ascii="Arial" w:eastAsiaTheme="minorEastAsia" w:hAnsi="Arial" w:cs="Arial"/>
            <w:color w:val="0000FF"/>
            <w:sz w:val="20"/>
            <w:lang w:eastAsia="ru-RU"/>
          </w:rPr>
          <w:t>32.99.9</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601">
        <w:r w:rsidR="00C1305C" w:rsidRPr="00C1305C">
          <w:rPr>
            <w:rFonts w:ascii="Arial" w:eastAsiaTheme="minorEastAsia" w:hAnsi="Arial" w:cs="Arial"/>
            <w:color w:val="0000FF"/>
            <w:sz w:val="20"/>
            <w:lang w:eastAsia="ru-RU"/>
          </w:rPr>
          <w:t>33</w:t>
        </w:r>
      </w:hyperlink>
      <w:r w:rsidR="00C1305C" w:rsidRPr="00C1305C">
        <w:rPr>
          <w:rFonts w:ascii="Arial" w:eastAsiaTheme="minorEastAsia" w:hAnsi="Arial" w:cs="Arial"/>
          <w:sz w:val="20"/>
          <w:lang w:eastAsia="ru-RU"/>
        </w:rPr>
        <w:t xml:space="preserve"> Ремонт и монтаж машин и оборудования (все виды экономической деятельности, входящие в данный класс, за исключением </w:t>
      </w:r>
      <w:hyperlink r:id="rId602">
        <w:r w:rsidR="00C1305C" w:rsidRPr="00C1305C">
          <w:rPr>
            <w:rFonts w:ascii="Arial" w:eastAsiaTheme="minorEastAsia" w:hAnsi="Arial" w:cs="Arial"/>
            <w:color w:val="0000FF"/>
            <w:sz w:val="20"/>
            <w:lang w:eastAsia="ru-RU"/>
          </w:rPr>
          <w:t>групп 33.16</w:t>
        </w:r>
      </w:hyperlink>
      <w:r w:rsidR="00C1305C" w:rsidRPr="00C1305C">
        <w:rPr>
          <w:rFonts w:ascii="Arial" w:eastAsiaTheme="minorEastAsia" w:hAnsi="Arial" w:cs="Arial"/>
          <w:sz w:val="20"/>
          <w:lang w:eastAsia="ru-RU"/>
        </w:rPr>
        <w:t xml:space="preserve">, </w:t>
      </w:r>
      <w:hyperlink r:id="rId603">
        <w:r w:rsidR="00C1305C" w:rsidRPr="00C1305C">
          <w:rPr>
            <w:rFonts w:ascii="Arial" w:eastAsiaTheme="minorEastAsia" w:hAnsi="Arial" w:cs="Arial"/>
            <w:color w:val="0000FF"/>
            <w:sz w:val="20"/>
            <w:lang w:eastAsia="ru-RU"/>
          </w:rPr>
          <w:t>33.20</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604">
        <w:r w:rsidR="00C1305C" w:rsidRPr="00C1305C">
          <w:rPr>
            <w:rFonts w:ascii="Arial" w:eastAsiaTheme="minorEastAsia" w:hAnsi="Arial" w:cs="Arial"/>
            <w:color w:val="0000FF"/>
            <w:sz w:val="20"/>
            <w:lang w:eastAsia="ru-RU"/>
          </w:rPr>
          <w:t>35</w:t>
        </w:r>
      </w:hyperlink>
      <w:r w:rsidR="00C1305C" w:rsidRPr="00C1305C">
        <w:rPr>
          <w:rFonts w:ascii="Arial" w:eastAsiaTheme="minorEastAsia" w:hAnsi="Arial" w:cs="Arial"/>
          <w:sz w:val="20"/>
          <w:lang w:eastAsia="ru-RU"/>
        </w:rPr>
        <w:t xml:space="preserve"> Обеспечение электрической энергией, газом и паром; кондиционирование воздуха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605">
        <w:r w:rsidR="00C1305C" w:rsidRPr="00C1305C">
          <w:rPr>
            <w:rFonts w:ascii="Arial" w:eastAsiaTheme="minorEastAsia" w:hAnsi="Arial" w:cs="Arial"/>
            <w:color w:val="0000FF"/>
            <w:sz w:val="20"/>
            <w:lang w:eastAsia="ru-RU"/>
          </w:rPr>
          <w:t>36</w:t>
        </w:r>
      </w:hyperlink>
      <w:r w:rsidR="00C1305C" w:rsidRPr="00C1305C">
        <w:rPr>
          <w:rFonts w:ascii="Arial" w:eastAsiaTheme="minorEastAsia" w:hAnsi="Arial" w:cs="Arial"/>
          <w:sz w:val="20"/>
          <w:lang w:eastAsia="ru-RU"/>
        </w:rPr>
        <w:t xml:space="preserve"> Забор, очистка и распределение воды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606">
        <w:r w:rsidR="00C1305C" w:rsidRPr="00C1305C">
          <w:rPr>
            <w:rFonts w:ascii="Arial" w:eastAsiaTheme="minorEastAsia" w:hAnsi="Arial" w:cs="Arial"/>
            <w:color w:val="0000FF"/>
            <w:sz w:val="20"/>
            <w:lang w:eastAsia="ru-RU"/>
          </w:rPr>
          <w:t>37</w:t>
        </w:r>
      </w:hyperlink>
      <w:r w:rsidR="00C1305C" w:rsidRPr="00C1305C">
        <w:rPr>
          <w:rFonts w:ascii="Arial" w:eastAsiaTheme="minorEastAsia" w:hAnsi="Arial" w:cs="Arial"/>
          <w:sz w:val="20"/>
          <w:lang w:eastAsia="ru-RU"/>
        </w:rPr>
        <w:t xml:space="preserve"> Сбор и обработка сточных вод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607">
        <w:r w:rsidR="00C1305C" w:rsidRPr="00C1305C">
          <w:rPr>
            <w:rFonts w:ascii="Arial" w:eastAsiaTheme="minorEastAsia" w:hAnsi="Arial" w:cs="Arial"/>
            <w:color w:val="0000FF"/>
            <w:sz w:val="20"/>
            <w:lang w:eastAsia="ru-RU"/>
          </w:rPr>
          <w:t>38</w:t>
        </w:r>
      </w:hyperlink>
      <w:r w:rsidR="00C1305C" w:rsidRPr="00C1305C">
        <w:rPr>
          <w:rFonts w:ascii="Arial" w:eastAsiaTheme="minorEastAsia" w:hAnsi="Arial" w:cs="Arial"/>
          <w:sz w:val="20"/>
          <w:lang w:eastAsia="ru-RU"/>
        </w:rPr>
        <w:t xml:space="preserve"> Сбор, обработка и утилизация отходов; обработка вторичного сырья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608">
        <w:r w:rsidR="00C1305C" w:rsidRPr="00C1305C">
          <w:rPr>
            <w:rFonts w:ascii="Arial" w:eastAsiaTheme="minorEastAsia" w:hAnsi="Arial" w:cs="Arial"/>
            <w:color w:val="0000FF"/>
            <w:sz w:val="20"/>
            <w:lang w:eastAsia="ru-RU"/>
          </w:rPr>
          <w:t>39</w:t>
        </w:r>
      </w:hyperlink>
      <w:r w:rsidR="00C1305C" w:rsidRPr="00C1305C">
        <w:rPr>
          <w:rFonts w:ascii="Arial" w:eastAsiaTheme="minorEastAsia" w:hAnsi="Arial" w:cs="Arial"/>
          <w:sz w:val="20"/>
          <w:lang w:eastAsia="ru-RU"/>
        </w:rPr>
        <w:t xml:space="preserve"> Предоставление услуг в области ликвидации последствий загрязнений и прочих услуг, связанных с удалением отходов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609">
        <w:r w:rsidR="00C1305C" w:rsidRPr="00C1305C">
          <w:rPr>
            <w:rFonts w:ascii="Arial" w:eastAsiaTheme="minorEastAsia" w:hAnsi="Arial" w:cs="Arial"/>
            <w:color w:val="0000FF"/>
            <w:sz w:val="20"/>
            <w:lang w:eastAsia="ru-RU"/>
          </w:rPr>
          <w:t>41</w:t>
        </w:r>
      </w:hyperlink>
      <w:r w:rsidR="00C1305C" w:rsidRPr="00C1305C">
        <w:rPr>
          <w:rFonts w:ascii="Arial" w:eastAsiaTheme="minorEastAsia" w:hAnsi="Arial" w:cs="Arial"/>
          <w:sz w:val="20"/>
          <w:lang w:eastAsia="ru-RU"/>
        </w:rPr>
        <w:t xml:space="preserve"> Строительство зданий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610">
        <w:r w:rsidR="00C1305C" w:rsidRPr="00C1305C">
          <w:rPr>
            <w:rFonts w:ascii="Arial" w:eastAsiaTheme="minorEastAsia" w:hAnsi="Arial" w:cs="Arial"/>
            <w:color w:val="0000FF"/>
            <w:sz w:val="20"/>
            <w:lang w:eastAsia="ru-RU"/>
          </w:rPr>
          <w:t>42</w:t>
        </w:r>
      </w:hyperlink>
      <w:r w:rsidR="00C1305C" w:rsidRPr="00C1305C">
        <w:rPr>
          <w:rFonts w:ascii="Arial" w:eastAsiaTheme="minorEastAsia" w:hAnsi="Arial" w:cs="Arial"/>
          <w:sz w:val="20"/>
          <w:lang w:eastAsia="ru-RU"/>
        </w:rPr>
        <w:t xml:space="preserve"> Строительство инженерных сооружений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611">
        <w:r w:rsidR="00C1305C" w:rsidRPr="00C1305C">
          <w:rPr>
            <w:rFonts w:ascii="Arial" w:eastAsiaTheme="minorEastAsia" w:hAnsi="Arial" w:cs="Arial"/>
            <w:color w:val="0000FF"/>
            <w:sz w:val="20"/>
            <w:lang w:eastAsia="ru-RU"/>
          </w:rPr>
          <w:t>43</w:t>
        </w:r>
      </w:hyperlink>
      <w:r w:rsidR="00C1305C" w:rsidRPr="00C1305C">
        <w:rPr>
          <w:rFonts w:ascii="Arial" w:eastAsiaTheme="minorEastAsia" w:hAnsi="Arial" w:cs="Arial"/>
          <w:sz w:val="20"/>
          <w:lang w:eastAsia="ru-RU"/>
        </w:rPr>
        <w:t xml:space="preserve"> Работы строительные специализированные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612">
        <w:r w:rsidR="00C1305C" w:rsidRPr="00C1305C">
          <w:rPr>
            <w:rFonts w:ascii="Arial" w:eastAsiaTheme="minorEastAsia" w:hAnsi="Arial" w:cs="Arial"/>
            <w:color w:val="0000FF"/>
            <w:sz w:val="20"/>
            <w:lang w:eastAsia="ru-RU"/>
          </w:rPr>
          <w:t>45</w:t>
        </w:r>
      </w:hyperlink>
      <w:r w:rsidR="00C1305C" w:rsidRPr="00C1305C">
        <w:rPr>
          <w:rFonts w:ascii="Arial" w:eastAsiaTheme="minorEastAsia" w:hAnsi="Arial" w:cs="Arial"/>
          <w:sz w:val="20"/>
          <w:lang w:eastAsia="ru-RU"/>
        </w:rPr>
        <w:t xml:space="preserve"> Торговля оптовая и розничная автотранспортными средствами и мотоциклами и их ремонт (</w:t>
      </w:r>
      <w:hyperlink r:id="rId613">
        <w:r w:rsidR="00C1305C" w:rsidRPr="00C1305C">
          <w:rPr>
            <w:rFonts w:ascii="Arial" w:eastAsiaTheme="minorEastAsia" w:hAnsi="Arial" w:cs="Arial"/>
            <w:color w:val="0000FF"/>
            <w:sz w:val="20"/>
            <w:lang w:eastAsia="ru-RU"/>
          </w:rPr>
          <w:t>подкласс 45.2</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614">
        <w:proofErr w:type="gramStart"/>
        <w:r w:rsidR="00C1305C" w:rsidRPr="00C1305C">
          <w:rPr>
            <w:rFonts w:ascii="Arial" w:eastAsiaTheme="minorEastAsia" w:hAnsi="Arial" w:cs="Arial"/>
            <w:color w:val="0000FF"/>
            <w:sz w:val="20"/>
            <w:lang w:eastAsia="ru-RU"/>
          </w:rPr>
          <w:t>49</w:t>
        </w:r>
      </w:hyperlink>
      <w:r w:rsidR="00C1305C" w:rsidRPr="00C1305C">
        <w:rPr>
          <w:rFonts w:ascii="Arial" w:eastAsiaTheme="minorEastAsia" w:hAnsi="Arial" w:cs="Arial"/>
          <w:sz w:val="20"/>
          <w:lang w:eastAsia="ru-RU"/>
        </w:rPr>
        <w:t xml:space="preserve"> Деятельность сухопутного и трубопроводного транспорта (</w:t>
      </w:r>
      <w:hyperlink r:id="rId615">
        <w:r w:rsidR="00C1305C" w:rsidRPr="00C1305C">
          <w:rPr>
            <w:rFonts w:ascii="Arial" w:eastAsiaTheme="minorEastAsia" w:hAnsi="Arial" w:cs="Arial"/>
            <w:color w:val="0000FF"/>
            <w:sz w:val="20"/>
            <w:lang w:eastAsia="ru-RU"/>
          </w:rPr>
          <w:t>подклассы 49.1</w:t>
        </w:r>
      </w:hyperlink>
      <w:r w:rsidR="00C1305C" w:rsidRPr="00C1305C">
        <w:rPr>
          <w:rFonts w:ascii="Arial" w:eastAsiaTheme="minorEastAsia" w:hAnsi="Arial" w:cs="Arial"/>
          <w:sz w:val="20"/>
          <w:lang w:eastAsia="ru-RU"/>
        </w:rPr>
        <w:t xml:space="preserve">, </w:t>
      </w:r>
      <w:hyperlink r:id="rId616">
        <w:r w:rsidR="00C1305C" w:rsidRPr="00C1305C">
          <w:rPr>
            <w:rFonts w:ascii="Arial" w:eastAsiaTheme="minorEastAsia" w:hAnsi="Arial" w:cs="Arial"/>
            <w:color w:val="0000FF"/>
            <w:sz w:val="20"/>
            <w:lang w:eastAsia="ru-RU"/>
          </w:rPr>
          <w:t>49.2</w:t>
        </w:r>
      </w:hyperlink>
      <w:r w:rsidR="00C1305C" w:rsidRPr="00C1305C">
        <w:rPr>
          <w:rFonts w:ascii="Arial" w:eastAsiaTheme="minorEastAsia" w:hAnsi="Arial" w:cs="Arial"/>
          <w:sz w:val="20"/>
          <w:lang w:eastAsia="ru-RU"/>
        </w:rPr>
        <w:t xml:space="preserve">, </w:t>
      </w:r>
      <w:hyperlink r:id="rId617">
        <w:r w:rsidR="00C1305C" w:rsidRPr="00C1305C">
          <w:rPr>
            <w:rFonts w:ascii="Arial" w:eastAsiaTheme="minorEastAsia" w:hAnsi="Arial" w:cs="Arial"/>
            <w:color w:val="0000FF"/>
            <w:sz w:val="20"/>
            <w:lang w:eastAsia="ru-RU"/>
          </w:rPr>
          <w:t>подкласс 49.3</w:t>
        </w:r>
      </w:hyperlink>
      <w:r w:rsidR="00C1305C" w:rsidRPr="00C1305C">
        <w:rPr>
          <w:rFonts w:ascii="Arial" w:eastAsiaTheme="minorEastAsia" w:hAnsi="Arial" w:cs="Arial"/>
          <w:sz w:val="20"/>
          <w:lang w:eastAsia="ru-RU"/>
        </w:rPr>
        <w:t xml:space="preserve">, </w:t>
      </w:r>
      <w:hyperlink r:id="rId618">
        <w:r w:rsidR="00C1305C" w:rsidRPr="00C1305C">
          <w:rPr>
            <w:rFonts w:ascii="Arial" w:eastAsiaTheme="minorEastAsia" w:hAnsi="Arial" w:cs="Arial"/>
            <w:color w:val="0000FF"/>
            <w:sz w:val="20"/>
            <w:lang w:eastAsia="ru-RU"/>
          </w:rPr>
          <w:t>группа 49.31</w:t>
        </w:r>
      </w:hyperlink>
      <w:r w:rsidR="00C1305C" w:rsidRPr="00C1305C">
        <w:rPr>
          <w:rFonts w:ascii="Arial" w:eastAsiaTheme="minorEastAsia" w:hAnsi="Arial" w:cs="Arial"/>
          <w:sz w:val="20"/>
          <w:lang w:eastAsia="ru-RU"/>
        </w:rPr>
        <w:t xml:space="preserve">, за исключением вида </w:t>
      </w:r>
      <w:hyperlink r:id="rId619">
        <w:r w:rsidR="00C1305C" w:rsidRPr="00C1305C">
          <w:rPr>
            <w:rFonts w:ascii="Arial" w:eastAsiaTheme="minorEastAsia" w:hAnsi="Arial" w:cs="Arial"/>
            <w:color w:val="0000FF"/>
            <w:sz w:val="20"/>
            <w:lang w:eastAsia="ru-RU"/>
          </w:rPr>
          <w:t>49.31.24</w:t>
        </w:r>
      </w:hyperlink>
      <w:r w:rsidR="00C1305C" w:rsidRPr="00C1305C">
        <w:rPr>
          <w:rFonts w:ascii="Arial" w:eastAsiaTheme="minorEastAsia" w:hAnsi="Arial" w:cs="Arial"/>
          <w:sz w:val="20"/>
          <w:lang w:eastAsia="ru-RU"/>
        </w:rPr>
        <w:t xml:space="preserve">, </w:t>
      </w:r>
      <w:hyperlink r:id="rId620">
        <w:r w:rsidR="00C1305C" w:rsidRPr="00C1305C">
          <w:rPr>
            <w:rFonts w:ascii="Arial" w:eastAsiaTheme="minorEastAsia" w:hAnsi="Arial" w:cs="Arial"/>
            <w:color w:val="0000FF"/>
            <w:sz w:val="20"/>
            <w:lang w:eastAsia="ru-RU"/>
          </w:rPr>
          <w:t>группа 49.39</w:t>
        </w:r>
      </w:hyperlink>
      <w:r w:rsidR="00C1305C" w:rsidRPr="00C1305C">
        <w:rPr>
          <w:rFonts w:ascii="Arial" w:eastAsiaTheme="minorEastAsia" w:hAnsi="Arial" w:cs="Arial"/>
          <w:sz w:val="20"/>
          <w:lang w:eastAsia="ru-RU"/>
        </w:rPr>
        <w:t xml:space="preserve">, </w:t>
      </w:r>
      <w:hyperlink r:id="rId621">
        <w:r w:rsidR="00C1305C" w:rsidRPr="00C1305C">
          <w:rPr>
            <w:rFonts w:ascii="Arial" w:eastAsiaTheme="minorEastAsia" w:hAnsi="Arial" w:cs="Arial"/>
            <w:color w:val="0000FF"/>
            <w:sz w:val="20"/>
            <w:lang w:eastAsia="ru-RU"/>
          </w:rPr>
          <w:t>подгруппы 49.39.1</w:t>
        </w:r>
      </w:hyperlink>
      <w:r w:rsidR="00C1305C" w:rsidRPr="00C1305C">
        <w:rPr>
          <w:rFonts w:ascii="Arial" w:eastAsiaTheme="minorEastAsia" w:hAnsi="Arial" w:cs="Arial"/>
          <w:sz w:val="20"/>
          <w:lang w:eastAsia="ru-RU"/>
        </w:rPr>
        <w:t xml:space="preserve">, </w:t>
      </w:r>
      <w:hyperlink r:id="rId622">
        <w:r w:rsidR="00C1305C" w:rsidRPr="00C1305C">
          <w:rPr>
            <w:rFonts w:ascii="Arial" w:eastAsiaTheme="minorEastAsia" w:hAnsi="Arial" w:cs="Arial"/>
            <w:color w:val="0000FF"/>
            <w:sz w:val="20"/>
            <w:lang w:eastAsia="ru-RU"/>
          </w:rPr>
          <w:t>49.39.2</w:t>
        </w:r>
      </w:hyperlink>
      <w:r w:rsidR="00C1305C" w:rsidRPr="00C1305C">
        <w:rPr>
          <w:rFonts w:ascii="Arial" w:eastAsiaTheme="minorEastAsia" w:hAnsi="Arial" w:cs="Arial"/>
          <w:sz w:val="20"/>
          <w:lang w:eastAsia="ru-RU"/>
        </w:rPr>
        <w:t xml:space="preserve">, </w:t>
      </w:r>
      <w:hyperlink r:id="rId623">
        <w:r w:rsidR="00C1305C" w:rsidRPr="00C1305C">
          <w:rPr>
            <w:rFonts w:ascii="Arial" w:eastAsiaTheme="minorEastAsia" w:hAnsi="Arial" w:cs="Arial"/>
            <w:color w:val="0000FF"/>
            <w:sz w:val="20"/>
            <w:lang w:eastAsia="ru-RU"/>
          </w:rPr>
          <w:t>подкласс 49.4</w:t>
        </w:r>
      </w:hyperlink>
      <w:r w:rsidR="00C1305C" w:rsidRPr="00C1305C">
        <w:rPr>
          <w:rFonts w:ascii="Arial" w:eastAsiaTheme="minorEastAsia" w:hAnsi="Arial" w:cs="Arial"/>
          <w:sz w:val="20"/>
          <w:lang w:eastAsia="ru-RU"/>
        </w:rPr>
        <w:t>, за исключением</w:t>
      </w:r>
      <w:proofErr w:type="gramEnd"/>
      <w:r w:rsidR="00C1305C" w:rsidRPr="00C1305C">
        <w:rPr>
          <w:rFonts w:ascii="Arial" w:eastAsiaTheme="minorEastAsia" w:hAnsi="Arial" w:cs="Arial"/>
          <w:sz w:val="20"/>
          <w:lang w:eastAsia="ru-RU"/>
        </w:rPr>
        <w:t xml:space="preserve"> </w:t>
      </w:r>
      <w:hyperlink r:id="rId624">
        <w:r w:rsidR="00C1305C" w:rsidRPr="00C1305C">
          <w:rPr>
            <w:rFonts w:ascii="Arial" w:eastAsiaTheme="minorEastAsia" w:hAnsi="Arial" w:cs="Arial"/>
            <w:color w:val="0000FF"/>
            <w:sz w:val="20"/>
            <w:lang w:eastAsia="ru-RU"/>
          </w:rPr>
          <w:t>подгруппы 49.41.3</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625">
        <w:r w:rsidR="00C1305C" w:rsidRPr="00C1305C">
          <w:rPr>
            <w:rFonts w:ascii="Arial" w:eastAsiaTheme="minorEastAsia" w:hAnsi="Arial" w:cs="Arial"/>
            <w:color w:val="0000FF"/>
            <w:sz w:val="20"/>
            <w:lang w:eastAsia="ru-RU"/>
          </w:rPr>
          <w:t>50</w:t>
        </w:r>
      </w:hyperlink>
      <w:r w:rsidR="00C1305C" w:rsidRPr="00C1305C">
        <w:rPr>
          <w:rFonts w:ascii="Arial" w:eastAsiaTheme="minorEastAsia" w:hAnsi="Arial" w:cs="Arial"/>
          <w:sz w:val="20"/>
          <w:lang w:eastAsia="ru-RU"/>
        </w:rPr>
        <w:t xml:space="preserve"> Деятельность водного транспорта (</w:t>
      </w:r>
      <w:hyperlink r:id="rId626">
        <w:r w:rsidR="00C1305C" w:rsidRPr="00C1305C">
          <w:rPr>
            <w:rFonts w:ascii="Arial" w:eastAsiaTheme="minorEastAsia" w:hAnsi="Arial" w:cs="Arial"/>
            <w:color w:val="0000FF"/>
            <w:sz w:val="20"/>
            <w:lang w:eastAsia="ru-RU"/>
          </w:rPr>
          <w:t>подгруппы 50.30.1</w:t>
        </w:r>
      </w:hyperlink>
      <w:r w:rsidR="00C1305C" w:rsidRPr="00C1305C">
        <w:rPr>
          <w:rFonts w:ascii="Arial" w:eastAsiaTheme="minorEastAsia" w:hAnsi="Arial" w:cs="Arial"/>
          <w:sz w:val="20"/>
          <w:lang w:eastAsia="ru-RU"/>
        </w:rPr>
        <w:t xml:space="preserve">, </w:t>
      </w:r>
      <w:hyperlink r:id="rId627">
        <w:r w:rsidR="00C1305C" w:rsidRPr="00C1305C">
          <w:rPr>
            <w:rFonts w:ascii="Arial" w:eastAsiaTheme="minorEastAsia" w:hAnsi="Arial" w:cs="Arial"/>
            <w:color w:val="0000FF"/>
            <w:sz w:val="20"/>
            <w:lang w:eastAsia="ru-RU"/>
          </w:rPr>
          <w:t>50.40.1</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628">
        <w:r w:rsidR="00C1305C" w:rsidRPr="00C1305C">
          <w:rPr>
            <w:rFonts w:ascii="Arial" w:eastAsiaTheme="minorEastAsia" w:hAnsi="Arial" w:cs="Arial"/>
            <w:color w:val="0000FF"/>
            <w:sz w:val="20"/>
            <w:lang w:eastAsia="ru-RU"/>
          </w:rPr>
          <w:t>52</w:t>
        </w:r>
      </w:hyperlink>
      <w:r w:rsidR="00C1305C" w:rsidRPr="00C1305C">
        <w:rPr>
          <w:rFonts w:ascii="Arial" w:eastAsiaTheme="minorEastAsia" w:hAnsi="Arial" w:cs="Arial"/>
          <w:sz w:val="20"/>
          <w:lang w:eastAsia="ru-RU"/>
        </w:rPr>
        <w:t xml:space="preserve"> Складское хозяйство и вспомогательная транспортная деятельность (</w:t>
      </w:r>
      <w:hyperlink r:id="rId629">
        <w:r w:rsidR="00C1305C" w:rsidRPr="00C1305C">
          <w:rPr>
            <w:rFonts w:ascii="Arial" w:eastAsiaTheme="minorEastAsia" w:hAnsi="Arial" w:cs="Arial"/>
            <w:color w:val="0000FF"/>
            <w:sz w:val="20"/>
            <w:lang w:eastAsia="ru-RU"/>
          </w:rPr>
          <w:t>подкласс 52.1</w:t>
        </w:r>
      </w:hyperlink>
      <w:r w:rsidR="00C1305C" w:rsidRPr="00C1305C">
        <w:rPr>
          <w:rFonts w:ascii="Arial" w:eastAsiaTheme="minorEastAsia" w:hAnsi="Arial" w:cs="Arial"/>
          <w:sz w:val="20"/>
          <w:lang w:eastAsia="ru-RU"/>
        </w:rPr>
        <w:t xml:space="preserve">, </w:t>
      </w:r>
      <w:hyperlink r:id="rId630">
        <w:r w:rsidR="00C1305C" w:rsidRPr="00C1305C">
          <w:rPr>
            <w:rFonts w:ascii="Arial" w:eastAsiaTheme="minorEastAsia" w:hAnsi="Arial" w:cs="Arial"/>
            <w:color w:val="0000FF"/>
            <w:sz w:val="20"/>
            <w:lang w:eastAsia="ru-RU"/>
          </w:rPr>
          <w:t>группа 52.29</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631">
        <w:r w:rsidR="00C1305C" w:rsidRPr="00C1305C">
          <w:rPr>
            <w:rFonts w:ascii="Arial" w:eastAsiaTheme="minorEastAsia" w:hAnsi="Arial" w:cs="Arial"/>
            <w:color w:val="0000FF"/>
            <w:sz w:val="20"/>
            <w:lang w:eastAsia="ru-RU"/>
          </w:rPr>
          <w:t>53</w:t>
        </w:r>
      </w:hyperlink>
      <w:r w:rsidR="00C1305C" w:rsidRPr="00C1305C">
        <w:rPr>
          <w:rFonts w:ascii="Arial" w:eastAsiaTheme="minorEastAsia" w:hAnsi="Arial" w:cs="Arial"/>
          <w:sz w:val="20"/>
          <w:lang w:eastAsia="ru-RU"/>
        </w:rPr>
        <w:t xml:space="preserve"> Деятельность почтовой связи и курьерская деятельность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632">
        <w:r w:rsidR="00C1305C" w:rsidRPr="00C1305C">
          <w:rPr>
            <w:rFonts w:ascii="Arial" w:eastAsiaTheme="minorEastAsia" w:hAnsi="Arial" w:cs="Arial"/>
            <w:color w:val="0000FF"/>
            <w:sz w:val="20"/>
            <w:lang w:eastAsia="ru-RU"/>
          </w:rPr>
          <w:t>55</w:t>
        </w:r>
      </w:hyperlink>
      <w:r w:rsidR="00C1305C" w:rsidRPr="00C1305C">
        <w:rPr>
          <w:rFonts w:ascii="Arial" w:eastAsiaTheme="minorEastAsia" w:hAnsi="Arial" w:cs="Arial"/>
          <w:sz w:val="20"/>
          <w:lang w:eastAsia="ru-RU"/>
        </w:rPr>
        <w:t xml:space="preserve"> Деятельность по предоставлению мест для временного проживания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633">
        <w:r w:rsidR="00C1305C" w:rsidRPr="00C1305C">
          <w:rPr>
            <w:rFonts w:ascii="Arial" w:eastAsiaTheme="minorEastAsia" w:hAnsi="Arial" w:cs="Arial"/>
            <w:color w:val="0000FF"/>
            <w:sz w:val="20"/>
            <w:lang w:eastAsia="ru-RU"/>
          </w:rPr>
          <w:t>56</w:t>
        </w:r>
      </w:hyperlink>
      <w:r w:rsidR="00C1305C" w:rsidRPr="00C1305C">
        <w:rPr>
          <w:rFonts w:ascii="Arial" w:eastAsiaTheme="minorEastAsia" w:hAnsi="Arial" w:cs="Arial"/>
          <w:sz w:val="20"/>
          <w:lang w:eastAsia="ru-RU"/>
        </w:rPr>
        <w:t xml:space="preserve"> Деятельность по предоставлению продуктов питания и напитков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634">
        <w:r w:rsidR="00C1305C" w:rsidRPr="00C1305C">
          <w:rPr>
            <w:rFonts w:ascii="Arial" w:eastAsiaTheme="minorEastAsia" w:hAnsi="Arial" w:cs="Arial"/>
            <w:color w:val="0000FF"/>
            <w:sz w:val="20"/>
            <w:lang w:eastAsia="ru-RU"/>
          </w:rPr>
          <w:t>60</w:t>
        </w:r>
      </w:hyperlink>
      <w:r w:rsidR="00C1305C" w:rsidRPr="00C1305C">
        <w:rPr>
          <w:rFonts w:ascii="Arial" w:eastAsiaTheme="minorEastAsia" w:hAnsi="Arial" w:cs="Arial"/>
          <w:sz w:val="20"/>
          <w:lang w:eastAsia="ru-RU"/>
        </w:rPr>
        <w:t xml:space="preserve"> Деятельность в области телевизионного и радиовещания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635">
        <w:r w:rsidR="00C1305C" w:rsidRPr="00C1305C">
          <w:rPr>
            <w:rFonts w:ascii="Arial" w:eastAsiaTheme="minorEastAsia" w:hAnsi="Arial" w:cs="Arial"/>
            <w:color w:val="0000FF"/>
            <w:sz w:val="20"/>
            <w:lang w:eastAsia="ru-RU"/>
          </w:rPr>
          <w:t>61</w:t>
        </w:r>
      </w:hyperlink>
      <w:r w:rsidR="00C1305C" w:rsidRPr="00C1305C">
        <w:rPr>
          <w:rFonts w:ascii="Arial" w:eastAsiaTheme="minorEastAsia" w:hAnsi="Arial" w:cs="Arial"/>
          <w:sz w:val="20"/>
          <w:lang w:eastAsia="ru-RU"/>
        </w:rPr>
        <w:t xml:space="preserve"> Деятельность в сфере телекоммуникаций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636">
        <w:r w:rsidR="00C1305C" w:rsidRPr="00C1305C">
          <w:rPr>
            <w:rFonts w:ascii="Arial" w:eastAsiaTheme="minorEastAsia" w:hAnsi="Arial" w:cs="Arial"/>
            <w:color w:val="0000FF"/>
            <w:sz w:val="20"/>
            <w:lang w:eastAsia="ru-RU"/>
          </w:rPr>
          <w:t>71</w:t>
        </w:r>
      </w:hyperlink>
      <w:r w:rsidR="00C1305C" w:rsidRPr="00C1305C">
        <w:rPr>
          <w:rFonts w:ascii="Arial" w:eastAsiaTheme="minorEastAsia" w:hAnsi="Arial" w:cs="Arial"/>
          <w:sz w:val="20"/>
          <w:lang w:eastAsia="ru-RU"/>
        </w:rPr>
        <w:t xml:space="preserve"> Деятельность в области архитектуры и инженерно-технического проектирования; технических испытаний, исследований и анализа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637">
        <w:r w:rsidR="00C1305C" w:rsidRPr="00C1305C">
          <w:rPr>
            <w:rFonts w:ascii="Arial" w:eastAsiaTheme="minorEastAsia" w:hAnsi="Arial" w:cs="Arial"/>
            <w:color w:val="0000FF"/>
            <w:sz w:val="20"/>
            <w:lang w:eastAsia="ru-RU"/>
          </w:rPr>
          <w:t>75</w:t>
        </w:r>
      </w:hyperlink>
      <w:r w:rsidR="00C1305C" w:rsidRPr="00C1305C">
        <w:rPr>
          <w:rFonts w:ascii="Arial" w:eastAsiaTheme="minorEastAsia" w:hAnsi="Arial" w:cs="Arial"/>
          <w:sz w:val="20"/>
          <w:lang w:eastAsia="ru-RU"/>
        </w:rPr>
        <w:t xml:space="preserve"> Деятельность ветеринарная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638">
        <w:r w:rsidR="00C1305C" w:rsidRPr="00C1305C">
          <w:rPr>
            <w:rFonts w:ascii="Arial" w:eastAsiaTheme="minorEastAsia" w:hAnsi="Arial" w:cs="Arial"/>
            <w:color w:val="0000FF"/>
            <w:sz w:val="20"/>
            <w:lang w:eastAsia="ru-RU"/>
          </w:rPr>
          <w:t>85</w:t>
        </w:r>
      </w:hyperlink>
      <w:r w:rsidR="00C1305C" w:rsidRPr="00C1305C">
        <w:rPr>
          <w:rFonts w:ascii="Arial" w:eastAsiaTheme="minorEastAsia" w:hAnsi="Arial" w:cs="Arial"/>
          <w:sz w:val="20"/>
          <w:lang w:eastAsia="ru-RU"/>
        </w:rPr>
        <w:t xml:space="preserve"> Образование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639">
        <w:r w:rsidR="00C1305C" w:rsidRPr="00C1305C">
          <w:rPr>
            <w:rFonts w:ascii="Arial" w:eastAsiaTheme="minorEastAsia" w:hAnsi="Arial" w:cs="Arial"/>
            <w:color w:val="0000FF"/>
            <w:sz w:val="20"/>
            <w:lang w:eastAsia="ru-RU"/>
          </w:rPr>
          <w:t>86</w:t>
        </w:r>
      </w:hyperlink>
      <w:r w:rsidR="00C1305C" w:rsidRPr="00C1305C">
        <w:rPr>
          <w:rFonts w:ascii="Arial" w:eastAsiaTheme="minorEastAsia" w:hAnsi="Arial" w:cs="Arial"/>
          <w:sz w:val="20"/>
          <w:lang w:eastAsia="ru-RU"/>
        </w:rPr>
        <w:t xml:space="preserve"> Деятельность в области здравоохранения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640">
        <w:r w:rsidR="00C1305C" w:rsidRPr="00C1305C">
          <w:rPr>
            <w:rFonts w:ascii="Arial" w:eastAsiaTheme="minorEastAsia" w:hAnsi="Arial" w:cs="Arial"/>
            <w:color w:val="0000FF"/>
            <w:sz w:val="20"/>
            <w:lang w:eastAsia="ru-RU"/>
          </w:rPr>
          <w:t>87</w:t>
        </w:r>
      </w:hyperlink>
      <w:r w:rsidR="00C1305C" w:rsidRPr="00C1305C">
        <w:rPr>
          <w:rFonts w:ascii="Arial" w:eastAsiaTheme="minorEastAsia" w:hAnsi="Arial" w:cs="Arial"/>
          <w:sz w:val="20"/>
          <w:lang w:eastAsia="ru-RU"/>
        </w:rPr>
        <w:t xml:space="preserve"> Деятельность по уходу с обеспечением проживания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641">
        <w:r w:rsidR="00C1305C" w:rsidRPr="00C1305C">
          <w:rPr>
            <w:rFonts w:ascii="Arial" w:eastAsiaTheme="minorEastAsia" w:hAnsi="Arial" w:cs="Arial"/>
            <w:color w:val="0000FF"/>
            <w:sz w:val="20"/>
            <w:lang w:eastAsia="ru-RU"/>
          </w:rPr>
          <w:t>88</w:t>
        </w:r>
      </w:hyperlink>
      <w:r w:rsidR="00C1305C" w:rsidRPr="00C1305C">
        <w:rPr>
          <w:rFonts w:ascii="Arial" w:eastAsiaTheme="minorEastAsia" w:hAnsi="Arial" w:cs="Arial"/>
          <w:sz w:val="20"/>
          <w:lang w:eastAsia="ru-RU"/>
        </w:rPr>
        <w:t xml:space="preserve"> Предоставление социальных услуг без обеспечения проживания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642">
        <w:r w:rsidR="00C1305C" w:rsidRPr="00C1305C">
          <w:rPr>
            <w:rFonts w:ascii="Arial" w:eastAsiaTheme="minorEastAsia" w:hAnsi="Arial" w:cs="Arial"/>
            <w:color w:val="0000FF"/>
            <w:sz w:val="20"/>
            <w:lang w:eastAsia="ru-RU"/>
          </w:rPr>
          <w:t>90</w:t>
        </w:r>
      </w:hyperlink>
      <w:r w:rsidR="00C1305C" w:rsidRPr="00C1305C">
        <w:rPr>
          <w:rFonts w:ascii="Arial" w:eastAsiaTheme="minorEastAsia" w:hAnsi="Arial" w:cs="Arial"/>
          <w:sz w:val="20"/>
          <w:lang w:eastAsia="ru-RU"/>
        </w:rPr>
        <w:t xml:space="preserve"> Деятельность творческая, деятельность в области искусства и организации развлечений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643">
        <w:r w:rsidR="00C1305C" w:rsidRPr="00C1305C">
          <w:rPr>
            <w:rFonts w:ascii="Arial" w:eastAsiaTheme="minorEastAsia" w:hAnsi="Arial" w:cs="Arial"/>
            <w:color w:val="0000FF"/>
            <w:sz w:val="20"/>
            <w:lang w:eastAsia="ru-RU"/>
          </w:rPr>
          <w:t>91</w:t>
        </w:r>
      </w:hyperlink>
      <w:r w:rsidR="00C1305C" w:rsidRPr="00C1305C">
        <w:rPr>
          <w:rFonts w:ascii="Arial" w:eastAsiaTheme="minorEastAsia" w:hAnsi="Arial" w:cs="Arial"/>
          <w:sz w:val="20"/>
          <w:lang w:eastAsia="ru-RU"/>
        </w:rPr>
        <w:t xml:space="preserve"> Деятельность библиотек, архивов, музеев и прочих объектов культуры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644">
        <w:r w:rsidR="00C1305C" w:rsidRPr="00C1305C">
          <w:rPr>
            <w:rFonts w:ascii="Arial" w:eastAsiaTheme="minorEastAsia" w:hAnsi="Arial" w:cs="Arial"/>
            <w:color w:val="0000FF"/>
            <w:sz w:val="20"/>
            <w:lang w:eastAsia="ru-RU"/>
          </w:rPr>
          <w:t>93</w:t>
        </w:r>
      </w:hyperlink>
      <w:r w:rsidR="00C1305C" w:rsidRPr="00C1305C">
        <w:rPr>
          <w:rFonts w:ascii="Arial" w:eastAsiaTheme="minorEastAsia" w:hAnsi="Arial" w:cs="Arial"/>
          <w:sz w:val="20"/>
          <w:lang w:eastAsia="ru-RU"/>
        </w:rPr>
        <w:t xml:space="preserve"> Деятельность в области спорта, отдыха и развлечений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645">
        <w:r w:rsidR="00C1305C" w:rsidRPr="00C1305C">
          <w:rPr>
            <w:rFonts w:ascii="Arial" w:eastAsiaTheme="minorEastAsia" w:hAnsi="Arial" w:cs="Arial"/>
            <w:color w:val="0000FF"/>
            <w:sz w:val="20"/>
            <w:lang w:eastAsia="ru-RU"/>
          </w:rPr>
          <w:t>95</w:t>
        </w:r>
      </w:hyperlink>
      <w:r w:rsidR="00C1305C" w:rsidRPr="00C1305C">
        <w:rPr>
          <w:rFonts w:ascii="Arial" w:eastAsiaTheme="minorEastAsia" w:hAnsi="Arial" w:cs="Arial"/>
          <w:sz w:val="20"/>
          <w:lang w:eastAsia="ru-RU"/>
        </w:rPr>
        <w:t xml:space="preserve"> Ремонт компьютеров, предметов личного потребления и хозяйственно-бытового назначения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646">
        <w:r w:rsidR="00C1305C" w:rsidRPr="00C1305C">
          <w:rPr>
            <w:rFonts w:ascii="Arial" w:eastAsiaTheme="minorEastAsia" w:hAnsi="Arial" w:cs="Arial"/>
            <w:color w:val="0000FF"/>
            <w:sz w:val="20"/>
            <w:lang w:eastAsia="ru-RU"/>
          </w:rPr>
          <w:t>96</w:t>
        </w:r>
      </w:hyperlink>
      <w:r w:rsidR="00C1305C" w:rsidRPr="00C1305C">
        <w:rPr>
          <w:rFonts w:ascii="Arial" w:eastAsiaTheme="minorEastAsia" w:hAnsi="Arial" w:cs="Arial"/>
          <w:sz w:val="20"/>
          <w:lang w:eastAsia="ru-RU"/>
        </w:rPr>
        <w:t xml:space="preserve"> Деятельность по предоставлению прочих персональных услуг (</w:t>
      </w:r>
      <w:hyperlink r:id="rId647">
        <w:r w:rsidR="00C1305C" w:rsidRPr="00C1305C">
          <w:rPr>
            <w:rFonts w:ascii="Arial" w:eastAsiaTheme="minorEastAsia" w:hAnsi="Arial" w:cs="Arial"/>
            <w:color w:val="0000FF"/>
            <w:sz w:val="20"/>
            <w:lang w:eastAsia="ru-RU"/>
          </w:rPr>
          <w:t>подклассы 96.01</w:t>
        </w:r>
      </w:hyperlink>
      <w:r w:rsidR="00C1305C" w:rsidRPr="00C1305C">
        <w:rPr>
          <w:rFonts w:ascii="Arial" w:eastAsiaTheme="minorEastAsia" w:hAnsi="Arial" w:cs="Arial"/>
          <w:sz w:val="20"/>
          <w:lang w:eastAsia="ru-RU"/>
        </w:rPr>
        <w:t xml:space="preserve"> - </w:t>
      </w:r>
      <w:hyperlink r:id="rId648">
        <w:r w:rsidR="00C1305C" w:rsidRPr="00C1305C">
          <w:rPr>
            <w:rFonts w:ascii="Arial" w:eastAsiaTheme="minorEastAsia" w:hAnsi="Arial" w:cs="Arial"/>
            <w:color w:val="0000FF"/>
            <w:sz w:val="20"/>
            <w:lang w:eastAsia="ru-RU"/>
          </w:rPr>
          <w:t>96.02</w:t>
        </w:r>
      </w:hyperlink>
      <w:r w:rsidR="00C1305C"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(п. 2.1 в ред. </w:t>
      </w:r>
      <w:hyperlink r:id="rId649">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61" w:name="P3626"/>
      <w:bookmarkEnd w:id="61"/>
      <w:r w:rsidRPr="00C1305C">
        <w:rPr>
          <w:rFonts w:ascii="Arial" w:eastAsiaTheme="minorEastAsia" w:hAnsi="Arial" w:cs="Arial"/>
          <w:sz w:val="20"/>
          <w:lang w:eastAsia="ru-RU"/>
        </w:rPr>
        <w:t>2.2. Субсидия не может предоставляться субъектам малого и среднего предпринимательства: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являющимся участниками соглашений о разделе продукции;</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w:t>
      </w:r>
      <w:proofErr w:type="gramStart"/>
      <w:r w:rsidRPr="00C1305C">
        <w:rPr>
          <w:rFonts w:ascii="Arial" w:eastAsiaTheme="minorEastAsia" w:hAnsi="Arial" w:cs="Arial"/>
          <w:sz w:val="20"/>
          <w:lang w:eastAsia="ru-RU"/>
        </w:rPr>
        <w:t>осуществляющим</w:t>
      </w:r>
      <w:proofErr w:type="gramEnd"/>
      <w:r w:rsidRPr="00C1305C">
        <w:rPr>
          <w:rFonts w:ascii="Arial" w:eastAsiaTheme="minorEastAsia" w:hAnsi="Arial" w:cs="Arial"/>
          <w:sz w:val="20"/>
          <w:lang w:eastAsia="ru-RU"/>
        </w:rPr>
        <w:t xml:space="preserve"> предпринимательскую деятельность в сфере игорного бизнеса;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представившим документы, определенные Порядком;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представившим недостоверные сведения и документы;</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выполнившим условия оказания поддержки, предусмотренные Порядком;</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650">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в </w:t>
      </w:r>
      <w:proofErr w:type="gramStart"/>
      <w:r w:rsidRPr="00C1305C">
        <w:rPr>
          <w:rFonts w:ascii="Arial" w:eastAsiaTheme="minorEastAsia" w:hAnsi="Arial" w:cs="Arial"/>
          <w:sz w:val="20"/>
          <w:lang w:eastAsia="ru-RU"/>
        </w:rPr>
        <w:t>отношении</w:t>
      </w:r>
      <w:proofErr w:type="gramEnd"/>
      <w:r w:rsidRPr="00C1305C">
        <w:rPr>
          <w:rFonts w:ascii="Arial" w:eastAsiaTheme="minorEastAsia" w:hAnsi="Arial" w:cs="Arial"/>
          <w:sz w:val="20"/>
          <w:lang w:eastAsia="ru-RU"/>
        </w:rPr>
        <w:t xml:space="preserve"> которых ранее было принято решение об оказании аналогичной поддержки, при условии, что сроки ее оказания не истекли;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допустившим нарушение порядка и условий предоставления ранее оказанной финансовой поддержки, в том числе связанное с тем, что не было обеспечено целевое использование средств финансовой поддержки, при условии, что с момента признания заявителя допустившим указанное нарушение прошло менее чем три года.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2.3. Субсидии предоставляются на конкурсной основе на основании рейтинга заявки, рассчитанного в соответствии с балльной </w:t>
      </w:r>
      <w:hyperlink w:anchor="P3890">
        <w:r w:rsidRPr="00C1305C">
          <w:rPr>
            <w:rFonts w:ascii="Arial" w:eastAsiaTheme="minorEastAsia" w:hAnsi="Arial" w:cs="Arial"/>
            <w:color w:val="0000FF"/>
            <w:sz w:val="20"/>
            <w:lang w:eastAsia="ru-RU"/>
          </w:rPr>
          <w:t>системой</w:t>
        </w:r>
      </w:hyperlink>
      <w:r w:rsidRPr="00C1305C">
        <w:rPr>
          <w:rFonts w:ascii="Arial" w:eastAsiaTheme="minorEastAsia" w:hAnsi="Arial" w:cs="Arial"/>
          <w:sz w:val="20"/>
          <w:lang w:eastAsia="ru-RU"/>
        </w:rPr>
        <w:t xml:space="preserve"> определения рейтинга заявки, приведенной в приложении 1 к Порядку.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gramStart"/>
      <w:r w:rsidRPr="00C1305C">
        <w:rPr>
          <w:rFonts w:ascii="Arial" w:eastAsiaTheme="minorEastAsia" w:hAnsi="Arial" w:cs="Arial"/>
          <w:sz w:val="20"/>
          <w:lang w:eastAsia="ru-RU"/>
        </w:rPr>
        <w:t>в</w:t>
      </w:r>
      <w:proofErr w:type="gramEnd"/>
      <w:r w:rsidRPr="00C1305C">
        <w:rPr>
          <w:rFonts w:ascii="Arial" w:eastAsiaTheme="minorEastAsia" w:hAnsi="Arial" w:cs="Arial"/>
          <w:sz w:val="20"/>
          <w:lang w:eastAsia="ru-RU"/>
        </w:rPr>
        <w:t xml:space="preserve"> ред. </w:t>
      </w:r>
      <w:hyperlink r:id="rId651">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62" w:name="P3640"/>
      <w:bookmarkEnd w:id="62"/>
      <w:r w:rsidRPr="00C1305C">
        <w:rPr>
          <w:rFonts w:ascii="Arial" w:eastAsiaTheme="minorEastAsia" w:hAnsi="Arial" w:cs="Arial"/>
          <w:sz w:val="20"/>
          <w:lang w:eastAsia="ru-RU"/>
        </w:rPr>
        <w:t>2.4. Условия предоставления субсидий: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согласие получателя субсидии на осуществление департаментом как главным распорядителем бюджетных сре</w:t>
      </w:r>
      <w:proofErr w:type="gramStart"/>
      <w:r w:rsidRPr="00C1305C">
        <w:rPr>
          <w:rFonts w:ascii="Arial" w:eastAsiaTheme="minorEastAsia" w:hAnsi="Arial" w:cs="Arial"/>
          <w:sz w:val="20"/>
          <w:lang w:eastAsia="ru-RU"/>
        </w:rPr>
        <w:t>дств пр</w:t>
      </w:r>
      <w:proofErr w:type="gramEnd"/>
      <w:r w:rsidRPr="00C1305C">
        <w:rPr>
          <w:rFonts w:ascii="Arial" w:eastAsiaTheme="minorEastAsia" w:hAnsi="Arial" w:cs="Arial"/>
          <w:sz w:val="20"/>
          <w:lang w:eastAsia="ru-RU"/>
        </w:rPr>
        <w:t xml:space="preserve">оверок соблюдения получателем субсидии условий и порядка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652">
        <w:r w:rsidRPr="00C1305C">
          <w:rPr>
            <w:rFonts w:ascii="Arial" w:eastAsiaTheme="minorEastAsia" w:hAnsi="Arial" w:cs="Arial"/>
            <w:color w:val="0000FF"/>
            <w:sz w:val="20"/>
            <w:lang w:eastAsia="ru-RU"/>
          </w:rPr>
          <w:t>статьями 268&lt;1&gt;</w:t>
        </w:r>
      </w:hyperlink>
      <w:r w:rsidRPr="00C1305C">
        <w:rPr>
          <w:rFonts w:ascii="Arial" w:eastAsiaTheme="minorEastAsia" w:hAnsi="Arial" w:cs="Arial"/>
          <w:sz w:val="20"/>
          <w:lang w:eastAsia="ru-RU"/>
        </w:rPr>
        <w:t xml:space="preserve"> и </w:t>
      </w:r>
      <w:hyperlink r:id="rId653">
        <w:r w:rsidRPr="00C1305C">
          <w:rPr>
            <w:rFonts w:ascii="Arial" w:eastAsiaTheme="minorEastAsia" w:hAnsi="Arial" w:cs="Arial"/>
            <w:color w:val="0000FF"/>
            <w:sz w:val="20"/>
            <w:lang w:eastAsia="ru-RU"/>
          </w:rPr>
          <w:t>269&lt;2&gt;</w:t>
        </w:r>
      </w:hyperlink>
      <w:r w:rsidRPr="00C1305C">
        <w:rPr>
          <w:rFonts w:ascii="Arial" w:eastAsiaTheme="minorEastAsia" w:hAnsi="Arial" w:cs="Arial"/>
          <w:sz w:val="20"/>
          <w:lang w:eastAsia="ru-RU"/>
        </w:rPr>
        <w:t xml:space="preserve"> Бюджетного кодекса Российской Федерации;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654">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10.06.2022 N 439-п)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представление в департамент отчетности по формам и в сроки, установленные соглашением;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увеличение среднесписочной численности наемных работников в соответствии с заключенным соглашением;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фактическое осуществление хозяйственной деятельности в течение периода, предусмотренного соглашением.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2.5. Субсидия предоставляется: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63" w:name="P3647"/>
      <w:bookmarkEnd w:id="63"/>
      <w:r w:rsidRPr="00C1305C">
        <w:rPr>
          <w:rFonts w:ascii="Arial" w:eastAsiaTheme="minorEastAsia" w:hAnsi="Arial" w:cs="Arial"/>
          <w:sz w:val="20"/>
          <w:lang w:eastAsia="ru-RU"/>
        </w:rPr>
        <w:t>2.5.1. На возмещение части затрат по технологическому присоединению к источникам электроснабжения, максимальная мощность которых составляет:</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- 500 кВт - для субъектов малого предпринимательства со среднесписочной численностью работников менее 30 человек (с учетом ранее присоединенной в данной точке присоединения мощности);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lastRenderedPageBreak/>
        <w:t>- 1,5 МВт - для субъектов малого и среднего предпринимательства со среднесписочной численностью работников 30 и более человек (с учетом ранее присоединенной в данной точке присоединения мощности).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2.5.2. На возмещение части затрат, связанных с проведением энергетических обследований на объектах заявителей.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64" w:name="P3651"/>
      <w:bookmarkEnd w:id="64"/>
      <w:r w:rsidRPr="00C1305C">
        <w:rPr>
          <w:rFonts w:ascii="Arial" w:eastAsiaTheme="minorEastAsia" w:hAnsi="Arial" w:cs="Arial"/>
          <w:sz w:val="20"/>
          <w:lang w:eastAsia="ru-RU"/>
        </w:rPr>
        <w:t xml:space="preserve">2.5.3. На возмещение части затрат, связанных с реализацией программ по энергосбережению на объектах заявителей, включая затраты на приобретение и внедрение </w:t>
      </w:r>
      <w:proofErr w:type="spellStart"/>
      <w:r w:rsidRPr="00C1305C">
        <w:rPr>
          <w:rFonts w:ascii="Arial" w:eastAsiaTheme="minorEastAsia" w:hAnsi="Arial" w:cs="Arial"/>
          <w:sz w:val="20"/>
          <w:lang w:eastAsia="ru-RU"/>
        </w:rPr>
        <w:t>энергоэффективных</w:t>
      </w:r>
      <w:proofErr w:type="spellEnd"/>
      <w:r w:rsidRPr="00C1305C">
        <w:rPr>
          <w:rFonts w:ascii="Arial" w:eastAsiaTheme="minorEastAsia" w:hAnsi="Arial" w:cs="Arial"/>
          <w:sz w:val="20"/>
          <w:lang w:eastAsia="ru-RU"/>
        </w:rPr>
        <w:t xml:space="preserve"> технологий, оборудования и материалов, в том числе: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на внедрение </w:t>
      </w:r>
      <w:proofErr w:type="gramStart"/>
      <w:r w:rsidRPr="00C1305C">
        <w:rPr>
          <w:rFonts w:ascii="Arial" w:eastAsiaTheme="minorEastAsia" w:hAnsi="Arial" w:cs="Arial"/>
          <w:sz w:val="20"/>
          <w:lang w:eastAsia="ru-RU"/>
        </w:rPr>
        <w:t>автоматики регулирования эффективного использования всех видов энергии</w:t>
      </w:r>
      <w:proofErr w:type="gramEnd"/>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на установку энергосберегающего оборудования и приборов учета электроэнергии, </w:t>
      </w:r>
      <w:proofErr w:type="spellStart"/>
      <w:r w:rsidRPr="00C1305C">
        <w:rPr>
          <w:rFonts w:ascii="Arial" w:eastAsiaTheme="minorEastAsia" w:hAnsi="Arial" w:cs="Arial"/>
          <w:sz w:val="20"/>
          <w:lang w:eastAsia="ru-RU"/>
        </w:rPr>
        <w:t>теплоэнергии</w:t>
      </w:r>
      <w:proofErr w:type="spellEnd"/>
      <w:r w:rsidRPr="00C1305C">
        <w:rPr>
          <w:rFonts w:ascii="Arial" w:eastAsiaTheme="minorEastAsia" w:hAnsi="Arial" w:cs="Arial"/>
          <w:sz w:val="20"/>
          <w:lang w:eastAsia="ru-RU"/>
        </w:rPr>
        <w:t>, воды и так далее;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на перевод </w:t>
      </w:r>
      <w:proofErr w:type="gramStart"/>
      <w:r w:rsidRPr="00C1305C">
        <w:rPr>
          <w:rFonts w:ascii="Arial" w:eastAsiaTheme="minorEastAsia" w:hAnsi="Arial" w:cs="Arial"/>
          <w:sz w:val="20"/>
          <w:lang w:eastAsia="ru-RU"/>
        </w:rPr>
        <w:t>котельных</w:t>
      </w:r>
      <w:proofErr w:type="gramEnd"/>
      <w:r w:rsidRPr="00C1305C">
        <w:rPr>
          <w:rFonts w:ascii="Arial" w:eastAsiaTheme="minorEastAsia" w:hAnsi="Arial" w:cs="Arial"/>
          <w:sz w:val="20"/>
          <w:lang w:eastAsia="ru-RU"/>
        </w:rPr>
        <w:t xml:space="preserve"> на природный газ;</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на реконструкцию котельных в мини-теплоэлектроцентраль;</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на утепление ограждающих конструкций зданий;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на применение </w:t>
      </w:r>
      <w:proofErr w:type="spellStart"/>
      <w:r w:rsidRPr="00C1305C">
        <w:rPr>
          <w:rFonts w:ascii="Arial" w:eastAsiaTheme="minorEastAsia" w:hAnsi="Arial" w:cs="Arial"/>
          <w:sz w:val="20"/>
          <w:lang w:eastAsia="ru-RU"/>
        </w:rPr>
        <w:t>энергоэффективных</w:t>
      </w:r>
      <w:proofErr w:type="spellEnd"/>
      <w:r w:rsidRPr="00C1305C">
        <w:rPr>
          <w:rFonts w:ascii="Arial" w:eastAsiaTheme="minorEastAsia" w:hAnsi="Arial" w:cs="Arial"/>
          <w:sz w:val="20"/>
          <w:lang w:eastAsia="ru-RU"/>
        </w:rPr>
        <w:t xml:space="preserve"> источников света;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на приобретение и внедрение инновационных технологий, оборудования и материалов;</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на внедрение альтернативных источников получения энергии для собственных нужд;</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на прочие расходы, направленные на снижение потребления энергетических ресурсов.</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2.6. Затраты, указанные в </w:t>
      </w:r>
      <w:hyperlink w:anchor="P3647">
        <w:r w:rsidRPr="00C1305C">
          <w:rPr>
            <w:rFonts w:ascii="Arial" w:eastAsiaTheme="minorEastAsia" w:hAnsi="Arial" w:cs="Arial"/>
            <w:color w:val="0000FF"/>
            <w:sz w:val="20"/>
            <w:lang w:eastAsia="ru-RU"/>
          </w:rPr>
          <w:t>подпунктах 2.5.1</w:t>
        </w:r>
      </w:hyperlink>
      <w:r w:rsidRPr="00C1305C">
        <w:rPr>
          <w:rFonts w:ascii="Arial" w:eastAsiaTheme="minorEastAsia" w:hAnsi="Arial" w:cs="Arial"/>
          <w:sz w:val="20"/>
          <w:lang w:eastAsia="ru-RU"/>
        </w:rPr>
        <w:t xml:space="preserve"> - </w:t>
      </w:r>
      <w:hyperlink w:anchor="P3651">
        <w:r w:rsidRPr="00C1305C">
          <w:rPr>
            <w:rFonts w:ascii="Arial" w:eastAsiaTheme="minorEastAsia" w:hAnsi="Arial" w:cs="Arial"/>
            <w:color w:val="0000FF"/>
            <w:sz w:val="20"/>
            <w:lang w:eastAsia="ru-RU"/>
          </w:rPr>
          <w:t>2.5.3 пункта 2.5</w:t>
        </w:r>
      </w:hyperlink>
      <w:r w:rsidRPr="00C1305C">
        <w:rPr>
          <w:rFonts w:ascii="Arial" w:eastAsiaTheme="minorEastAsia" w:hAnsi="Arial" w:cs="Arial"/>
          <w:sz w:val="20"/>
          <w:lang w:eastAsia="ru-RU"/>
        </w:rPr>
        <w:t xml:space="preserve"> данного раздела Порядка, подлежат возмещению в случае, если объект недвижимости, на котором проведено энергетическое обследование и (или) реализована программа по энергосбережению, а также объект недвижимости и (или) земельный участок, для которого осуществлено технологическое присоединение к источнику электроснабжения, принадлежат заявителю на праве собственности.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655">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2.7. Возмещению подлежат затраты субъектов малого и среднего предпринимательства, указанные в </w:t>
      </w:r>
      <w:hyperlink w:anchor="P3647">
        <w:r w:rsidRPr="00C1305C">
          <w:rPr>
            <w:rFonts w:ascii="Arial" w:eastAsiaTheme="minorEastAsia" w:hAnsi="Arial" w:cs="Arial"/>
            <w:color w:val="0000FF"/>
            <w:sz w:val="20"/>
            <w:lang w:eastAsia="ru-RU"/>
          </w:rPr>
          <w:t>подпунктах 2.5.1</w:t>
        </w:r>
      </w:hyperlink>
      <w:r w:rsidRPr="00C1305C">
        <w:rPr>
          <w:rFonts w:ascii="Arial" w:eastAsiaTheme="minorEastAsia" w:hAnsi="Arial" w:cs="Arial"/>
          <w:sz w:val="20"/>
          <w:lang w:eastAsia="ru-RU"/>
        </w:rPr>
        <w:t xml:space="preserve"> - </w:t>
      </w:r>
      <w:hyperlink w:anchor="P3651">
        <w:r w:rsidRPr="00C1305C">
          <w:rPr>
            <w:rFonts w:ascii="Arial" w:eastAsiaTheme="minorEastAsia" w:hAnsi="Arial" w:cs="Arial"/>
            <w:color w:val="0000FF"/>
            <w:sz w:val="20"/>
            <w:lang w:eastAsia="ru-RU"/>
          </w:rPr>
          <w:t>2.5.3 пункта 2.5</w:t>
        </w:r>
      </w:hyperlink>
      <w:r w:rsidRPr="00C1305C">
        <w:rPr>
          <w:rFonts w:ascii="Arial" w:eastAsiaTheme="minorEastAsia" w:hAnsi="Arial" w:cs="Arial"/>
          <w:sz w:val="20"/>
          <w:lang w:eastAsia="ru-RU"/>
        </w:rPr>
        <w:t xml:space="preserve"> данного раздела Порядка, произведенные по договорам (иным соглашениям), заключенным в текущем финансовом году и трех предшествующих годах, обязательства по которым выполнены в полном объеме.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gramStart"/>
      <w:r w:rsidRPr="00C1305C">
        <w:rPr>
          <w:rFonts w:ascii="Arial" w:eastAsiaTheme="minorEastAsia" w:hAnsi="Arial" w:cs="Arial"/>
          <w:sz w:val="20"/>
          <w:lang w:eastAsia="ru-RU"/>
        </w:rPr>
        <w:t>в</w:t>
      </w:r>
      <w:proofErr w:type="gramEnd"/>
      <w:r w:rsidRPr="00C1305C">
        <w:rPr>
          <w:rFonts w:ascii="Arial" w:eastAsiaTheme="minorEastAsia" w:hAnsi="Arial" w:cs="Arial"/>
          <w:sz w:val="20"/>
          <w:lang w:eastAsia="ru-RU"/>
        </w:rPr>
        <w:t xml:space="preserve"> ред. </w:t>
      </w:r>
      <w:hyperlink r:id="rId656">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2.8. Предельный размер субсидий, предоставляемых одному заявителю, не может превышать 1500 тыс. рублей в год из расчета, что:</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предельный размер субсидии на возмещение части затрат, связанных с реализацией программ энергосбережения, не может превышать 700 тыс. рублей на одного заявителя в год;</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предельный размер субсидии, предоставляемой одному заявителю на возмещение части затрат, связанных с проведением энергетических обследований, не может превышать 100 тыс. рублей в год;</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предельный размер субсидии, предоставляемой одному заявителю на возмещение части затрат по технологическому присоединению к источнику электроснабжения, не может превышать 700 тыс. рублей в год.</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2.9. Размер субсидии не может превышать 50 процентов затрат заявителя по основаниям, указанным в </w:t>
      </w:r>
      <w:hyperlink w:anchor="P3647">
        <w:r w:rsidRPr="00C1305C">
          <w:rPr>
            <w:rFonts w:ascii="Arial" w:eastAsiaTheme="minorEastAsia" w:hAnsi="Arial" w:cs="Arial"/>
            <w:color w:val="0000FF"/>
            <w:sz w:val="20"/>
            <w:lang w:eastAsia="ru-RU"/>
          </w:rPr>
          <w:t>подпунктах 2.5.1</w:t>
        </w:r>
      </w:hyperlink>
      <w:r w:rsidRPr="00C1305C">
        <w:rPr>
          <w:rFonts w:ascii="Arial" w:eastAsiaTheme="minorEastAsia" w:hAnsi="Arial" w:cs="Arial"/>
          <w:sz w:val="20"/>
          <w:lang w:eastAsia="ru-RU"/>
        </w:rPr>
        <w:t xml:space="preserve"> - </w:t>
      </w:r>
      <w:hyperlink w:anchor="P3651">
        <w:r w:rsidRPr="00C1305C">
          <w:rPr>
            <w:rFonts w:ascii="Arial" w:eastAsiaTheme="minorEastAsia" w:hAnsi="Arial" w:cs="Arial"/>
            <w:color w:val="0000FF"/>
            <w:sz w:val="20"/>
            <w:lang w:eastAsia="ru-RU"/>
          </w:rPr>
          <w:t>2.5.3 пункта 2.5</w:t>
        </w:r>
      </w:hyperlink>
      <w:r w:rsidRPr="00C1305C">
        <w:rPr>
          <w:rFonts w:ascii="Arial" w:eastAsiaTheme="minorEastAsia" w:hAnsi="Arial" w:cs="Arial"/>
          <w:sz w:val="20"/>
          <w:lang w:eastAsia="ru-RU"/>
        </w:rPr>
        <w:t xml:space="preserve"> данного раздела Порядка.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65" w:name="P3670"/>
      <w:bookmarkEnd w:id="65"/>
      <w:r w:rsidRPr="00C1305C">
        <w:rPr>
          <w:rFonts w:ascii="Arial" w:eastAsiaTheme="minorEastAsia" w:hAnsi="Arial" w:cs="Arial"/>
          <w:sz w:val="20"/>
          <w:lang w:eastAsia="ru-RU"/>
        </w:rPr>
        <w:t>2.10. Субсидии предоставляются субъектам малого и среднего предпринимательства при условии подтверждения обоснованности расчетов и эффективности показателей по представленной заявке (за исключением субсидии, предоставляемой на субсидирование части затрат, связанных с проведением энергетических обследований).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66" w:name="P3671"/>
      <w:bookmarkEnd w:id="66"/>
      <w:r w:rsidRPr="00C1305C">
        <w:rPr>
          <w:rFonts w:ascii="Arial" w:eastAsiaTheme="minorEastAsia" w:hAnsi="Arial" w:cs="Arial"/>
          <w:sz w:val="20"/>
          <w:lang w:eastAsia="ru-RU"/>
        </w:rPr>
        <w:lastRenderedPageBreak/>
        <w:t>2.11. Исчерпывающий перечень документов, необходимых для получения субсидии: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67" w:name="P3672"/>
      <w:bookmarkEnd w:id="67"/>
      <w:r w:rsidRPr="00C1305C">
        <w:rPr>
          <w:rFonts w:ascii="Arial" w:eastAsiaTheme="minorEastAsia" w:hAnsi="Arial" w:cs="Arial"/>
          <w:sz w:val="20"/>
          <w:lang w:eastAsia="ru-RU"/>
        </w:rPr>
        <w:t>2.11.1. Документы, которые заявитель должен представить самостоятельно.</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2.11.1.1. Для получения субсидии, предоставляемой на субсидирование части затрат, связанных с реализацией программ по энергосбережению, включая затраты на приобретение и внедрение </w:t>
      </w:r>
      <w:proofErr w:type="spellStart"/>
      <w:r w:rsidRPr="00C1305C">
        <w:rPr>
          <w:rFonts w:ascii="Arial" w:eastAsiaTheme="minorEastAsia" w:hAnsi="Arial" w:cs="Arial"/>
          <w:sz w:val="20"/>
          <w:lang w:eastAsia="ru-RU"/>
        </w:rPr>
        <w:t>энергоэффективных</w:t>
      </w:r>
      <w:proofErr w:type="spellEnd"/>
      <w:r w:rsidRPr="00C1305C">
        <w:rPr>
          <w:rFonts w:ascii="Arial" w:eastAsiaTheme="minorEastAsia" w:hAnsi="Arial" w:cs="Arial"/>
          <w:sz w:val="20"/>
          <w:lang w:eastAsia="ru-RU"/>
        </w:rPr>
        <w:t xml:space="preserve"> технологий, заявителем представляются: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w:t>
      </w:r>
      <w:hyperlink w:anchor="P3983">
        <w:r w:rsidRPr="00C1305C">
          <w:rPr>
            <w:rFonts w:ascii="Arial" w:eastAsiaTheme="minorEastAsia" w:hAnsi="Arial" w:cs="Arial"/>
            <w:color w:val="0000FF"/>
            <w:sz w:val="20"/>
            <w:lang w:eastAsia="ru-RU"/>
          </w:rPr>
          <w:t>заявление</w:t>
        </w:r>
      </w:hyperlink>
      <w:r w:rsidRPr="00C1305C">
        <w:rPr>
          <w:rFonts w:ascii="Arial" w:eastAsiaTheme="minorEastAsia" w:hAnsi="Arial" w:cs="Arial"/>
          <w:sz w:val="20"/>
          <w:lang w:eastAsia="ru-RU"/>
        </w:rPr>
        <w:t xml:space="preserve"> об участии в конкурсном отборе по форме согласно приложению 2 к Порядку;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657">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заполненная </w:t>
      </w:r>
      <w:hyperlink w:anchor="P4071">
        <w:r w:rsidRPr="00C1305C">
          <w:rPr>
            <w:rFonts w:ascii="Arial" w:eastAsiaTheme="minorEastAsia" w:hAnsi="Arial" w:cs="Arial"/>
            <w:color w:val="0000FF"/>
            <w:sz w:val="20"/>
            <w:lang w:eastAsia="ru-RU"/>
          </w:rPr>
          <w:t>анкета</w:t>
        </w:r>
      </w:hyperlink>
      <w:r w:rsidRPr="00C1305C">
        <w:rPr>
          <w:rFonts w:ascii="Arial" w:eastAsiaTheme="minorEastAsia" w:hAnsi="Arial" w:cs="Arial"/>
          <w:sz w:val="20"/>
          <w:lang w:eastAsia="ru-RU"/>
        </w:rPr>
        <w:t xml:space="preserve"> заявителя на предоставление субсидий по форме согласно приложению 3 к Порядку;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658">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w:t>
      </w:r>
      <w:hyperlink w:anchor="P4193">
        <w:r w:rsidRPr="00C1305C">
          <w:rPr>
            <w:rFonts w:ascii="Arial" w:eastAsiaTheme="minorEastAsia" w:hAnsi="Arial" w:cs="Arial"/>
            <w:color w:val="0000FF"/>
            <w:sz w:val="20"/>
            <w:lang w:eastAsia="ru-RU"/>
          </w:rPr>
          <w:t>расчет</w:t>
        </w:r>
      </w:hyperlink>
      <w:r w:rsidRPr="00C1305C">
        <w:rPr>
          <w:rFonts w:ascii="Arial" w:eastAsiaTheme="minorEastAsia" w:hAnsi="Arial" w:cs="Arial"/>
          <w:sz w:val="20"/>
          <w:lang w:eastAsia="ru-RU"/>
        </w:rPr>
        <w:t xml:space="preserve"> размера субсидии по форме согласно приложению 4 к Порядку;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659">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программа по энергосбережению, которая должна состоять из следующих разделов:</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цель программы по энергосбережению;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краткое описание проблем, решаемых с помощью программы по энергосбережению;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расчет экономического эффекта от внедряемых мероприятий;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расчет ожидаемой экономии топливно-энергетических ресурсов в натуральных показателях;</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w:t>
      </w:r>
      <w:hyperlink w:anchor="P4360">
        <w:r w:rsidRPr="00C1305C">
          <w:rPr>
            <w:rFonts w:ascii="Arial" w:eastAsiaTheme="minorEastAsia" w:hAnsi="Arial" w:cs="Arial"/>
            <w:color w:val="0000FF"/>
            <w:sz w:val="20"/>
            <w:lang w:eastAsia="ru-RU"/>
          </w:rPr>
          <w:t>перечень</w:t>
        </w:r>
      </w:hyperlink>
      <w:r w:rsidRPr="00C1305C">
        <w:rPr>
          <w:rFonts w:ascii="Arial" w:eastAsiaTheme="minorEastAsia" w:hAnsi="Arial" w:cs="Arial"/>
          <w:sz w:val="20"/>
          <w:lang w:eastAsia="ru-RU"/>
        </w:rPr>
        <w:t xml:space="preserve"> энергосберегающих мероприятий по форме согласно приложению 5 к Порядку;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660">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энергетический паспорт малого (среднего) предприятия;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копии платежных документов, подтверждающих расходы заявителя на проведение мероприятий по энергосбережению, заверенные заявителем;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копии договоров, иных соглашений на проведение мероприятий, связанных с реализацией программ по энергосбережению (в том числе на осуществление закупки, наладки и ввода в эксплуатацию основных средств), со всеми приложениями, заверенные заявителем;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копии актов выполненных работ, подписанных всеми сторонами, связанных с реализацией программ по энергосбережению, в том числе по заключенным договорам, иным соглашениям, заверенные заявителем;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w:t>
      </w:r>
      <w:hyperlink w:anchor="P4521">
        <w:r w:rsidRPr="00C1305C">
          <w:rPr>
            <w:rFonts w:ascii="Arial" w:eastAsiaTheme="minorEastAsia" w:hAnsi="Arial" w:cs="Arial"/>
            <w:color w:val="0000FF"/>
            <w:sz w:val="20"/>
            <w:lang w:eastAsia="ru-RU"/>
          </w:rPr>
          <w:t>расчет</w:t>
        </w:r>
      </w:hyperlink>
      <w:r w:rsidRPr="00C1305C">
        <w:rPr>
          <w:rFonts w:ascii="Arial" w:eastAsiaTheme="minorEastAsia" w:hAnsi="Arial" w:cs="Arial"/>
          <w:sz w:val="20"/>
          <w:lang w:eastAsia="ru-RU"/>
        </w:rPr>
        <w:t xml:space="preserve"> эффективности реализации проведенных мероприятий, связанных с реализацией программ по энергосбережению, и сравнительный анализ потребления энергетических и материальных ресурсов по форме согласно приложению 6 к Порядку с приложением документов, подтверждающих факт энергосбережения (копий счетов-фактур, технических паспортов на оборудование, обоснований снижения потребления энергетических ресурсов до и после внедрения программы энергосбережения);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661">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справка о среднемесячной заработной плате работников за квартал, предшествующий кварталу, в котором подана заявка, и об отсутствии у заявителя просроченной задолженности по заработной плате перед работниками на дату подачи заявки;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выписка из реестра акционеров (для акционерных обществ).</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Документы, подтверждающие понесенные затраты:</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662">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для подтверждения оплаты по безналичному расчету и получения товаров, имущества, работ, услуг индивидуального предпринимателя или юридического лица: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документ, указанный в платежном поручении, на основании которого была произведена оплата (договор, счет (при наличии) и тому подобное);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lastRenderedPageBreak/>
        <w:t>заверенные банком копии платежных поручений с отметкой банка, подтверждающие произведенные затраты;</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для подтверждения оплаты наличными денежными средствами и получения товаров, имущества, работ, услуг индивидуального предпринимателя или юридического лица: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документ, на основании которого была произведена оплата (договор, счет (при наличии) и тому подобное);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документ, подтверждающий прием денежных средств (приходный кассовый ордер, кассовый чек, товарный чек, квитанция и </w:t>
      </w:r>
      <w:proofErr w:type="gramStart"/>
      <w:r w:rsidRPr="00C1305C">
        <w:rPr>
          <w:rFonts w:ascii="Arial" w:eastAsiaTheme="minorEastAsia" w:hAnsi="Arial" w:cs="Arial"/>
          <w:sz w:val="20"/>
          <w:lang w:eastAsia="ru-RU"/>
        </w:rPr>
        <w:t>другое</w:t>
      </w:r>
      <w:proofErr w:type="gramEnd"/>
      <w:r w:rsidRPr="00C1305C">
        <w:rPr>
          <w:rFonts w:ascii="Arial" w:eastAsiaTheme="minorEastAsia" w:hAnsi="Arial" w:cs="Arial"/>
          <w:sz w:val="20"/>
          <w:lang w:eastAsia="ru-RU"/>
        </w:rPr>
        <w:t xml:space="preserve">). </w:t>
      </w:r>
      <w:proofErr w:type="gramStart"/>
      <w:r w:rsidRPr="00C1305C">
        <w:rPr>
          <w:rFonts w:ascii="Arial" w:eastAsiaTheme="minorEastAsia" w:hAnsi="Arial" w:cs="Arial"/>
          <w:sz w:val="20"/>
          <w:lang w:eastAsia="ru-RU"/>
        </w:rPr>
        <w:t>Данный документ должен содержать следующие сведения: наименование, порядковый номер документа, дата выдачи документа, наименование организации или фамилия, имя, отчество индивидуального предпринимателя (при наличии), идентификационный номер налогоплательщика, присвоенный организации (индивидуальному предпринимателю), выдавшей (выдавшему) документ, наименование и количество оплачиваемых приобретенных товаров (выполненных работ, оказанных услуг), сумма оплаты, осуществляемой наличными денежными средствами, в рублях, наименование должности, фамилия и инициалы лица, выдавшего документ, и</w:t>
      </w:r>
      <w:proofErr w:type="gramEnd"/>
      <w:r w:rsidRPr="00C1305C">
        <w:rPr>
          <w:rFonts w:ascii="Arial" w:eastAsiaTheme="minorEastAsia" w:hAnsi="Arial" w:cs="Arial"/>
          <w:sz w:val="20"/>
          <w:lang w:eastAsia="ru-RU"/>
        </w:rPr>
        <w:t xml:space="preserve"> его личная подпись.</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2.11.1.2. Для получения субсидии, предоставляемой на субсидирование части затрат, связанных с проведением энергетических обследований, заявителем представляются: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w:t>
      </w:r>
      <w:hyperlink w:anchor="P3983">
        <w:r w:rsidRPr="00C1305C">
          <w:rPr>
            <w:rFonts w:ascii="Arial" w:eastAsiaTheme="minorEastAsia" w:hAnsi="Arial" w:cs="Arial"/>
            <w:color w:val="0000FF"/>
            <w:sz w:val="20"/>
            <w:lang w:eastAsia="ru-RU"/>
          </w:rPr>
          <w:t>заявление</w:t>
        </w:r>
      </w:hyperlink>
      <w:r w:rsidRPr="00C1305C">
        <w:rPr>
          <w:rFonts w:ascii="Arial" w:eastAsiaTheme="minorEastAsia" w:hAnsi="Arial" w:cs="Arial"/>
          <w:sz w:val="20"/>
          <w:lang w:eastAsia="ru-RU"/>
        </w:rPr>
        <w:t xml:space="preserve"> об участии в конкурсном отборе по форме согласно приложению 2 к Порядку;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663">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заполненная </w:t>
      </w:r>
      <w:hyperlink w:anchor="P4071">
        <w:r w:rsidRPr="00C1305C">
          <w:rPr>
            <w:rFonts w:ascii="Arial" w:eastAsiaTheme="minorEastAsia" w:hAnsi="Arial" w:cs="Arial"/>
            <w:color w:val="0000FF"/>
            <w:sz w:val="20"/>
            <w:lang w:eastAsia="ru-RU"/>
          </w:rPr>
          <w:t>анкета</w:t>
        </w:r>
      </w:hyperlink>
      <w:r w:rsidRPr="00C1305C">
        <w:rPr>
          <w:rFonts w:ascii="Arial" w:eastAsiaTheme="minorEastAsia" w:hAnsi="Arial" w:cs="Arial"/>
          <w:sz w:val="20"/>
          <w:lang w:eastAsia="ru-RU"/>
        </w:rPr>
        <w:t xml:space="preserve"> заявителя на предоставление субсидий по форме согласно приложению 3 к Порядку;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664">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w:t>
      </w:r>
      <w:hyperlink w:anchor="P4193">
        <w:r w:rsidRPr="00C1305C">
          <w:rPr>
            <w:rFonts w:ascii="Arial" w:eastAsiaTheme="minorEastAsia" w:hAnsi="Arial" w:cs="Arial"/>
            <w:color w:val="0000FF"/>
            <w:sz w:val="20"/>
            <w:lang w:eastAsia="ru-RU"/>
          </w:rPr>
          <w:t>расчет</w:t>
        </w:r>
      </w:hyperlink>
      <w:r w:rsidRPr="00C1305C">
        <w:rPr>
          <w:rFonts w:ascii="Arial" w:eastAsiaTheme="minorEastAsia" w:hAnsi="Arial" w:cs="Arial"/>
          <w:sz w:val="20"/>
          <w:lang w:eastAsia="ru-RU"/>
        </w:rPr>
        <w:t xml:space="preserve"> размера субсидии по форме согласно приложению 4 к Порядку;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665">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копии договоров, соглашений на проведение энергетического обследования со всеми приложениями, дополнительными соглашениями, заверенные заявителем;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копия акта выполненных работ, подписанного всеми сторонами, заверенная заявителем;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копии платежных документов, подтверждающих расходы заявителя на проведение энергетического обследования, заверенные заявителем;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справка о среднемесячной заработной плате работников за квартал, предшествующий кварталу, в котором подана заявка, и об отсутствии у заявителя просроченной задолженности по заработной плате перед работниками на дату подачи заявки;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выписка из реестра акционеров (для акционерных обществ).</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Документы, подтверждающие понесенные затраты:</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666">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для подтверждения оплаты по безналичному расчету и получения товаров, имущества, работ, услуг индивидуального предпринимателя или юридического лица: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документ, указанный в платежном поручении, на основании которого была произведена оплата (договор, счет (при наличии) и тому подобное);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заверенные банком копии платежных поручений с отметкой банка, подтверждающие произведенные затраты;</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для подтверждения оплаты наличными денежными средствами и получения товаров, имущества, работ, услуг индивидуального предпринимателя или юридического лица: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документ, на основании которого была произведена оплата (договор, счет (при наличии) и тому подобное);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документ, подтверждающий прием денежных средств (приходный кассовый ордер, кассовый чек, </w:t>
      </w:r>
      <w:r w:rsidRPr="00C1305C">
        <w:rPr>
          <w:rFonts w:ascii="Arial" w:eastAsiaTheme="minorEastAsia" w:hAnsi="Arial" w:cs="Arial"/>
          <w:sz w:val="20"/>
          <w:lang w:eastAsia="ru-RU"/>
        </w:rPr>
        <w:lastRenderedPageBreak/>
        <w:t xml:space="preserve">товарный чек, квитанция и </w:t>
      </w:r>
      <w:proofErr w:type="gramStart"/>
      <w:r w:rsidRPr="00C1305C">
        <w:rPr>
          <w:rFonts w:ascii="Arial" w:eastAsiaTheme="minorEastAsia" w:hAnsi="Arial" w:cs="Arial"/>
          <w:sz w:val="20"/>
          <w:lang w:eastAsia="ru-RU"/>
        </w:rPr>
        <w:t>другое</w:t>
      </w:r>
      <w:proofErr w:type="gramEnd"/>
      <w:r w:rsidRPr="00C1305C">
        <w:rPr>
          <w:rFonts w:ascii="Arial" w:eastAsiaTheme="minorEastAsia" w:hAnsi="Arial" w:cs="Arial"/>
          <w:sz w:val="20"/>
          <w:lang w:eastAsia="ru-RU"/>
        </w:rPr>
        <w:t xml:space="preserve">). </w:t>
      </w:r>
      <w:proofErr w:type="gramStart"/>
      <w:r w:rsidRPr="00C1305C">
        <w:rPr>
          <w:rFonts w:ascii="Arial" w:eastAsiaTheme="minorEastAsia" w:hAnsi="Arial" w:cs="Arial"/>
          <w:sz w:val="20"/>
          <w:lang w:eastAsia="ru-RU"/>
        </w:rPr>
        <w:t>Данный документ должен содержать следующие сведения: наименование, порядковый номер документа, дата выдачи документа, наименование организации или фамилия, имя, отчество индивидуального предпринимателя (при наличии), идентификационный номер налогоплательщика, присвоенный организации (индивидуальному предпринимателю), выдавшей (выдавшему) документ, наименование и количество оплачиваемых приобретенных товаров (выполненных работ, оказанных услуг), сумма оплаты, осуществляемой наличными денежными средствами, в рублях, наименование должности, фамилия и инициалы лица, выдавшего документ, и</w:t>
      </w:r>
      <w:proofErr w:type="gramEnd"/>
      <w:r w:rsidRPr="00C1305C">
        <w:rPr>
          <w:rFonts w:ascii="Arial" w:eastAsiaTheme="minorEastAsia" w:hAnsi="Arial" w:cs="Arial"/>
          <w:sz w:val="20"/>
          <w:lang w:eastAsia="ru-RU"/>
        </w:rPr>
        <w:t xml:space="preserve"> его личная подпись.</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2.11.1.3. Для получения субсидии, предоставляемой на субсидирование части затрат по технологическому присоединению к источнику электроснабжения, заявителем представляются: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w:t>
      </w:r>
      <w:hyperlink w:anchor="P3983">
        <w:r w:rsidRPr="00C1305C">
          <w:rPr>
            <w:rFonts w:ascii="Arial" w:eastAsiaTheme="minorEastAsia" w:hAnsi="Arial" w:cs="Arial"/>
            <w:color w:val="0000FF"/>
            <w:sz w:val="20"/>
            <w:lang w:eastAsia="ru-RU"/>
          </w:rPr>
          <w:t>заявление</w:t>
        </w:r>
      </w:hyperlink>
      <w:r w:rsidRPr="00C1305C">
        <w:rPr>
          <w:rFonts w:ascii="Arial" w:eastAsiaTheme="minorEastAsia" w:hAnsi="Arial" w:cs="Arial"/>
          <w:sz w:val="20"/>
          <w:lang w:eastAsia="ru-RU"/>
        </w:rPr>
        <w:t xml:space="preserve"> об участии в конкурсном отборе по форме согласно приложению 2 к Порядку;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667">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заполненная </w:t>
      </w:r>
      <w:hyperlink w:anchor="P4071">
        <w:r w:rsidRPr="00C1305C">
          <w:rPr>
            <w:rFonts w:ascii="Arial" w:eastAsiaTheme="minorEastAsia" w:hAnsi="Arial" w:cs="Arial"/>
            <w:color w:val="0000FF"/>
            <w:sz w:val="20"/>
            <w:lang w:eastAsia="ru-RU"/>
          </w:rPr>
          <w:t>анкета</w:t>
        </w:r>
      </w:hyperlink>
      <w:r w:rsidRPr="00C1305C">
        <w:rPr>
          <w:rFonts w:ascii="Arial" w:eastAsiaTheme="minorEastAsia" w:hAnsi="Arial" w:cs="Arial"/>
          <w:sz w:val="20"/>
          <w:lang w:eastAsia="ru-RU"/>
        </w:rPr>
        <w:t xml:space="preserve"> заявителя на предоставление субсидий по форме согласно приложению 3 к Порядку;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668">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w:t>
      </w:r>
      <w:hyperlink w:anchor="P4193">
        <w:r w:rsidRPr="00C1305C">
          <w:rPr>
            <w:rFonts w:ascii="Arial" w:eastAsiaTheme="minorEastAsia" w:hAnsi="Arial" w:cs="Arial"/>
            <w:color w:val="0000FF"/>
            <w:sz w:val="20"/>
            <w:lang w:eastAsia="ru-RU"/>
          </w:rPr>
          <w:t>расчет</w:t>
        </w:r>
      </w:hyperlink>
      <w:r w:rsidRPr="00C1305C">
        <w:rPr>
          <w:rFonts w:ascii="Arial" w:eastAsiaTheme="minorEastAsia" w:hAnsi="Arial" w:cs="Arial"/>
          <w:sz w:val="20"/>
          <w:lang w:eastAsia="ru-RU"/>
        </w:rPr>
        <w:t xml:space="preserve"> размера субсидии по форме согласно приложению 4 к Порядку;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669">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копии договоров, соглашений на технологическое присоединение к </w:t>
      </w:r>
      <w:proofErr w:type="spellStart"/>
      <w:r w:rsidRPr="00C1305C">
        <w:rPr>
          <w:rFonts w:ascii="Arial" w:eastAsiaTheme="minorEastAsia" w:hAnsi="Arial" w:cs="Arial"/>
          <w:sz w:val="20"/>
          <w:lang w:eastAsia="ru-RU"/>
        </w:rPr>
        <w:t>электроснабжающей</w:t>
      </w:r>
      <w:proofErr w:type="spellEnd"/>
      <w:r w:rsidRPr="00C1305C">
        <w:rPr>
          <w:rFonts w:ascii="Arial" w:eastAsiaTheme="minorEastAsia" w:hAnsi="Arial" w:cs="Arial"/>
          <w:sz w:val="20"/>
          <w:lang w:eastAsia="ru-RU"/>
        </w:rPr>
        <w:t xml:space="preserve"> организации со всеми приложениями, дополнительными соглашениями, заверенные заявителем;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копии подписанных всеми сторонами актов выполненных работ, связанных с технологическим присоединением к источнику электроснабжения, в том числе по заключенным договорам, иным соглашениям, заверенные заявителем;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копия акта об осуществлении технологического присоединения к источнику электроснабжения, заверенная заявителем;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копии платежных документов, подтверждающих расходы заявителя по технологическому присоединению к источнику электроснабжения, заверенные заявителем;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справка о среднемесячной заработной плате работников за квартал, предшествующий кварталу, в котором подана заявка, и об отсутствии у заявителя просроченной задолженности по заработной плате перед работниками на дату подачи заявки;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выписка из реестра акционеров (для акционерных обществ).</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Документы, подтверждающие понесенные затраты:</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670">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для подтверждения оплаты по безналичному расчету и получения товаров, имущества, работ, услуг индивидуального предпринимателя или юридического лица: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документ, указанный в платежном поручении, на основании которого была произведена оплата (договор, счет (при наличии) и тому подобное);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заверенные банком копии платежных поручений с отметкой банка, подтверждающие произведенные затраты;</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для подтверждения оплаты наличными денежными средствами и получения товаров, имущества, работ, услуг индивидуального предпринимателя или юридического лица: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документ, на основании которого была произведена оплата (договор, счет (при наличии) и тому подобное);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документ, подтверждающий прием денежных средств (приходный кассовый ордер, кассовый чек, товарный чек, квитанция и </w:t>
      </w:r>
      <w:proofErr w:type="gramStart"/>
      <w:r w:rsidRPr="00C1305C">
        <w:rPr>
          <w:rFonts w:ascii="Arial" w:eastAsiaTheme="minorEastAsia" w:hAnsi="Arial" w:cs="Arial"/>
          <w:sz w:val="20"/>
          <w:lang w:eastAsia="ru-RU"/>
        </w:rPr>
        <w:t>другое</w:t>
      </w:r>
      <w:proofErr w:type="gramEnd"/>
      <w:r w:rsidRPr="00C1305C">
        <w:rPr>
          <w:rFonts w:ascii="Arial" w:eastAsiaTheme="minorEastAsia" w:hAnsi="Arial" w:cs="Arial"/>
          <w:sz w:val="20"/>
          <w:lang w:eastAsia="ru-RU"/>
        </w:rPr>
        <w:t xml:space="preserve">). </w:t>
      </w:r>
      <w:proofErr w:type="gramStart"/>
      <w:r w:rsidRPr="00C1305C">
        <w:rPr>
          <w:rFonts w:ascii="Arial" w:eastAsiaTheme="minorEastAsia" w:hAnsi="Arial" w:cs="Arial"/>
          <w:sz w:val="20"/>
          <w:lang w:eastAsia="ru-RU"/>
        </w:rPr>
        <w:t xml:space="preserve">Данный документ должен содержать следующие сведения: наименование, порядковый номер документа, дата выдачи документа, наименование организации или фамилия, имя, отчество индивидуального предпринимателя (при наличии), идентификационный номер налогоплательщика, присвоенный организации (индивидуальному предпринимателю), выдавшей (выдавшему) документ, наименование и количество оплачиваемых </w:t>
      </w:r>
      <w:r w:rsidRPr="00C1305C">
        <w:rPr>
          <w:rFonts w:ascii="Arial" w:eastAsiaTheme="minorEastAsia" w:hAnsi="Arial" w:cs="Arial"/>
          <w:sz w:val="20"/>
          <w:lang w:eastAsia="ru-RU"/>
        </w:rPr>
        <w:lastRenderedPageBreak/>
        <w:t>приобретенных товаров (выполненных работ, оказанных услуг), сумма оплаты, осуществляемой наличными, в рублях, наименование должности, фамилия и инициалы лица, выдавшего документ, и его личная</w:t>
      </w:r>
      <w:proofErr w:type="gramEnd"/>
      <w:r w:rsidRPr="00C1305C">
        <w:rPr>
          <w:rFonts w:ascii="Arial" w:eastAsiaTheme="minorEastAsia" w:hAnsi="Arial" w:cs="Arial"/>
          <w:sz w:val="20"/>
          <w:lang w:eastAsia="ru-RU"/>
        </w:rPr>
        <w:t xml:space="preserve"> подпись.</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68" w:name="P3744"/>
      <w:bookmarkEnd w:id="68"/>
      <w:r w:rsidRPr="00C1305C">
        <w:rPr>
          <w:rFonts w:ascii="Arial" w:eastAsiaTheme="minorEastAsia" w:hAnsi="Arial" w:cs="Arial"/>
          <w:sz w:val="20"/>
          <w:lang w:eastAsia="ru-RU"/>
        </w:rPr>
        <w:t>2.11.2. Документы, получаемые в порядке межведомственного взаимодействия: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свидетельство о государственной регистрации юридического лица;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выписка из Единого государственного реестра недвижимости на объект недвижимости, на котором было проведено энергетическое обследование и (или) была реализована программа по энергосбережению, и (или) выписка из Единого государственного реестра недвижимости на объект недвижимости и (или) земельный участок, для которого было осуществлено технологическое присоединение к источнику электроснабжения;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свидетельство о постановке на налоговый учет (для юридических лиц) или свидетельство (уведомление) о государственной регистрации в качестве индивидуального предпринимателя (для индивидуальных предпринимателей);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69" w:name="P3748"/>
      <w:bookmarkEnd w:id="69"/>
      <w:r w:rsidRPr="00C1305C">
        <w:rPr>
          <w:rFonts w:ascii="Arial" w:eastAsiaTheme="minorEastAsia" w:hAnsi="Arial" w:cs="Arial"/>
          <w:sz w:val="20"/>
          <w:lang w:eastAsia="ru-RU"/>
        </w:rPr>
        <w:t>- бухгалтерский баланс, отчет о финансовых результатах (для субъектов малого и среднего предпринимательства, применяющих общую систему налогообложения) - за год, предшествующий году, в котором подана заявка;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налоговые декларации (для субъектов малого и среднего предпринимательства, применяющих специальные режимы налогообложения) - за год, предшествующий году, в котором подана заявка;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выписка из Единого государственного реестра юридических лиц или Единого государственного реестра индивидуальных предпринимателей;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70" w:name="P3751"/>
      <w:bookmarkEnd w:id="70"/>
      <w:r w:rsidRPr="00C1305C">
        <w:rPr>
          <w:rFonts w:ascii="Arial" w:eastAsiaTheme="minorEastAsia" w:hAnsi="Arial" w:cs="Arial"/>
          <w:sz w:val="20"/>
          <w:lang w:eastAsia="ru-RU"/>
        </w:rPr>
        <w:t>- сведения о среднесписочной численности работников за год, предшествующий году, в котором подана заявка.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случае если в составе учредителей (участников или акционеров) юридического лица указано одно или несколько других юридических лиц, суммарная доля участия которых в его уставном капитале составляет более 49 процентов, для каждого из таких юридических лиц в порядке межведомственного взаимодействия запрашиваются документы, указанные в </w:t>
      </w:r>
      <w:hyperlink w:anchor="P3748">
        <w:r w:rsidRPr="00C1305C">
          <w:rPr>
            <w:rFonts w:ascii="Arial" w:eastAsiaTheme="minorEastAsia" w:hAnsi="Arial" w:cs="Arial"/>
            <w:color w:val="0000FF"/>
            <w:sz w:val="20"/>
            <w:lang w:eastAsia="ru-RU"/>
          </w:rPr>
          <w:t>абзацах пятом</w:t>
        </w:r>
      </w:hyperlink>
      <w:r w:rsidRPr="00C1305C">
        <w:rPr>
          <w:rFonts w:ascii="Arial" w:eastAsiaTheme="minorEastAsia" w:hAnsi="Arial" w:cs="Arial"/>
          <w:sz w:val="20"/>
          <w:lang w:eastAsia="ru-RU"/>
        </w:rPr>
        <w:t xml:space="preserve"> - </w:t>
      </w:r>
      <w:hyperlink w:anchor="P3751">
        <w:r w:rsidRPr="00C1305C">
          <w:rPr>
            <w:rFonts w:ascii="Arial" w:eastAsiaTheme="minorEastAsia" w:hAnsi="Arial" w:cs="Arial"/>
            <w:color w:val="0000FF"/>
            <w:sz w:val="20"/>
            <w:lang w:eastAsia="ru-RU"/>
          </w:rPr>
          <w:t>восьмом</w:t>
        </w:r>
      </w:hyperlink>
      <w:r w:rsidRPr="00C1305C">
        <w:rPr>
          <w:rFonts w:ascii="Arial" w:eastAsiaTheme="minorEastAsia" w:hAnsi="Arial" w:cs="Arial"/>
          <w:sz w:val="20"/>
          <w:lang w:eastAsia="ru-RU"/>
        </w:rPr>
        <w:t xml:space="preserve"> данного подпункта.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2.11.3. Документы, указанные в </w:t>
      </w:r>
      <w:hyperlink w:anchor="P3744">
        <w:r w:rsidRPr="00C1305C">
          <w:rPr>
            <w:rFonts w:ascii="Arial" w:eastAsiaTheme="minorEastAsia" w:hAnsi="Arial" w:cs="Arial"/>
            <w:color w:val="0000FF"/>
            <w:sz w:val="20"/>
            <w:lang w:eastAsia="ru-RU"/>
          </w:rPr>
          <w:t>подпункте 2.11.2</w:t>
        </w:r>
      </w:hyperlink>
      <w:r w:rsidRPr="00C1305C">
        <w:rPr>
          <w:rFonts w:ascii="Arial" w:eastAsiaTheme="minorEastAsia" w:hAnsi="Arial" w:cs="Arial"/>
          <w:sz w:val="20"/>
          <w:lang w:eastAsia="ru-RU"/>
        </w:rPr>
        <w:t xml:space="preserve"> данного пункта, заявитель вправе представить в составе заявки по собственной инициативе.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В случае если указанные документы в составе заявки не представлены заявителем по собственной инициативе: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по межведомственному запросу департамента Федеральной налоговой службой Российской Федерации представляются налоговые декларации за год, предшествующий году, в котором подана заявка, сведения о среднесписочной численности работников за год, предшествующий году, в котором подана заявка, сведения о государственной регистрации юридического лица, сведения о постановке на налоговый учет (для юридических лиц) или сведения (уведомление) о государственной регистрации в качестве индивидуального предпринимателя (для индивидуальных</w:t>
      </w:r>
      <w:proofErr w:type="gramEnd"/>
      <w:r w:rsidRPr="00C1305C">
        <w:rPr>
          <w:rFonts w:ascii="Arial" w:eastAsiaTheme="minorEastAsia" w:hAnsi="Arial" w:cs="Arial"/>
          <w:sz w:val="20"/>
          <w:lang w:eastAsia="ru-RU"/>
        </w:rPr>
        <w:t xml:space="preserve"> предпринимателей), выписка из Единого государственного реестра юридических лиц или Единого государственного реестра индивидуальных предпринимателей;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по межведомственному запросу департамента Федеральной службой государственной статистики представляются бухгалтерский баланс, отчет о финансовых результатах и приложения к ним;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по межведомственному запросу департамента Управлением Федеральной службы государственной регистрации, кадастра и картографии по Ярославской области представляются выписка из Единого государственного реестра недвижимости на объект недвижимости, на котором было проведено энергетическое обследование и (или) была реализована программа по энергосбережению, и (или) выписка из Единого государственного реестра недвижимости на объект недвижимости и (или) земельный участок, для которого было осуществлено технологическое присоединение к</w:t>
      </w:r>
      <w:proofErr w:type="gramEnd"/>
      <w:r w:rsidRPr="00C1305C">
        <w:rPr>
          <w:rFonts w:ascii="Arial" w:eastAsiaTheme="minorEastAsia" w:hAnsi="Arial" w:cs="Arial"/>
          <w:sz w:val="20"/>
          <w:lang w:eastAsia="ru-RU"/>
        </w:rPr>
        <w:t xml:space="preserve"> источнику электроснабжения.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2.11.4. Заявитель представляет в департамент заявку.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lastRenderedPageBreak/>
        <w:t>Заявители, претендующие на предоставление субсидий, представляют по каждой субсидии отдельную заявку.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Все документы, входящие в состав заявки, должны быть составлены на русском языке (иметь официальный перевод).</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неоднозначного толкования.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Документы представляются в печатном виде, скрепленные и сшитые не менее чем на два прокола, пронумерованные, опечатанные наклейкой с заверяющей надписью и печатью (при наличии печати), в папке-скоросшивателе в порядке, указанном в описи.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Справки юридического лица (индивидуального предпринимателя) в случае наличия печати должны быть заверены печатью юридического лица (индивидуального предпринимателя), подписью руководителя (индивидуального предпринимателя) и главного бухгалтера (при наличии) и представлены в произвольной форме.</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Представляемые копии документов должны быть заверены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Заявитель несет ответственность за достоверность представляемых сведений в соответствии с действующим законодательством Российской Федерации.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Представленные в составе заявки документы заявителям не возвращаются.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2.12. Предоставление субсидии включает следующие этапы:</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размещение объявления о проведении конкурсного отбора, прием и регистрация заявок;</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671">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формирование и направление межведомственного запроса в органы, участвующие в предоставлении субсидии;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рассмотрение заявки уполномоченной организацией;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рассмотрение заявки в департаменте и отраслевом департаменте;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рассмотрение заявки комиссией;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информирование заявителей;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подготовка проекта соглашения и его подписание;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перечисление субсидии заявителю.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71" w:name="P3777"/>
      <w:bookmarkEnd w:id="71"/>
      <w:r w:rsidRPr="00C1305C">
        <w:rPr>
          <w:rFonts w:ascii="Arial" w:eastAsiaTheme="minorEastAsia" w:hAnsi="Arial" w:cs="Arial"/>
          <w:sz w:val="20"/>
          <w:lang w:eastAsia="ru-RU"/>
        </w:rPr>
        <w:t xml:space="preserve">2.12.1. Департамент размещает на едином портале бюджетной системы Российской Федерации в информационно-телекоммуникационной сети "Интернет", а также на официальном сайте </w:t>
      </w:r>
      <w:proofErr w:type="gramStart"/>
      <w:r w:rsidRPr="00C1305C">
        <w:rPr>
          <w:rFonts w:ascii="Arial" w:eastAsiaTheme="minorEastAsia" w:hAnsi="Arial" w:cs="Arial"/>
          <w:sz w:val="20"/>
          <w:lang w:eastAsia="ru-RU"/>
        </w:rPr>
        <w:t>департамента</w:t>
      </w:r>
      <w:proofErr w:type="gramEnd"/>
      <w:r w:rsidRPr="00C1305C">
        <w:rPr>
          <w:rFonts w:ascii="Arial" w:eastAsiaTheme="minorEastAsia" w:hAnsi="Arial" w:cs="Arial"/>
          <w:sz w:val="20"/>
          <w:lang w:eastAsia="ru-RU"/>
        </w:rPr>
        <w:t xml:space="preserve"> на портале органов государственной власти Ярославской области в информационно-телекоммуникационной сети "Интернет" (далее - сайт департамента в сети "Интернет") объявление о проведении конкурсного отбора, содержащее информацию, предусмотренную </w:t>
      </w:r>
      <w:hyperlink r:id="rId672">
        <w:r w:rsidRPr="00C1305C">
          <w:rPr>
            <w:rFonts w:ascii="Arial" w:eastAsiaTheme="minorEastAsia" w:hAnsi="Arial" w:cs="Arial"/>
            <w:color w:val="0000FF"/>
            <w:sz w:val="20"/>
            <w:lang w:eastAsia="ru-RU"/>
          </w:rPr>
          <w:t>подпунктом "б" пункта 4</w:t>
        </w:r>
      </w:hyperlink>
      <w:r w:rsidRPr="00C1305C">
        <w:rPr>
          <w:rFonts w:ascii="Arial" w:eastAsiaTheme="minorEastAsia" w:hAnsi="Arial" w:cs="Arial"/>
          <w:sz w:val="20"/>
          <w:lang w:eastAsia="ru-RU"/>
        </w:rPr>
        <w:t xml:space="preserve"> общих требований к нормативным правовым актам, муниципальным правовым актам, регулирующим предоставление субсидий, </w:t>
      </w:r>
      <w:proofErr w:type="gramStart"/>
      <w:r w:rsidRPr="00C1305C">
        <w:rPr>
          <w:rFonts w:ascii="Arial" w:eastAsiaTheme="minorEastAsia" w:hAnsi="Arial" w:cs="Arial"/>
          <w:sz w:val="20"/>
          <w:lang w:eastAsia="ru-RU"/>
        </w:rPr>
        <w:t>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w:t>
      </w:r>
      <w:proofErr w:type="gramEnd"/>
      <w:r w:rsidRPr="00C1305C">
        <w:rPr>
          <w:rFonts w:ascii="Arial" w:eastAsiaTheme="minorEastAsia" w:hAnsi="Arial" w:cs="Arial"/>
          <w:sz w:val="20"/>
          <w:lang w:eastAsia="ru-RU"/>
        </w:rPr>
        <w:t xml:space="preserve"> товаров, работ, услуг, и о признании </w:t>
      </w:r>
      <w:proofErr w:type="gramStart"/>
      <w:r w:rsidRPr="00C1305C">
        <w:rPr>
          <w:rFonts w:ascii="Arial" w:eastAsiaTheme="minorEastAsia" w:hAnsi="Arial" w:cs="Arial"/>
          <w:sz w:val="20"/>
          <w:lang w:eastAsia="ru-RU"/>
        </w:rPr>
        <w:t>утратившими</w:t>
      </w:r>
      <w:proofErr w:type="gramEnd"/>
      <w:r w:rsidRPr="00C1305C">
        <w:rPr>
          <w:rFonts w:ascii="Arial" w:eastAsiaTheme="minorEastAsia" w:hAnsi="Arial" w:cs="Arial"/>
          <w:sz w:val="20"/>
          <w:lang w:eastAsia="ru-RU"/>
        </w:rPr>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Срок размещения на едином портале бюджетной системы Российской Федерации в </w:t>
      </w:r>
      <w:r w:rsidRPr="00C1305C">
        <w:rPr>
          <w:rFonts w:ascii="Arial" w:eastAsiaTheme="minorEastAsia" w:hAnsi="Arial" w:cs="Arial"/>
          <w:sz w:val="20"/>
          <w:lang w:eastAsia="ru-RU"/>
        </w:rPr>
        <w:lastRenderedPageBreak/>
        <w:t xml:space="preserve">информационно-телекоммуникационной сети "Интернет", а также на сайте департамента в сети "Интернет" объявления о проведении конкурсного отбора, указанного в </w:t>
      </w:r>
      <w:hyperlink w:anchor="P3777">
        <w:r w:rsidRPr="00C1305C">
          <w:rPr>
            <w:rFonts w:ascii="Arial" w:eastAsiaTheme="minorEastAsia" w:hAnsi="Arial" w:cs="Arial"/>
            <w:color w:val="0000FF"/>
            <w:sz w:val="20"/>
            <w:lang w:eastAsia="ru-RU"/>
          </w:rPr>
          <w:t>абзаце первом</w:t>
        </w:r>
      </w:hyperlink>
      <w:r w:rsidRPr="00C1305C">
        <w:rPr>
          <w:rFonts w:ascii="Arial" w:eastAsiaTheme="minorEastAsia" w:hAnsi="Arial" w:cs="Arial"/>
          <w:sz w:val="20"/>
          <w:lang w:eastAsia="ru-RU"/>
        </w:rPr>
        <w:t xml:space="preserve"> настоящего пункта, - не </w:t>
      </w:r>
      <w:proofErr w:type="gramStart"/>
      <w:r w:rsidRPr="00C1305C">
        <w:rPr>
          <w:rFonts w:ascii="Arial" w:eastAsiaTheme="minorEastAsia" w:hAnsi="Arial" w:cs="Arial"/>
          <w:sz w:val="20"/>
          <w:lang w:eastAsia="ru-RU"/>
        </w:rPr>
        <w:t>позднее</w:t>
      </w:r>
      <w:proofErr w:type="gramEnd"/>
      <w:r w:rsidRPr="00C1305C">
        <w:rPr>
          <w:rFonts w:ascii="Arial" w:eastAsiaTheme="minorEastAsia" w:hAnsi="Arial" w:cs="Arial"/>
          <w:sz w:val="20"/>
          <w:lang w:eastAsia="ru-RU"/>
        </w:rPr>
        <w:t xml:space="preserve"> чем за 30 календарных дней до даты начала приема заявок.</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673">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10.06.2022 N 439-п)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Заявки, поступившие в департамент с нарушением срока приема заявок, указанного в объявлении о проведении конкурсного отбора, не принимаются и не регистрируются в журнале учета заявок. Заявка возвращается заявителю.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Принятые заявки в момент подачи регистрируются в </w:t>
      </w:r>
      <w:hyperlink w:anchor="P4626">
        <w:r w:rsidRPr="00C1305C">
          <w:rPr>
            <w:rFonts w:ascii="Arial" w:eastAsiaTheme="minorEastAsia" w:hAnsi="Arial" w:cs="Arial"/>
            <w:color w:val="0000FF"/>
            <w:sz w:val="20"/>
            <w:lang w:eastAsia="ru-RU"/>
          </w:rPr>
          <w:t>журнале</w:t>
        </w:r>
      </w:hyperlink>
      <w:r w:rsidRPr="00C1305C">
        <w:rPr>
          <w:rFonts w:ascii="Arial" w:eastAsiaTheme="minorEastAsia" w:hAnsi="Arial" w:cs="Arial"/>
          <w:sz w:val="20"/>
          <w:lang w:eastAsia="ru-RU"/>
        </w:rPr>
        <w:t xml:space="preserve"> регистрации заявок по форме согласно приложению 7 к Порядку. Заявителю вручается </w:t>
      </w:r>
      <w:hyperlink w:anchor="P4684">
        <w:r w:rsidRPr="00C1305C">
          <w:rPr>
            <w:rFonts w:ascii="Arial" w:eastAsiaTheme="minorEastAsia" w:hAnsi="Arial" w:cs="Arial"/>
            <w:color w:val="0000FF"/>
            <w:sz w:val="20"/>
            <w:lang w:eastAsia="ru-RU"/>
          </w:rPr>
          <w:t>расписка-уведомление</w:t>
        </w:r>
      </w:hyperlink>
      <w:r w:rsidRPr="00C1305C">
        <w:rPr>
          <w:rFonts w:ascii="Arial" w:eastAsiaTheme="minorEastAsia" w:hAnsi="Arial" w:cs="Arial"/>
          <w:sz w:val="20"/>
          <w:lang w:eastAsia="ru-RU"/>
        </w:rPr>
        <w:t xml:space="preserve"> о приеме заявки по форме согласно приложению 8 к Порядку.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Заявку от имени заявителя вправе подавать его законные представители, действующие в силу закона, иных правовых актов и учредительных документов без доверенности, или его представители на основании доверенности.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Внесение изменений в заявку после ее регистрации в департаменте не допускается.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spellStart"/>
      <w:r w:rsidRPr="00C1305C">
        <w:rPr>
          <w:rFonts w:ascii="Arial" w:eastAsiaTheme="minorEastAsia" w:hAnsi="Arial" w:cs="Arial"/>
          <w:sz w:val="20"/>
          <w:lang w:eastAsia="ru-RU"/>
        </w:rPr>
        <w:t>пп</w:t>
      </w:r>
      <w:proofErr w:type="spellEnd"/>
      <w:r w:rsidRPr="00C1305C">
        <w:rPr>
          <w:rFonts w:ascii="Arial" w:eastAsiaTheme="minorEastAsia" w:hAnsi="Arial" w:cs="Arial"/>
          <w:sz w:val="20"/>
          <w:lang w:eastAsia="ru-RU"/>
        </w:rPr>
        <w:t xml:space="preserve">. 2.12.1 в ред. </w:t>
      </w:r>
      <w:hyperlink r:id="rId674">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2.12.2. </w:t>
      </w:r>
      <w:proofErr w:type="gramStart"/>
      <w:r w:rsidRPr="00C1305C">
        <w:rPr>
          <w:rFonts w:ascii="Arial" w:eastAsiaTheme="minorEastAsia" w:hAnsi="Arial" w:cs="Arial"/>
          <w:sz w:val="20"/>
          <w:lang w:eastAsia="ru-RU"/>
        </w:rPr>
        <w:t xml:space="preserve">Специалист департамента, ответственный за предоставление субсидии, проверяет наличие документов, указанных в </w:t>
      </w:r>
      <w:hyperlink w:anchor="P3744">
        <w:r w:rsidRPr="00C1305C">
          <w:rPr>
            <w:rFonts w:ascii="Arial" w:eastAsiaTheme="minorEastAsia" w:hAnsi="Arial" w:cs="Arial"/>
            <w:color w:val="0000FF"/>
            <w:sz w:val="20"/>
            <w:lang w:eastAsia="ru-RU"/>
          </w:rPr>
          <w:t>подпункте 2.11.2 пункта 2.11</w:t>
        </w:r>
      </w:hyperlink>
      <w:r w:rsidRPr="00C1305C">
        <w:rPr>
          <w:rFonts w:ascii="Arial" w:eastAsiaTheme="minorEastAsia" w:hAnsi="Arial" w:cs="Arial"/>
          <w:sz w:val="20"/>
          <w:lang w:eastAsia="ru-RU"/>
        </w:rPr>
        <w:t xml:space="preserve"> данного раздела Порядка, и при их наличии в течение 5 рабочих дней с момента регистрации заявки направляет заявку в уполномоченную организацию, а при их отсутствии в течение 5 рабочих дней с момента регистрации заявки формирует и направляет запросы о представлении необходимых сведений посредством межведомственного взаимодействия.</w:t>
      </w:r>
      <w:proofErr w:type="gramEnd"/>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675">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Абзацы второй - четвертый утратили силу с 8 июля 2021 года. - </w:t>
      </w:r>
      <w:hyperlink r:id="rId676">
        <w:r w:rsidRPr="00C1305C">
          <w:rPr>
            <w:rFonts w:ascii="Arial" w:eastAsiaTheme="minorEastAsia" w:hAnsi="Arial" w:cs="Arial"/>
            <w:color w:val="0000FF"/>
            <w:sz w:val="20"/>
            <w:lang w:eastAsia="ru-RU"/>
          </w:rPr>
          <w:t>Постановление</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Специалист департамента, ответственный за предоставление субсидии, в срок не более 5 рабочих дней с момента получения необходимых сведений в рамках межведомственного взаимодействия: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доукомплектовывает заявку;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направляет заявку в уполномоченную организацию.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2.12.3. Уполномоченная организация в течение 30 календарных дней </w:t>
      </w:r>
      <w:proofErr w:type="gramStart"/>
      <w:r w:rsidRPr="00C1305C">
        <w:rPr>
          <w:rFonts w:ascii="Arial" w:eastAsiaTheme="minorEastAsia" w:hAnsi="Arial" w:cs="Arial"/>
          <w:sz w:val="20"/>
          <w:lang w:eastAsia="ru-RU"/>
        </w:rPr>
        <w:t>с даты поступления</w:t>
      </w:r>
      <w:proofErr w:type="gramEnd"/>
      <w:r w:rsidRPr="00C1305C">
        <w:rPr>
          <w:rFonts w:ascii="Arial" w:eastAsiaTheme="minorEastAsia" w:hAnsi="Arial" w:cs="Arial"/>
          <w:sz w:val="20"/>
          <w:lang w:eastAsia="ru-RU"/>
        </w:rPr>
        <w:t xml:space="preserve"> заявки в уполномоченную организацию:</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677">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2.12.3.1. Проверяет заявку: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на соответствие условиям оказания поддержки, предусмотренным </w:t>
      </w:r>
      <w:hyperlink w:anchor="P3560">
        <w:r w:rsidRPr="00C1305C">
          <w:rPr>
            <w:rFonts w:ascii="Arial" w:eastAsiaTheme="minorEastAsia" w:hAnsi="Arial" w:cs="Arial"/>
            <w:color w:val="0000FF"/>
            <w:sz w:val="20"/>
            <w:lang w:eastAsia="ru-RU"/>
          </w:rPr>
          <w:t>пунктами 2.1</w:t>
        </w:r>
      </w:hyperlink>
      <w:r w:rsidRPr="00C1305C">
        <w:rPr>
          <w:rFonts w:ascii="Arial" w:eastAsiaTheme="minorEastAsia" w:hAnsi="Arial" w:cs="Arial"/>
          <w:sz w:val="20"/>
          <w:lang w:eastAsia="ru-RU"/>
        </w:rPr>
        <w:t xml:space="preserve">, </w:t>
      </w:r>
      <w:hyperlink w:anchor="P3626">
        <w:r w:rsidRPr="00C1305C">
          <w:rPr>
            <w:rFonts w:ascii="Arial" w:eastAsiaTheme="minorEastAsia" w:hAnsi="Arial" w:cs="Arial"/>
            <w:color w:val="0000FF"/>
            <w:sz w:val="20"/>
            <w:lang w:eastAsia="ru-RU"/>
          </w:rPr>
          <w:t>2.2</w:t>
        </w:r>
      </w:hyperlink>
      <w:r w:rsidRPr="00C1305C">
        <w:rPr>
          <w:rFonts w:ascii="Arial" w:eastAsiaTheme="minorEastAsia" w:hAnsi="Arial" w:cs="Arial"/>
          <w:sz w:val="20"/>
          <w:lang w:eastAsia="ru-RU"/>
        </w:rPr>
        <w:t xml:space="preserve">, </w:t>
      </w:r>
      <w:hyperlink w:anchor="P3640">
        <w:r w:rsidRPr="00C1305C">
          <w:rPr>
            <w:rFonts w:ascii="Arial" w:eastAsiaTheme="minorEastAsia" w:hAnsi="Arial" w:cs="Arial"/>
            <w:color w:val="0000FF"/>
            <w:sz w:val="20"/>
            <w:lang w:eastAsia="ru-RU"/>
          </w:rPr>
          <w:t>2.4</w:t>
        </w:r>
      </w:hyperlink>
      <w:r w:rsidRPr="00C1305C">
        <w:rPr>
          <w:rFonts w:ascii="Arial" w:eastAsiaTheme="minorEastAsia" w:hAnsi="Arial" w:cs="Arial"/>
          <w:sz w:val="20"/>
          <w:lang w:eastAsia="ru-RU"/>
        </w:rPr>
        <w:t xml:space="preserve"> - </w:t>
      </w:r>
      <w:hyperlink w:anchor="P3670">
        <w:r w:rsidRPr="00C1305C">
          <w:rPr>
            <w:rFonts w:ascii="Arial" w:eastAsiaTheme="minorEastAsia" w:hAnsi="Arial" w:cs="Arial"/>
            <w:color w:val="0000FF"/>
            <w:sz w:val="20"/>
            <w:lang w:eastAsia="ru-RU"/>
          </w:rPr>
          <w:t>2.10</w:t>
        </w:r>
      </w:hyperlink>
      <w:r w:rsidRPr="00C1305C">
        <w:rPr>
          <w:rFonts w:ascii="Arial" w:eastAsiaTheme="minorEastAsia" w:hAnsi="Arial" w:cs="Arial"/>
          <w:sz w:val="20"/>
          <w:lang w:eastAsia="ru-RU"/>
        </w:rPr>
        <w:t xml:space="preserve"> данного раздела Порядка;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на наличие документов, предусмотренных </w:t>
      </w:r>
      <w:hyperlink w:anchor="P3672">
        <w:r w:rsidRPr="00C1305C">
          <w:rPr>
            <w:rFonts w:ascii="Arial" w:eastAsiaTheme="minorEastAsia" w:hAnsi="Arial" w:cs="Arial"/>
            <w:color w:val="0000FF"/>
            <w:sz w:val="20"/>
            <w:lang w:eastAsia="ru-RU"/>
          </w:rPr>
          <w:t>подпунктом 2.11.1 пункта 2.11</w:t>
        </w:r>
      </w:hyperlink>
      <w:r w:rsidRPr="00C1305C">
        <w:rPr>
          <w:rFonts w:ascii="Arial" w:eastAsiaTheme="minorEastAsia" w:hAnsi="Arial" w:cs="Arial"/>
          <w:sz w:val="20"/>
          <w:lang w:eastAsia="ru-RU"/>
        </w:rPr>
        <w:t xml:space="preserve"> данного раздела Порядка;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на достоверность представленных сведений и документов.</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2.12.3.2. Оформляет результаты проверки в виде </w:t>
      </w:r>
      <w:hyperlink w:anchor="P4732">
        <w:r w:rsidRPr="00C1305C">
          <w:rPr>
            <w:rFonts w:ascii="Arial" w:eastAsiaTheme="minorEastAsia" w:hAnsi="Arial" w:cs="Arial"/>
            <w:color w:val="0000FF"/>
            <w:sz w:val="20"/>
            <w:lang w:eastAsia="ru-RU"/>
          </w:rPr>
          <w:t>заключения</w:t>
        </w:r>
      </w:hyperlink>
      <w:r w:rsidRPr="00C1305C">
        <w:rPr>
          <w:rFonts w:ascii="Arial" w:eastAsiaTheme="minorEastAsia" w:hAnsi="Arial" w:cs="Arial"/>
          <w:sz w:val="20"/>
          <w:lang w:eastAsia="ru-RU"/>
        </w:rPr>
        <w:t xml:space="preserve"> уполномоченной организации о результатах проверки комплекта документов в составе заявки (далее - заключение уполномоченной организации) по форме согласно приложению 9 к Порядку.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678">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2.12.3.3. Передает в департамент:</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заявку;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заключение уполномоченной организации.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2.12.4. Специалист департамента, ответственный за предоставление субсидии, после возвращения заявки в департамент в срок не более 15 рабочих дней: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72" w:name="P3803"/>
      <w:bookmarkEnd w:id="72"/>
      <w:r w:rsidRPr="00C1305C">
        <w:rPr>
          <w:rFonts w:ascii="Arial" w:eastAsiaTheme="minorEastAsia" w:hAnsi="Arial" w:cs="Arial"/>
          <w:sz w:val="20"/>
          <w:lang w:eastAsia="ru-RU"/>
        </w:rPr>
        <w:lastRenderedPageBreak/>
        <w:t>2.12.4.1. Формирует и направляет межведомственные запросы о представлении необходимых сведений: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в Федеральную налоговую службу Российской Федерации - о представлении сведений об отсутствии на первое число месяца, предшествующего месяцу, в котором планируется заключение соглашения, просроченной задолженности перед бюджетами всех уровней и государственными внебюджетными фондами;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в Фонд социального страхования Российской Федерации - о представлении сведений о состоянии расчетов по страховым взносам, пеням и штрафам, подтверждающих отсутствие задолженности на первое число месяца, предшествующего месяцу, в котором планируется заключение соглашения.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2.12.4.2. Проверяет заключение уполномоченной организации на предмет соответствия сведениям, содержащимся в заявке, и соответствие информации, полученной в рамках межведомственного взаимодействия в соответствии с </w:t>
      </w:r>
      <w:hyperlink w:anchor="P3803">
        <w:r w:rsidRPr="00C1305C">
          <w:rPr>
            <w:rFonts w:ascii="Arial" w:eastAsiaTheme="minorEastAsia" w:hAnsi="Arial" w:cs="Arial"/>
            <w:color w:val="0000FF"/>
            <w:sz w:val="20"/>
            <w:lang w:eastAsia="ru-RU"/>
          </w:rPr>
          <w:t>подпунктом 2.12.4.1</w:t>
        </w:r>
      </w:hyperlink>
      <w:r w:rsidRPr="00C1305C">
        <w:rPr>
          <w:rFonts w:ascii="Arial" w:eastAsiaTheme="minorEastAsia" w:hAnsi="Arial" w:cs="Arial"/>
          <w:sz w:val="20"/>
          <w:lang w:eastAsia="ru-RU"/>
        </w:rPr>
        <w:t xml:space="preserve"> данного пункта, требованиям Порядка: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в случае установления факта некорректного отражения сведений (выводов) в заключени</w:t>
      </w:r>
      <w:proofErr w:type="gramStart"/>
      <w:r w:rsidRPr="00C1305C">
        <w:rPr>
          <w:rFonts w:ascii="Arial" w:eastAsiaTheme="minorEastAsia" w:hAnsi="Arial" w:cs="Arial"/>
          <w:sz w:val="20"/>
          <w:lang w:eastAsia="ru-RU"/>
        </w:rPr>
        <w:t>и</w:t>
      </w:r>
      <w:proofErr w:type="gramEnd"/>
      <w:r w:rsidRPr="00C1305C">
        <w:rPr>
          <w:rFonts w:ascii="Arial" w:eastAsiaTheme="minorEastAsia" w:hAnsi="Arial" w:cs="Arial"/>
          <w:sz w:val="20"/>
          <w:lang w:eastAsia="ru-RU"/>
        </w:rPr>
        <w:t xml:space="preserve"> уполномоченной организации готовит пояснительную информацию к заключению уполномоченной организации в свободной форме;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в случае установления факта несоответствия заявки условиям оказания поддержки, предусмотренным </w:t>
      </w:r>
      <w:hyperlink w:anchor="P3560">
        <w:r w:rsidRPr="00C1305C">
          <w:rPr>
            <w:rFonts w:ascii="Arial" w:eastAsiaTheme="minorEastAsia" w:hAnsi="Arial" w:cs="Arial"/>
            <w:color w:val="0000FF"/>
            <w:sz w:val="20"/>
            <w:lang w:eastAsia="ru-RU"/>
          </w:rPr>
          <w:t>пунктами 2.1</w:t>
        </w:r>
      </w:hyperlink>
      <w:r w:rsidRPr="00C1305C">
        <w:rPr>
          <w:rFonts w:ascii="Arial" w:eastAsiaTheme="minorEastAsia" w:hAnsi="Arial" w:cs="Arial"/>
          <w:sz w:val="20"/>
          <w:lang w:eastAsia="ru-RU"/>
        </w:rPr>
        <w:t xml:space="preserve">, </w:t>
      </w:r>
      <w:hyperlink w:anchor="P3626">
        <w:r w:rsidRPr="00C1305C">
          <w:rPr>
            <w:rFonts w:ascii="Arial" w:eastAsiaTheme="minorEastAsia" w:hAnsi="Arial" w:cs="Arial"/>
            <w:color w:val="0000FF"/>
            <w:sz w:val="20"/>
            <w:lang w:eastAsia="ru-RU"/>
          </w:rPr>
          <w:t>2.2</w:t>
        </w:r>
      </w:hyperlink>
      <w:r w:rsidRPr="00C1305C">
        <w:rPr>
          <w:rFonts w:ascii="Arial" w:eastAsiaTheme="minorEastAsia" w:hAnsi="Arial" w:cs="Arial"/>
          <w:sz w:val="20"/>
          <w:lang w:eastAsia="ru-RU"/>
        </w:rPr>
        <w:t xml:space="preserve">, </w:t>
      </w:r>
      <w:hyperlink w:anchor="P3640">
        <w:r w:rsidRPr="00C1305C">
          <w:rPr>
            <w:rFonts w:ascii="Arial" w:eastAsiaTheme="minorEastAsia" w:hAnsi="Arial" w:cs="Arial"/>
            <w:color w:val="0000FF"/>
            <w:sz w:val="20"/>
            <w:lang w:eastAsia="ru-RU"/>
          </w:rPr>
          <w:t>2.4</w:t>
        </w:r>
      </w:hyperlink>
      <w:r w:rsidRPr="00C1305C">
        <w:rPr>
          <w:rFonts w:ascii="Arial" w:eastAsiaTheme="minorEastAsia" w:hAnsi="Arial" w:cs="Arial"/>
          <w:sz w:val="20"/>
          <w:lang w:eastAsia="ru-RU"/>
        </w:rPr>
        <w:t xml:space="preserve"> - </w:t>
      </w:r>
      <w:hyperlink w:anchor="P3670">
        <w:r w:rsidRPr="00C1305C">
          <w:rPr>
            <w:rFonts w:ascii="Arial" w:eastAsiaTheme="minorEastAsia" w:hAnsi="Arial" w:cs="Arial"/>
            <w:color w:val="0000FF"/>
            <w:sz w:val="20"/>
            <w:lang w:eastAsia="ru-RU"/>
          </w:rPr>
          <w:t>2.10</w:t>
        </w:r>
      </w:hyperlink>
      <w:r w:rsidRPr="00C1305C">
        <w:rPr>
          <w:rFonts w:ascii="Arial" w:eastAsiaTheme="minorEastAsia" w:hAnsi="Arial" w:cs="Arial"/>
          <w:sz w:val="20"/>
          <w:lang w:eastAsia="ru-RU"/>
        </w:rPr>
        <w:t xml:space="preserve"> данного раздела Порядка, и (или) непредставления документов, предусмотренных </w:t>
      </w:r>
      <w:hyperlink w:anchor="P3672">
        <w:r w:rsidRPr="00C1305C">
          <w:rPr>
            <w:rFonts w:ascii="Arial" w:eastAsiaTheme="minorEastAsia" w:hAnsi="Arial" w:cs="Arial"/>
            <w:color w:val="0000FF"/>
            <w:sz w:val="20"/>
            <w:lang w:eastAsia="ru-RU"/>
          </w:rPr>
          <w:t>подпунктом 2.11.1 пункта 2.11</w:t>
        </w:r>
      </w:hyperlink>
      <w:r w:rsidRPr="00C1305C">
        <w:rPr>
          <w:rFonts w:ascii="Arial" w:eastAsiaTheme="minorEastAsia" w:hAnsi="Arial" w:cs="Arial"/>
          <w:sz w:val="20"/>
          <w:lang w:eastAsia="ru-RU"/>
        </w:rPr>
        <w:t xml:space="preserve"> данного раздела Порядка, и (или) представления недостоверных сведений и документов готовит мотивированный отказ в предоставлении субсидии и направляет его заявителю.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2.12.5. </w:t>
      </w:r>
      <w:proofErr w:type="gramStart"/>
      <w:r w:rsidRPr="00C1305C">
        <w:rPr>
          <w:rFonts w:ascii="Arial" w:eastAsiaTheme="minorEastAsia" w:hAnsi="Arial" w:cs="Arial"/>
          <w:sz w:val="20"/>
          <w:lang w:eastAsia="ru-RU"/>
        </w:rPr>
        <w:t>В случае установления соответствия заявки условиям оказания поддержки специалист департамента, ответственный за предоставление субсидии, в течение 5 рабочих дней с момента возвращения заявки направляет ее вместе с прилагаемыми документами в отраслевой департамент для проверки обоснованности расчетов и эффективности показателей по представленной заявке (за исключением субсидии, предоставляемой на субсидирование части затрат, связанных с проведением энергетических обследований).</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2.12.6. </w:t>
      </w:r>
      <w:proofErr w:type="gramStart"/>
      <w:r w:rsidRPr="00C1305C">
        <w:rPr>
          <w:rFonts w:ascii="Arial" w:eastAsiaTheme="minorEastAsia" w:hAnsi="Arial" w:cs="Arial"/>
          <w:sz w:val="20"/>
          <w:lang w:eastAsia="ru-RU"/>
        </w:rPr>
        <w:t xml:space="preserve">Отраслевой департамент проверяет заявку на предмет обоснованности расчетов и эффективности показателей в соответствии с действующим законодательством в сфере технологического присоединения к электрическим сетям, энергосбережения и повышения </w:t>
      </w:r>
      <w:proofErr w:type="spellStart"/>
      <w:r w:rsidRPr="00C1305C">
        <w:rPr>
          <w:rFonts w:ascii="Arial" w:eastAsiaTheme="minorEastAsia" w:hAnsi="Arial" w:cs="Arial"/>
          <w:sz w:val="20"/>
          <w:lang w:eastAsia="ru-RU"/>
        </w:rPr>
        <w:t>энергоэффективности</w:t>
      </w:r>
      <w:proofErr w:type="spellEnd"/>
      <w:r w:rsidRPr="00C1305C">
        <w:rPr>
          <w:rFonts w:ascii="Arial" w:eastAsiaTheme="minorEastAsia" w:hAnsi="Arial" w:cs="Arial"/>
          <w:sz w:val="20"/>
          <w:lang w:eastAsia="ru-RU"/>
        </w:rPr>
        <w:t>, готовит заключение об обоснованности и эффективности показателей по представленной заявке и в течение 12 рабочих дней с момента поступления заявки направляет его вместе с заявкой в департамент.</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2.12.7. </w:t>
      </w:r>
      <w:proofErr w:type="gramStart"/>
      <w:r w:rsidRPr="00C1305C">
        <w:rPr>
          <w:rFonts w:ascii="Arial" w:eastAsiaTheme="minorEastAsia" w:hAnsi="Arial" w:cs="Arial"/>
          <w:sz w:val="20"/>
          <w:lang w:eastAsia="ru-RU"/>
        </w:rPr>
        <w:t>При поступлении в департамент заключения отраслевого департамента, которое содержит вывод о необоснованности расчетов и (или) неэффективности показателей по представленной заявке, специалист департамента, ответственный за предоставление субсидии, в срок не более 5 дней с момента поступления в департамент заключения отраслевого департамента о необоснованности расчетов и (или) неэффективности показателей по представленной заявке готовит мотивированный отказ и направляет его заявителю.</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2.12.8. В случае установления соответствия заявки условиям оказания поддержки заявка подлежит рассмотрению на заседании комиссии в срок не более 77 рабочих дней с момента окончания срока приема заявок.</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679">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Специалист департамента, ответственный за предоставление субсидии, не позднее чем за 2 рабочих дня до даты проведения заседания комиссии составляет проект сводного </w:t>
      </w:r>
      <w:hyperlink w:anchor="P4942">
        <w:r w:rsidRPr="00C1305C">
          <w:rPr>
            <w:rFonts w:ascii="Arial" w:eastAsiaTheme="minorEastAsia" w:hAnsi="Arial" w:cs="Arial"/>
            <w:color w:val="0000FF"/>
            <w:sz w:val="20"/>
            <w:lang w:eastAsia="ru-RU"/>
          </w:rPr>
          <w:t>рейтинга</w:t>
        </w:r>
      </w:hyperlink>
      <w:r w:rsidRPr="00C1305C">
        <w:rPr>
          <w:rFonts w:ascii="Arial" w:eastAsiaTheme="minorEastAsia" w:hAnsi="Arial" w:cs="Arial"/>
          <w:sz w:val="20"/>
          <w:lang w:eastAsia="ru-RU"/>
        </w:rPr>
        <w:t xml:space="preserve"> заявок по форме согласно приложению 10 к Порядку и направляет его вместе с заявкой, заключением уполномоченной организации, заключением отраслевого департамента (за исключением субсидии, предоставляемой на субсидирование части затрат, связанных с проведением энергетических обследований) и пояснительной информацией (при наличии</w:t>
      </w:r>
      <w:proofErr w:type="gramEnd"/>
      <w:r w:rsidRPr="00C1305C">
        <w:rPr>
          <w:rFonts w:ascii="Arial" w:eastAsiaTheme="minorEastAsia" w:hAnsi="Arial" w:cs="Arial"/>
          <w:sz w:val="20"/>
          <w:lang w:eastAsia="ru-RU"/>
        </w:rPr>
        <w:t>) в комиссию.</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680">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2.12.9. На заседании комиссии рассматриваются заявки, соответствующие условиям оказания поддержки.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lastRenderedPageBreak/>
        <w:t>Комиссия принимает решение на основании: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заявки;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заключения уполномоченной организации;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заключения отраслевого департамента (за исключением субсидии, предоставляемой на субсидирование части затрат, связанных с проведением энергетических обследований);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пояснительной информации департамента (при наличии);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сводного рейтинга заявок.</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Комиссия определяет получателей субсидии на основании оценки заявок по балльной </w:t>
      </w:r>
      <w:hyperlink w:anchor="P3890">
        <w:r w:rsidRPr="00C1305C">
          <w:rPr>
            <w:rFonts w:ascii="Arial" w:eastAsiaTheme="minorEastAsia" w:hAnsi="Arial" w:cs="Arial"/>
            <w:color w:val="0000FF"/>
            <w:sz w:val="20"/>
            <w:lang w:eastAsia="ru-RU"/>
          </w:rPr>
          <w:t>системе</w:t>
        </w:r>
      </w:hyperlink>
      <w:r w:rsidRPr="00C1305C">
        <w:rPr>
          <w:rFonts w:ascii="Arial" w:eastAsiaTheme="minorEastAsia" w:hAnsi="Arial" w:cs="Arial"/>
          <w:sz w:val="20"/>
          <w:lang w:eastAsia="ru-RU"/>
        </w:rPr>
        <w:t xml:space="preserve"> определения рейтинга заявки, приведенной в приложении 1 к Порядку.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681">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Решение о предоставлении субсидии выносится на основании суммы набранных отдельной заявкой баллов. Заявитель признается победителем конкурсного отбора, если заявка набрала не менее 350 баллов. Максимальное итоговое количество баллов - 800.</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В случае если объем заявок, набравших 350 баллов и более, превышает лимит бюджетных средств на данные цели, комиссия принимает решение о предоставлении субсидии заявителям, заявки которых набрали наибольшее количество баллов, при равном количестве баллов - о предоставлении субсидии заявителям, заявки которых были поданы ранее.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682">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Решение комиссии о предоставлении/</w:t>
      </w:r>
      <w:proofErr w:type="spellStart"/>
      <w:r w:rsidRPr="00C1305C">
        <w:rPr>
          <w:rFonts w:ascii="Arial" w:eastAsiaTheme="minorEastAsia" w:hAnsi="Arial" w:cs="Arial"/>
          <w:sz w:val="20"/>
          <w:lang w:eastAsia="ru-RU"/>
        </w:rPr>
        <w:t>непредоставлении</w:t>
      </w:r>
      <w:proofErr w:type="spellEnd"/>
      <w:r w:rsidRPr="00C1305C">
        <w:rPr>
          <w:rFonts w:ascii="Arial" w:eastAsiaTheme="minorEastAsia" w:hAnsi="Arial" w:cs="Arial"/>
          <w:sz w:val="20"/>
          <w:lang w:eastAsia="ru-RU"/>
        </w:rPr>
        <w:t xml:space="preserve"> субсидии оформляется протоколом заседания комиссии, который составляет секретарь комиссии. </w:t>
      </w:r>
      <w:proofErr w:type="gramStart"/>
      <w:r w:rsidRPr="00C1305C">
        <w:rPr>
          <w:rFonts w:ascii="Arial" w:eastAsiaTheme="minorEastAsia" w:hAnsi="Arial" w:cs="Arial"/>
          <w:sz w:val="20"/>
          <w:lang w:eastAsia="ru-RU"/>
        </w:rPr>
        <w:t xml:space="preserve">Протокол заседания комиссии включает в себя сведения, предусмотренные абзацами шестым - </w:t>
      </w:r>
      <w:hyperlink r:id="rId683">
        <w:r w:rsidRPr="00C1305C">
          <w:rPr>
            <w:rFonts w:ascii="Arial" w:eastAsiaTheme="minorEastAsia" w:hAnsi="Arial" w:cs="Arial"/>
            <w:color w:val="0000FF"/>
            <w:sz w:val="20"/>
            <w:lang w:eastAsia="ru-RU"/>
          </w:rPr>
          <w:t>одиннадцатым подпункта "ж" пункта 4</w:t>
        </w:r>
      </w:hyperlink>
      <w:r w:rsidRPr="00C1305C">
        <w:rPr>
          <w:rFonts w:ascii="Arial" w:eastAsiaTheme="minorEastAsia" w:hAnsi="Arial" w:cs="Arial"/>
          <w:sz w:val="20"/>
          <w:lang w:eastAsia="ru-RU"/>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w:t>
      </w:r>
      <w:proofErr w:type="gramEnd"/>
      <w:r w:rsidRPr="00C1305C">
        <w:rPr>
          <w:rFonts w:ascii="Arial" w:eastAsiaTheme="minorEastAsia" w:hAnsi="Arial" w:cs="Arial"/>
          <w:sz w:val="20"/>
          <w:lang w:eastAsia="ru-RU"/>
        </w:rPr>
        <w:t xml:space="preserve"> </w:t>
      </w:r>
      <w:proofErr w:type="gramStart"/>
      <w:r w:rsidRPr="00C1305C">
        <w:rPr>
          <w:rFonts w:ascii="Arial" w:eastAsiaTheme="minorEastAsia" w:hAnsi="Arial" w:cs="Arial"/>
          <w:sz w:val="20"/>
          <w:lang w:eastAsia="ru-RU"/>
        </w:rPr>
        <w:t>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684">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Решение комиссии о </w:t>
      </w:r>
      <w:proofErr w:type="spellStart"/>
      <w:r w:rsidRPr="00C1305C">
        <w:rPr>
          <w:rFonts w:ascii="Arial" w:eastAsiaTheme="minorEastAsia" w:hAnsi="Arial" w:cs="Arial"/>
          <w:sz w:val="20"/>
          <w:lang w:eastAsia="ru-RU"/>
        </w:rPr>
        <w:t>непредоставлении</w:t>
      </w:r>
      <w:proofErr w:type="spellEnd"/>
      <w:r w:rsidRPr="00C1305C">
        <w:rPr>
          <w:rFonts w:ascii="Arial" w:eastAsiaTheme="minorEastAsia" w:hAnsi="Arial" w:cs="Arial"/>
          <w:sz w:val="20"/>
          <w:lang w:eastAsia="ru-RU"/>
        </w:rPr>
        <w:t xml:space="preserve"> субсидии принимается в случае, если: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заявитель не прошел конкурсный отбор (заявка набрала менее 350 баллов);</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685">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объем заявок, набравших 350 баллов и более, превышает лимиты бюджетных обязательств, предусмотренных в областном бюджете на данные цели на соответствующий финансовый год. В таком случае субсидия предоставляется заявителям, чьи заявки набрали наибольшее количество баллов, а при равном количестве баллов - заявителям, чьи заявки поданы ранее.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gramStart"/>
      <w:r w:rsidRPr="00C1305C">
        <w:rPr>
          <w:rFonts w:ascii="Arial" w:eastAsiaTheme="minorEastAsia" w:hAnsi="Arial" w:cs="Arial"/>
          <w:sz w:val="20"/>
          <w:lang w:eastAsia="ru-RU"/>
        </w:rPr>
        <w:t>в</w:t>
      </w:r>
      <w:proofErr w:type="gramEnd"/>
      <w:r w:rsidRPr="00C1305C">
        <w:rPr>
          <w:rFonts w:ascii="Arial" w:eastAsiaTheme="minorEastAsia" w:hAnsi="Arial" w:cs="Arial"/>
          <w:sz w:val="20"/>
          <w:lang w:eastAsia="ru-RU"/>
        </w:rPr>
        <w:t xml:space="preserve"> ред. </w:t>
      </w:r>
      <w:hyperlink r:id="rId686">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2.12.10. Информирование заявителей о решении комиссии осуществляется путем размещения протокола заседания комиссии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Подготовка протокола заседания комиссии и его размещение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 осуществляются в течение 2 рабочих дней с момента проведения заседания комиссии.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В случае принятия комиссией решения о </w:t>
      </w:r>
      <w:proofErr w:type="spellStart"/>
      <w:r w:rsidRPr="00C1305C">
        <w:rPr>
          <w:rFonts w:ascii="Arial" w:eastAsiaTheme="minorEastAsia" w:hAnsi="Arial" w:cs="Arial"/>
          <w:sz w:val="20"/>
          <w:lang w:eastAsia="ru-RU"/>
        </w:rPr>
        <w:t>непредоставлении</w:t>
      </w:r>
      <w:proofErr w:type="spellEnd"/>
      <w:r w:rsidRPr="00C1305C">
        <w:rPr>
          <w:rFonts w:ascii="Arial" w:eastAsiaTheme="minorEastAsia" w:hAnsi="Arial" w:cs="Arial"/>
          <w:sz w:val="20"/>
          <w:lang w:eastAsia="ru-RU"/>
        </w:rPr>
        <w:t xml:space="preserve"> субсидии специалист департамента, ответственный за предоставление субсидии, в течение 5 рабочих дней с момента размещения </w:t>
      </w:r>
      <w:r w:rsidRPr="00C1305C">
        <w:rPr>
          <w:rFonts w:ascii="Arial" w:eastAsiaTheme="minorEastAsia" w:hAnsi="Arial" w:cs="Arial"/>
          <w:sz w:val="20"/>
          <w:lang w:eastAsia="ru-RU"/>
        </w:rPr>
        <w:lastRenderedPageBreak/>
        <w:t>протокола заседания комиссии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 готовит и направляет заявителю почтой мотивированный отказ в предоставлении субсидии.</w:t>
      </w:r>
      <w:proofErr w:type="gramEnd"/>
      <w:r w:rsidRPr="00C1305C">
        <w:rPr>
          <w:rFonts w:ascii="Arial" w:eastAsiaTheme="minorEastAsia" w:hAnsi="Arial" w:cs="Arial"/>
          <w:sz w:val="20"/>
          <w:lang w:eastAsia="ru-RU"/>
        </w:rPr>
        <w:t xml:space="preserve"> Заявка заявителю не возвращается.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spellStart"/>
      <w:r w:rsidRPr="00C1305C">
        <w:rPr>
          <w:rFonts w:ascii="Arial" w:eastAsiaTheme="minorEastAsia" w:hAnsi="Arial" w:cs="Arial"/>
          <w:sz w:val="20"/>
          <w:lang w:eastAsia="ru-RU"/>
        </w:rPr>
        <w:t>пп</w:t>
      </w:r>
      <w:proofErr w:type="spellEnd"/>
      <w:r w:rsidRPr="00C1305C">
        <w:rPr>
          <w:rFonts w:ascii="Arial" w:eastAsiaTheme="minorEastAsia" w:hAnsi="Arial" w:cs="Arial"/>
          <w:sz w:val="20"/>
          <w:lang w:eastAsia="ru-RU"/>
        </w:rPr>
        <w:t xml:space="preserve">. 2.12.10 в ред. </w:t>
      </w:r>
      <w:hyperlink r:id="rId687">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2.12.11. В случае принятия комиссией решения о предоставлении субсидии специалист департамента, ответственный за предоставление субсидии, в срок не более 3 рабочих дней с момента размещения протокола комиссии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 готовит проект соглашения по типовой форме </w:t>
      </w:r>
      <w:hyperlink r:id="rId688">
        <w:r w:rsidRPr="00C1305C">
          <w:rPr>
            <w:rFonts w:ascii="Arial" w:eastAsiaTheme="minorEastAsia" w:hAnsi="Arial" w:cs="Arial"/>
            <w:color w:val="0000FF"/>
            <w:sz w:val="20"/>
            <w:lang w:eastAsia="ru-RU"/>
          </w:rPr>
          <w:t>соглашения</w:t>
        </w:r>
      </w:hyperlink>
      <w:r w:rsidRPr="00C1305C">
        <w:rPr>
          <w:rFonts w:ascii="Arial" w:eastAsiaTheme="minorEastAsia" w:hAnsi="Arial" w:cs="Arial"/>
          <w:sz w:val="20"/>
          <w:lang w:eastAsia="ru-RU"/>
        </w:rPr>
        <w:t xml:space="preserve"> (договора) о предоставлении из областного бюджета субсидии юридическому лицу (за исключением государственного учреждения)/индивидуальному предпринимателю/физическому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w:t>
      </w:r>
      <w:proofErr w:type="gramEnd"/>
      <w:r w:rsidRPr="00C1305C">
        <w:rPr>
          <w:rFonts w:ascii="Arial" w:eastAsiaTheme="minorEastAsia" w:hAnsi="Arial" w:cs="Arial"/>
          <w:sz w:val="20"/>
          <w:lang w:eastAsia="ru-RU"/>
        </w:rPr>
        <w:t xml:space="preserve">, </w:t>
      </w:r>
      <w:proofErr w:type="gramStart"/>
      <w:r w:rsidRPr="00C1305C">
        <w:rPr>
          <w:rFonts w:ascii="Arial" w:eastAsiaTheme="minorEastAsia" w:hAnsi="Arial" w:cs="Arial"/>
          <w:sz w:val="20"/>
          <w:lang w:eastAsia="ru-RU"/>
        </w:rPr>
        <w:t>оказанием услуг, приведенной в приложении 1 к приказу департамента финансов Ярославской области от 13.03.2017 N 18н "Об утверждении типовых форм соглашений (договоров) о предоставлении из областного бюджета субсидии юридическим лицам, индивидуальным предпринимателям, а также физическим лицам - производителям товаров, работ, услуг", включающий плановое значение результата предоставления субсидии в соответствии с поданной заявкой;</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с использованием любого доступного средства связи и доставки уведомляет заявителя о готовности проекта соглашения и необходимости его подписания.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spellStart"/>
      <w:r w:rsidRPr="00C1305C">
        <w:rPr>
          <w:rFonts w:ascii="Arial" w:eastAsiaTheme="minorEastAsia" w:hAnsi="Arial" w:cs="Arial"/>
          <w:sz w:val="20"/>
          <w:lang w:eastAsia="ru-RU"/>
        </w:rPr>
        <w:t>пп</w:t>
      </w:r>
      <w:proofErr w:type="spellEnd"/>
      <w:r w:rsidRPr="00C1305C">
        <w:rPr>
          <w:rFonts w:ascii="Arial" w:eastAsiaTheme="minorEastAsia" w:hAnsi="Arial" w:cs="Arial"/>
          <w:sz w:val="20"/>
          <w:lang w:eastAsia="ru-RU"/>
        </w:rPr>
        <w:t xml:space="preserve">. 2.12.11 в ред. </w:t>
      </w:r>
      <w:hyperlink r:id="rId689">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2.12.12. Проект соглашения подписывается обеими сторонами.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В случае неявки заявителя в департамент для подписания соглашения в течение 3 рабочих дней с момента уведомления заявителя о готовности проекта соглашения и необходимости его подписания финансовая поддержка не оказывается.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2.12.13. Перечисление субсидии производится на расчетный (корреспондентский) счет заявителя не позднее десятого рабочего дня после принятия комиссией решения о предоставлении субсидии в соответствии с соглашением, порядком составления и ведения сводной бюджетной росписи областного бюджета и порядком составления и ведения кассового плана исполнения областного бюджета.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2.12.14. В случае уменьшения департаменту ранее доведенных лимитов бюджетных обязательств на предоставление субсидии на текущий финансовый год, приводящего к невозможности предоставления субсидии в размере, определенном в соглашении, условие о согласовании новых лимитов или о расторжении соглашения при </w:t>
      </w:r>
      <w:proofErr w:type="spellStart"/>
      <w:r w:rsidRPr="00C1305C">
        <w:rPr>
          <w:rFonts w:ascii="Arial" w:eastAsiaTheme="minorEastAsia" w:hAnsi="Arial" w:cs="Arial"/>
          <w:sz w:val="20"/>
          <w:lang w:eastAsia="ru-RU"/>
        </w:rPr>
        <w:t>недостижении</w:t>
      </w:r>
      <w:proofErr w:type="spellEnd"/>
      <w:r w:rsidRPr="00C1305C">
        <w:rPr>
          <w:rFonts w:ascii="Arial" w:eastAsiaTheme="minorEastAsia" w:hAnsi="Arial" w:cs="Arial"/>
          <w:sz w:val="20"/>
          <w:lang w:eastAsia="ru-RU"/>
        </w:rPr>
        <w:t xml:space="preserve"> согласия по новым условиям отражается в соглашении.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spellStart"/>
      <w:r w:rsidRPr="00C1305C">
        <w:rPr>
          <w:rFonts w:ascii="Arial" w:eastAsiaTheme="minorEastAsia" w:hAnsi="Arial" w:cs="Arial"/>
          <w:sz w:val="20"/>
          <w:lang w:eastAsia="ru-RU"/>
        </w:rPr>
        <w:t>пп</w:t>
      </w:r>
      <w:proofErr w:type="spellEnd"/>
      <w:r w:rsidRPr="00C1305C">
        <w:rPr>
          <w:rFonts w:ascii="Arial" w:eastAsiaTheme="minorEastAsia" w:hAnsi="Arial" w:cs="Arial"/>
          <w:sz w:val="20"/>
          <w:lang w:eastAsia="ru-RU"/>
        </w:rPr>
        <w:t xml:space="preserve">. 2.12.14 введен </w:t>
      </w:r>
      <w:hyperlink r:id="rId690">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2.13. Исчерпывающий перечень оснований для отказа в предоставлении субсидий: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не выполнены условия оказания поддержки, предусмотренные </w:t>
      </w:r>
      <w:hyperlink w:anchor="P3560">
        <w:r w:rsidRPr="00C1305C">
          <w:rPr>
            <w:rFonts w:ascii="Arial" w:eastAsiaTheme="minorEastAsia" w:hAnsi="Arial" w:cs="Arial"/>
            <w:color w:val="0000FF"/>
            <w:sz w:val="20"/>
            <w:lang w:eastAsia="ru-RU"/>
          </w:rPr>
          <w:t>пунктами 2.1</w:t>
        </w:r>
      </w:hyperlink>
      <w:r w:rsidRPr="00C1305C">
        <w:rPr>
          <w:rFonts w:ascii="Arial" w:eastAsiaTheme="minorEastAsia" w:hAnsi="Arial" w:cs="Arial"/>
          <w:sz w:val="20"/>
          <w:lang w:eastAsia="ru-RU"/>
        </w:rPr>
        <w:t xml:space="preserve">, </w:t>
      </w:r>
      <w:hyperlink w:anchor="P3626">
        <w:r w:rsidRPr="00C1305C">
          <w:rPr>
            <w:rFonts w:ascii="Arial" w:eastAsiaTheme="minorEastAsia" w:hAnsi="Arial" w:cs="Arial"/>
            <w:color w:val="0000FF"/>
            <w:sz w:val="20"/>
            <w:lang w:eastAsia="ru-RU"/>
          </w:rPr>
          <w:t>2.2</w:t>
        </w:r>
      </w:hyperlink>
      <w:r w:rsidRPr="00C1305C">
        <w:rPr>
          <w:rFonts w:ascii="Arial" w:eastAsiaTheme="minorEastAsia" w:hAnsi="Arial" w:cs="Arial"/>
          <w:sz w:val="20"/>
          <w:lang w:eastAsia="ru-RU"/>
        </w:rPr>
        <w:t xml:space="preserve">, </w:t>
      </w:r>
      <w:hyperlink w:anchor="P3640">
        <w:r w:rsidRPr="00C1305C">
          <w:rPr>
            <w:rFonts w:ascii="Arial" w:eastAsiaTheme="minorEastAsia" w:hAnsi="Arial" w:cs="Arial"/>
            <w:color w:val="0000FF"/>
            <w:sz w:val="20"/>
            <w:lang w:eastAsia="ru-RU"/>
          </w:rPr>
          <w:t>2.4</w:t>
        </w:r>
      </w:hyperlink>
      <w:r w:rsidRPr="00C1305C">
        <w:rPr>
          <w:rFonts w:ascii="Arial" w:eastAsiaTheme="minorEastAsia" w:hAnsi="Arial" w:cs="Arial"/>
          <w:sz w:val="20"/>
          <w:lang w:eastAsia="ru-RU"/>
        </w:rPr>
        <w:t xml:space="preserve"> - </w:t>
      </w:r>
      <w:hyperlink w:anchor="P3670">
        <w:r w:rsidRPr="00C1305C">
          <w:rPr>
            <w:rFonts w:ascii="Arial" w:eastAsiaTheme="minorEastAsia" w:hAnsi="Arial" w:cs="Arial"/>
            <w:color w:val="0000FF"/>
            <w:sz w:val="20"/>
            <w:lang w:eastAsia="ru-RU"/>
          </w:rPr>
          <w:t>2.10</w:t>
        </w:r>
      </w:hyperlink>
      <w:r w:rsidRPr="00C1305C">
        <w:rPr>
          <w:rFonts w:ascii="Arial" w:eastAsiaTheme="minorEastAsia" w:hAnsi="Arial" w:cs="Arial"/>
          <w:sz w:val="20"/>
          <w:lang w:eastAsia="ru-RU"/>
        </w:rPr>
        <w:t xml:space="preserve"> данного раздела Порядка;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не представлены документы, предусмотренные </w:t>
      </w:r>
      <w:hyperlink w:anchor="P3672">
        <w:r w:rsidRPr="00C1305C">
          <w:rPr>
            <w:rFonts w:ascii="Arial" w:eastAsiaTheme="minorEastAsia" w:hAnsi="Arial" w:cs="Arial"/>
            <w:color w:val="0000FF"/>
            <w:sz w:val="20"/>
            <w:lang w:eastAsia="ru-RU"/>
          </w:rPr>
          <w:t>подпунктом 2.11.1 пункта 2.11</w:t>
        </w:r>
      </w:hyperlink>
      <w:r w:rsidRPr="00C1305C">
        <w:rPr>
          <w:rFonts w:ascii="Arial" w:eastAsiaTheme="minorEastAsia" w:hAnsi="Arial" w:cs="Arial"/>
          <w:sz w:val="20"/>
          <w:lang w:eastAsia="ru-RU"/>
        </w:rPr>
        <w:t xml:space="preserve"> данного раздела Порядка;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имеется заключение отраслевого департамента, которое содержит вывод о необоснованности расчетов и (или) неэффективности показателей по представленной заявке;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представлены недостоверные сведения и документы;</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заявитель не прошел конкурсный отбор;</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отсутствуют лимиты бюджетных обязательств, предусмотренных в областном бюджете на данные цели на соответствующий финансовый год.</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lastRenderedPageBreak/>
        <w:t>2.14. Заявитель имеет право отказаться от получения субсидии. Отказ оформляется заявителем в письменном виде в произвольной форме.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1"/>
        <w:rPr>
          <w:rFonts w:ascii="Arial" w:eastAsiaTheme="minorEastAsia" w:hAnsi="Arial" w:cs="Arial"/>
          <w:b/>
          <w:sz w:val="20"/>
          <w:lang w:eastAsia="ru-RU"/>
        </w:rPr>
      </w:pPr>
      <w:r w:rsidRPr="00C1305C">
        <w:rPr>
          <w:rFonts w:ascii="Arial" w:eastAsiaTheme="minorEastAsia" w:hAnsi="Arial" w:cs="Arial"/>
          <w:b/>
          <w:sz w:val="20"/>
          <w:lang w:eastAsia="ru-RU"/>
        </w:rPr>
        <w:t>3. Требования к отчетности</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(в ред. </w:t>
      </w:r>
      <w:hyperlink r:id="rId691">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от 08.07.2021 N 447-п)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Для осуществления </w:t>
      </w:r>
      <w:proofErr w:type="gramStart"/>
      <w:r w:rsidRPr="00C1305C">
        <w:rPr>
          <w:rFonts w:ascii="Arial" w:eastAsiaTheme="minorEastAsia" w:hAnsi="Arial" w:cs="Arial"/>
          <w:sz w:val="20"/>
          <w:lang w:eastAsia="ru-RU"/>
        </w:rPr>
        <w:t>контроля за</w:t>
      </w:r>
      <w:proofErr w:type="gramEnd"/>
      <w:r w:rsidRPr="00C1305C">
        <w:rPr>
          <w:rFonts w:ascii="Arial" w:eastAsiaTheme="minorEastAsia" w:hAnsi="Arial" w:cs="Arial"/>
          <w:sz w:val="20"/>
          <w:lang w:eastAsia="ru-RU"/>
        </w:rPr>
        <w:t xml:space="preserve"> соблюдением условий предоставления субсидии, а также достижением результатов и показателей, установленных соглашением, заявитель должен представлять в департамент в течение трех лет, следующих за годом получения субсидии: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до 15 января года, следующего за </w:t>
      </w:r>
      <w:proofErr w:type="gramStart"/>
      <w:r w:rsidRPr="00C1305C">
        <w:rPr>
          <w:rFonts w:ascii="Arial" w:eastAsiaTheme="minorEastAsia" w:hAnsi="Arial" w:cs="Arial"/>
          <w:sz w:val="20"/>
          <w:lang w:eastAsia="ru-RU"/>
        </w:rPr>
        <w:t>отчетным</w:t>
      </w:r>
      <w:proofErr w:type="gramEnd"/>
      <w:r w:rsidRPr="00C1305C">
        <w:rPr>
          <w:rFonts w:ascii="Arial" w:eastAsiaTheme="minorEastAsia" w:hAnsi="Arial" w:cs="Arial"/>
          <w:sz w:val="20"/>
          <w:lang w:eastAsia="ru-RU"/>
        </w:rPr>
        <w:t xml:space="preserve">, - заполненную </w:t>
      </w:r>
      <w:hyperlink w:anchor="P5019">
        <w:r w:rsidRPr="00C1305C">
          <w:rPr>
            <w:rFonts w:ascii="Arial" w:eastAsiaTheme="minorEastAsia" w:hAnsi="Arial" w:cs="Arial"/>
            <w:color w:val="0000FF"/>
            <w:sz w:val="20"/>
            <w:lang w:eastAsia="ru-RU"/>
          </w:rPr>
          <w:t>анкету</w:t>
        </w:r>
      </w:hyperlink>
      <w:r w:rsidRPr="00C1305C">
        <w:rPr>
          <w:rFonts w:ascii="Arial" w:eastAsiaTheme="minorEastAsia" w:hAnsi="Arial" w:cs="Arial"/>
          <w:sz w:val="20"/>
          <w:lang w:eastAsia="ru-RU"/>
        </w:rPr>
        <w:t xml:space="preserve"> получателя финансовой поддержки по форме согласно приложению 11 к Порядку;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до 05 апреля года, следующего за </w:t>
      </w:r>
      <w:proofErr w:type="gramStart"/>
      <w:r w:rsidRPr="00C1305C">
        <w:rPr>
          <w:rFonts w:ascii="Arial" w:eastAsiaTheme="minorEastAsia" w:hAnsi="Arial" w:cs="Arial"/>
          <w:sz w:val="20"/>
          <w:lang w:eastAsia="ru-RU"/>
        </w:rPr>
        <w:t>отчетным</w:t>
      </w:r>
      <w:proofErr w:type="gramEnd"/>
      <w:r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w:anchor="P5377">
        <w:r w:rsidR="00C1305C" w:rsidRPr="00C1305C">
          <w:rPr>
            <w:rFonts w:ascii="Arial" w:eastAsiaTheme="minorEastAsia" w:hAnsi="Arial" w:cs="Arial"/>
            <w:color w:val="0000FF"/>
            <w:sz w:val="20"/>
            <w:lang w:eastAsia="ru-RU"/>
          </w:rPr>
          <w:t>сведения</w:t>
        </w:r>
      </w:hyperlink>
      <w:r w:rsidR="00C1305C" w:rsidRPr="00C1305C">
        <w:rPr>
          <w:rFonts w:ascii="Arial" w:eastAsiaTheme="minorEastAsia" w:hAnsi="Arial" w:cs="Arial"/>
          <w:sz w:val="20"/>
          <w:lang w:eastAsia="ru-RU"/>
        </w:rPr>
        <w:t xml:space="preserve"> об изменениях финансово-экономических показателей по форме согласно приложению 12 к Порядку;</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w:anchor="P5529">
        <w:r w:rsidR="00C1305C" w:rsidRPr="00C1305C">
          <w:rPr>
            <w:rFonts w:ascii="Arial" w:eastAsiaTheme="minorEastAsia" w:hAnsi="Arial" w:cs="Arial"/>
            <w:color w:val="0000FF"/>
            <w:sz w:val="20"/>
            <w:lang w:eastAsia="ru-RU"/>
          </w:rPr>
          <w:t>отчет</w:t>
        </w:r>
      </w:hyperlink>
      <w:r w:rsidR="00C1305C" w:rsidRPr="00C1305C">
        <w:rPr>
          <w:rFonts w:ascii="Arial" w:eastAsiaTheme="minorEastAsia" w:hAnsi="Arial" w:cs="Arial"/>
          <w:sz w:val="20"/>
          <w:lang w:eastAsia="ru-RU"/>
        </w:rPr>
        <w:t xml:space="preserve"> о достижении значений результатов предоставления субсидии по форме согласно приложению 13 к Порядку;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копии бухгалтерского баланса, отчета о финансовых результатах за отчетный период и приложений к ним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 сельскохозяйственному налогу) с отметкой о принятии налоговым органом или с извещением о передаче документов в</w:t>
      </w:r>
      <w:proofErr w:type="gramEnd"/>
      <w:r w:rsidRPr="00C1305C">
        <w:rPr>
          <w:rFonts w:ascii="Arial" w:eastAsiaTheme="minorEastAsia" w:hAnsi="Arial" w:cs="Arial"/>
          <w:sz w:val="20"/>
          <w:lang w:eastAsia="ru-RU"/>
        </w:rPr>
        <w:t xml:space="preserve"> электронном </w:t>
      </w:r>
      <w:proofErr w:type="gramStart"/>
      <w:r w:rsidRPr="00C1305C">
        <w:rPr>
          <w:rFonts w:ascii="Arial" w:eastAsiaTheme="minorEastAsia" w:hAnsi="Arial" w:cs="Arial"/>
          <w:sz w:val="20"/>
          <w:lang w:eastAsia="ru-RU"/>
        </w:rPr>
        <w:t>виде</w:t>
      </w:r>
      <w:proofErr w:type="gramEnd"/>
      <w:r w:rsidRPr="00C1305C">
        <w:rPr>
          <w:rFonts w:ascii="Arial" w:eastAsiaTheme="minorEastAsia" w:hAnsi="Arial" w:cs="Arial"/>
          <w:sz w:val="20"/>
          <w:lang w:eastAsia="ru-RU"/>
        </w:rPr>
        <w:t xml:space="preserve"> по телекоммуникационным каналам связи (при наличии указанных документов).</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1"/>
        <w:rPr>
          <w:rFonts w:ascii="Arial" w:eastAsiaTheme="minorEastAsia" w:hAnsi="Arial" w:cs="Arial"/>
          <w:b/>
          <w:sz w:val="20"/>
          <w:lang w:eastAsia="ru-RU"/>
        </w:rPr>
      </w:pPr>
      <w:r w:rsidRPr="00C1305C">
        <w:rPr>
          <w:rFonts w:ascii="Arial" w:eastAsiaTheme="minorEastAsia" w:hAnsi="Arial" w:cs="Arial"/>
          <w:b/>
          <w:sz w:val="20"/>
          <w:lang w:eastAsia="ru-RU"/>
        </w:rPr>
        <w:t>4. Контроль (мониторинг) за соблюдением условий и порядка</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предоставления субсидий</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(в ред. </w:t>
      </w:r>
      <w:hyperlink r:id="rId692">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от 10.06.2022 N 439-п)</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(введен </w:t>
      </w:r>
      <w:hyperlink r:id="rId693">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sz w:val="20"/>
          <w:lang w:eastAsia="ru-RU"/>
        </w:rPr>
        <w:t xml:space="preserve"> Правительства ЯО</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от 08.07.2021 N 447-п)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4.1. Департамент осуществляет проверки соблюдения получателями субсидий порядка и условий предоставления субсидий, в том числе в части достижения результатов предоставления субсидии.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Органы государственного финансового контроля осуществляют проверки соблюдения получателями субсидий порядка и условий предоставления субсидий в соответствии со </w:t>
      </w:r>
      <w:hyperlink r:id="rId694">
        <w:r w:rsidRPr="00C1305C">
          <w:rPr>
            <w:rFonts w:ascii="Arial" w:eastAsiaTheme="minorEastAsia" w:hAnsi="Arial" w:cs="Arial"/>
            <w:color w:val="0000FF"/>
            <w:sz w:val="20"/>
            <w:lang w:eastAsia="ru-RU"/>
          </w:rPr>
          <w:t>статьями 268&lt;1&gt;</w:t>
        </w:r>
      </w:hyperlink>
      <w:r w:rsidRPr="00C1305C">
        <w:rPr>
          <w:rFonts w:ascii="Arial" w:eastAsiaTheme="minorEastAsia" w:hAnsi="Arial" w:cs="Arial"/>
          <w:sz w:val="20"/>
          <w:lang w:eastAsia="ru-RU"/>
        </w:rPr>
        <w:t xml:space="preserve"> и </w:t>
      </w:r>
      <w:hyperlink r:id="rId695">
        <w:r w:rsidRPr="00C1305C">
          <w:rPr>
            <w:rFonts w:ascii="Arial" w:eastAsiaTheme="minorEastAsia" w:hAnsi="Arial" w:cs="Arial"/>
            <w:color w:val="0000FF"/>
            <w:sz w:val="20"/>
            <w:lang w:eastAsia="ru-RU"/>
          </w:rPr>
          <w:t>269&lt;2&gt;</w:t>
        </w:r>
      </w:hyperlink>
      <w:r w:rsidRPr="00C1305C">
        <w:rPr>
          <w:rFonts w:ascii="Arial" w:eastAsiaTheme="minorEastAsia" w:hAnsi="Arial" w:cs="Arial"/>
          <w:sz w:val="20"/>
          <w:lang w:eastAsia="ru-RU"/>
        </w:rPr>
        <w:t xml:space="preserve"> Бюджетного кодекса Российской Федерации.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В случае выявления нарушений, связанных с невыполнением получателем субсидии условий, порядка, показателей и результатов предоставления субсидии, департамент в течение 20 рабочих дней с момента выявления нарушений направляет получателю субсидии, допустившему нарушения, письменное уведомление о возврате субсидии в областной бюджет в 30-дневный срок с момента получения уведомления. В случае если получатель субсидии не осуществит возврат субсидии в областной бюджет в добровольном порядке, департамент принимает меры к взысканию субсидии в судебном порядке.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При осуществлении в 2021 и 2022 годах </w:t>
      </w:r>
      <w:proofErr w:type="gramStart"/>
      <w:r w:rsidRPr="00C1305C">
        <w:rPr>
          <w:rFonts w:ascii="Arial" w:eastAsiaTheme="minorEastAsia" w:hAnsi="Arial" w:cs="Arial"/>
          <w:sz w:val="20"/>
          <w:lang w:eastAsia="ru-RU"/>
        </w:rPr>
        <w:t>контроля за</w:t>
      </w:r>
      <w:proofErr w:type="gramEnd"/>
      <w:r w:rsidRPr="00C1305C">
        <w:rPr>
          <w:rFonts w:ascii="Arial" w:eastAsiaTheme="minorEastAsia" w:hAnsi="Arial" w:cs="Arial"/>
          <w:sz w:val="20"/>
          <w:lang w:eastAsia="ru-RU"/>
        </w:rPr>
        <w:t xml:space="preserve"> выполнением условий предоставления субсидии требование о выполнении получателем субсидии обязательств по увеличению среднесписочной численности наемных работников в 2020 и 2021 годах не применяется (допускаются любые отклонения от установленных соглашением значений).</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 xml:space="preserve">. 4.1 в ред. </w:t>
      </w:r>
      <w:hyperlink r:id="rId696">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10.06.2022 N 439-п)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4.2. Обнаруженные при проверке излишне выплаченные суммы субсидии подлежат возврату с расчетного счета получателя субсидии в областной бюджет в течение 60 календарных дней с момента обнаружения излишне выплаченной суммы.</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gramStart"/>
      <w:r w:rsidRPr="00C1305C">
        <w:rPr>
          <w:rFonts w:ascii="Arial" w:eastAsiaTheme="minorEastAsia" w:hAnsi="Arial" w:cs="Arial"/>
          <w:sz w:val="20"/>
          <w:lang w:eastAsia="ru-RU"/>
        </w:rPr>
        <w:t>в</w:t>
      </w:r>
      <w:proofErr w:type="gramEnd"/>
      <w:r w:rsidRPr="00C1305C">
        <w:rPr>
          <w:rFonts w:ascii="Arial" w:eastAsiaTheme="minorEastAsia" w:hAnsi="Arial" w:cs="Arial"/>
          <w:sz w:val="20"/>
          <w:lang w:eastAsia="ru-RU"/>
        </w:rPr>
        <w:t xml:space="preserve"> ред. </w:t>
      </w:r>
      <w:hyperlink r:id="rId697">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10.06.2022 N 439-п)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1</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3516">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bookmarkStart w:id="73" w:name="P3890"/>
      <w:bookmarkEnd w:id="73"/>
      <w:r w:rsidRPr="00C1305C">
        <w:rPr>
          <w:rFonts w:ascii="Arial" w:eastAsiaTheme="minorEastAsia" w:hAnsi="Arial" w:cs="Arial"/>
          <w:b/>
          <w:sz w:val="20"/>
          <w:lang w:eastAsia="ru-RU"/>
        </w:rPr>
        <w:t>БАЛЛЬНАЯ СИСТЕМА</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определения рейтинга заявки на предоставление субсидии</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 xml:space="preserve">на субсидирование части затрат по </w:t>
      </w:r>
      <w:proofErr w:type="gramStart"/>
      <w:r w:rsidRPr="00C1305C">
        <w:rPr>
          <w:rFonts w:ascii="Arial" w:eastAsiaTheme="minorEastAsia" w:hAnsi="Arial" w:cs="Arial"/>
          <w:b/>
          <w:sz w:val="20"/>
          <w:lang w:eastAsia="ru-RU"/>
        </w:rPr>
        <w:t>технологическому</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 xml:space="preserve">присоединению к источнику электроснабжения </w:t>
      </w:r>
      <w:proofErr w:type="spellStart"/>
      <w:r w:rsidRPr="00C1305C">
        <w:rPr>
          <w:rFonts w:ascii="Arial" w:eastAsiaTheme="minorEastAsia" w:hAnsi="Arial" w:cs="Arial"/>
          <w:b/>
          <w:sz w:val="20"/>
          <w:lang w:eastAsia="ru-RU"/>
        </w:rPr>
        <w:t>энергопринимающих</w:t>
      </w:r>
      <w:proofErr w:type="spellEnd"/>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устройств, затрат, связанных с проведением энергетических</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обследований и реализацией энергосберегающих мероприятий,</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включая затраты на приобретение и внедрение</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proofErr w:type="spellStart"/>
      <w:r w:rsidRPr="00C1305C">
        <w:rPr>
          <w:rFonts w:ascii="Arial" w:eastAsiaTheme="minorEastAsia" w:hAnsi="Arial" w:cs="Arial"/>
          <w:b/>
          <w:sz w:val="20"/>
          <w:lang w:eastAsia="ru-RU"/>
        </w:rPr>
        <w:t>энергоэффективных</w:t>
      </w:r>
      <w:proofErr w:type="spellEnd"/>
      <w:r w:rsidRPr="00C1305C">
        <w:rPr>
          <w:rFonts w:ascii="Arial" w:eastAsiaTheme="minorEastAsia" w:hAnsi="Arial" w:cs="Arial"/>
          <w:b/>
          <w:sz w:val="20"/>
          <w:lang w:eastAsia="ru-RU"/>
        </w:rPr>
        <w:t xml:space="preserve"> технологий, оборудования и материалов</w:t>
      </w:r>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698">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5"/>
        <w:gridCol w:w="4365"/>
        <w:gridCol w:w="1134"/>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300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критерия оценки заявки</w:t>
            </w:r>
          </w:p>
        </w:tc>
        <w:tc>
          <w:tcPr>
            <w:tcW w:w="436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Диапазон значений</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Оценка, баллов</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300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436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3005"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Основной вид экономической деятельности, осуществляемой субъектом малого (среднего) предпринимательства</w:t>
            </w: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обрабатывающее производство, </w:t>
            </w:r>
            <w:hyperlink r:id="rId699">
              <w:r w:rsidRPr="00C1305C">
                <w:rPr>
                  <w:rFonts w:ascii="Arial" w:eastAsiaTheme="minorEastAsia" w:hAnsi="Arial" w:cs="Arial"/>
                  <w:color w:val="0000FF"/>
                  <w:sz w:val="20"/>
                  <w:lang w:eastAsia="ru-RU"/>
                </w:rPr>
                <w:t>классы 10</w:t>
              </w:r>
            </w:hyperlink>
            <w:r w:rsidRPr="00C1305C">
              <w:rPr>
                <w:rFonts w:ascii="Arial" w:eastAsiaTheme="minorEastAsia" w:hAnsi="Arial" w:cs="Arial"/>
                <w:sz w:val="20"/>
                <w:lang w:eastAsia="ru-RU"/>
              </w:rPr>
              <w:t xml:space="preserve">, </w:t>
            </w:r>
            <w:hyperlink r:id="rId700">
              <w:r w:rsidRPr="00C1305C">
                <w:rPr>
                  <w:rFonts w:ascii="Arial" w:eastAsiaTheme="minorEastAsia" w:hAnsi="Arial" w:cs="Arial"/>
                  <w:color w:val="0000FF"/>
                  <w:sz w:val="20"/>
                  <w:lang w:eastAsia="ru-RU"/>
                </w:rPr>
                <w:t>11</w:t>
              </w:r>
            </w:hyperlink>
            <w:r w:rsidRPr="00C1305C">
              <w:rPr>
                <w:rFonts w:ascii="Arial" w:eastAsiaTheme="minorEastAsia" w:hAnsi="Arial" w:cs="Arial"/>
                <w:sz w:val="20"/>
                <w:lang w:eastAsia="ru-RU"/>
              </w:rPr>
              <w:t xml:space="preserve"> (</w:t>
            </w:r>
            <w:hyperlink r:id="rId701">
              <w:r w:rsidRPr="00C1305C">
                <w:rPr>
                  <w:rFonts w:ascii="Arial" w:eastAsiaTheme="minorEastAsia" w:hAnsi="Arial" w:cs="Arial"/>
                  <w:color w:val="0000FF"/>
                  <w:sz w:val="20"/>
                  <w:lang w:eastAsia="ru-RU"/>
                </w:rPr>
                <w:t>группы 11.06</w:t>
              </w:r>
            </w:hyperlink>
            <w:r w:rsidRPr="00C1305C">
              <w:rPr>
                <w:rFonts w:ascii="Arial" w:eastAsiaTheme="minorEastAsia" w:hAnsi="Arial" w:cs="Arial"/>
                <w:sz w:val="20"/>
                <w:lang w:eastAsia="ru-RU"/>
              </w:rPr>
              <w:t xml:space="preserve">, </w:t>
            </w:r>
            <w:hyperlink r:id="rId702">
              <w:r w:rsidRPr="00C1305C">
                <w:rPr>
                  <w:rFonts w:ascii="Arial" w:eastAsiaTheme="minorEastAsia" w:hAnsi="Arial" w:cs="Arial"/>
                  <w:color w:val="0000FF"/>
                  <w:sz w:val="20"/>
                  <w:lang w:eastAsia="ru-RU"/>
                </w:rPr>
                <w:t>11.07</w:t>
              </w:r>
            </w:hyperlink>
            <w:r w:rsidRPr="00C1305C">
              <w:rPr>
                <w:rFonts w:ascii="Arial" w:eastAsiaTheme="minorEastAsia" w:hAnsi="Arial" w:cs="Arial"/>
                <w:sz w:val="20"/>
                <w:lang w:eastAsia="ru-RU"/>
              </w:rPr>
              <w:t xml:space="preserve">), </w:t>
            </w:r>
            <w:hyperlink r:id="rId703">
              <w:r w:rsidRPr="00C1305C">
                <w:rPr>
                  <w:rFonts w:ascii="Arial" w:eastAsiaTheme="minorEastAsia" w:hAnsi="Arial" w:cs="Arial"/>
                  <w:color w:val="0000FF"/>
                  <w:sz w:val="20"/>
                  <w:lang w:eastAsia="ru-RU"/>
                </w:rPr>
                <w:t>13</w:t>
              </w:r>
            </w:hyperlink>
            <w:r w:rsidRPr="00C1305C">
              <w:rPr>
                <w:rFonts w:ascii="Arial" w:eastAsiaTheme="minorEastAsia" w:hAnsi="Arial" w:cs="Arial"/>
                <w:sz w:val="20"/>
                <w:lang w:eastAsia="ru-RU"/>
              </w:rPr>
              <w:t xml:space="preserve"> - </w:t>
            </w:r>
            <w:hyperlink r:id="rId704">
              <w:r w:rsidRPr="00C1305C">
                <w:rPr>
                  <w:rFonts w:ascii="Arial" w:eastAsiaTheme="minorEastAsia" w:hAnsi="Arial" w:cs="Arial"/>
                  <w:color w:val="0000FF"/>
                  <w:sz w:val="20"/>
                  <w:lang w:eastAsia="ru-RU"/>
                </w:rPr>
                <w:t>17</w:t>
              </w:r>
            </w:hyperlink>
            <w:r w:rsidRPr="00C1305C">
              <w:rPr>
                <w:rFonts w:ascii="Arial" w:eastAsiaTheme="minorEastAsia" w:hAnsi="Arial" w:cs="Arial"/>
                <w:sz w:val="20"/>
                <w:lang w:eastAsia="ru-RU"/>
              </w:rPr>
              <w:t xml:space="preserve">, </w:t>
            </w:r>
            <w:hyperlink r:id="rId705">
              <w:r w:rsidRPr="00C1305C">
                <w:rPr>
                  <w:rFonts w:ascii="Arial" w:eastAsiaTheme="minorEastAsia" w:hAnsi="Arial" w:cs="Arial"/>
                  <w:color w:val="0000FF"/>
                  <w:sz w:val="20"/>
                  <w:lang w:eastAsia="ru-RU"/>
                </w:rPr>
                <w:t>20</w:t>
              </w:r>
            </w:hyperlink>
            <w:r w:rsidRPr="00C1305C">
              <w:rPr>
                <w:rFonts w:ascii="Arial" w:eastAsiaTheme="minorEastAsia" w:hAnsi="Arial" w:cs="Arial"/>
                <w:sz w:val="20"/>
                <w:lang w:eastAsia="ru-RU"/>
              </w:rPr>
              <w:t xml:space="preserve"> - </w:t>
            </w:r>
            <w:hyperlink r:id="rId706">
              <w:r w:rsidRPr="00C1305C">
                <w:rPr>
                  <w:rFonts w:ascii="Arial" w:eastAsiaTheme="minorEastAsia" w:hAnsi="Arial" w:cs="Arial"/>
                  <w:color w:val="0000FF"/>
                  <w:sz w:val="20"/>
                  <w:lang w:eastAsia="ru-RU"/>
                </w:rPr>
                <w:t>24</w:t>
              </w:r>
            </w:hyperlink>
            <w:r w:rsidRPr="00C1305C">
              <w:rPr>
                <w:rFonts w:ascii="Arial" w:eastAsiaTheme="minorEastAsia" w:hAnsi="Arial" w:cs="Arial"/>
                <w:sz w:val="20"/>
                <w:lang w:eastAsia="ru-RU"/>
              </w:rPr>
              <w:t xml:space="preserve"> (</w:t>
            </w:r>
            <w:hyperlink r:id="rId707">
              <w:r w:rsidRPr="00C1305C">
                <w:rPr>
                  <w:rFonts w:ascii="Arial" w:eastAsiaTheme="minorEastAsia" w:hAnsi="Arial" w:cs="Arial"/>
                  <w:color w:val="0000FF"/>
                  <w:sz w:val="20"/>
                  <w:lang w:eastAsia="ru-RU"/>
                </w:rPr>
                <w:t>подклассы 24.1</w:t>
              </w:r>
              <w:proofErr w:type="gramEnd"/>
            </w:hyperlink>
            <w:r w:rsidRPr="00C1305C">
              <w:rPr>
                <w:rFonts w:ascii="Arial" w:eastAsiaTheme="minorEastAsia" w:hAnsi="Arial" w:cs="Arial"/>
                <w:sz w:val="20"/>
                <w:lang w:eastAsia="ru-RU"/>
              </w:rPr>
              <w:t xml:space="preserve"> - </w:t>
            </w:r>
            <w:hyperlink r:id="rId708">
              <w:r w:rsidRPr="00C1305C">
                <w:rPr>
                  <w:rFonts w:ascii="Arial" w:eastAsiaTheme="minorEastAsia" w:hAnsi="Arial" w:cs="Arial"/>
                  <w:color w:val="0000FF"/>
                  <w:sz w:val="20"/>
                  <w:lang w:eastAsia="ru-RU"/>
                </w:rPr>
                <w:t>24.3</w:t>
              </w:r>
            </w:hyperlink>
            <w:r w:rsidRPr="00C1305C">
              <w:rPr>
                <w:rFonts w:ascii="Arial" w:eastAsiaTheme="minorEastAsia" w:hAnsi="Arial" w:cs="Arial"/>
                <w:sz w:val="20"/>
                <w:lang w:eastAsia="ru-RU"/>
              </w:rPr>
              <w:t xml:space="preserve">), </w:t>
            </w:r>
            <w:hyperlink r:id="rId709">
              <w:r w:rsidRPr="00C1305C">
                <w:rPr>
                  <w:rFonts w:ascii="Arial" w:eastAsiaTheme="minorEastAsia" w:hAnsi="Arial" w:cs="Arial"/>
                  <w:color w:val="0000FF"/>
                  <w:sz w:val="20"/>
                  <w:lang w:eastAsia="ru-RU"/>
                </w:rPr>
                <w:t>25</w:t>
              </w:r>
            </w:hyperlink>
            <w:r w:rsidRPr="00C1305C">
              <w:rPr>
                <w:rFonts w:ascii="Arial" w:eastAsiaTheme="minorEastAsia" w:hAnsi="Arial" w:cs="Arial"/>
                <w:sz w:val="20"/>
                <w:lang w:eastAsia="ru-RU"/>
              </w:rPr>
              <w:t xml:space="preserve"> (за исключением </w:t>
            </w:r>
            <w:hyperlink r:id="rId710">
              <w:r w:rsidRPr="00C1305C">
                <w:rPr>
                  <w:rFonts w:ascii="Arial" w:eastAsiaTheme="minorEastAsia" w:hAnsi="Arial" w:cs="Arial"/>
                  <w:color w:val="0000FF"/>
                  <w:sz w:val="20"/>
                  <w:lang w:eastAsia="ru-RU"/>
                </w:rPr>
                <w:t>подкласса 25.4</w:t>
              </w:r>
            </w:hyperlink>
            <w:r w:rsidRPr="00C1305C">
              <w:rPr>
                <w:rFonts w:ascii="Arial" w:eastAsiaTheme="minorEastAsia" w:hAnsi="Arial" w:cs="Arial"/>
                <w:sz w:val="20"/>
                <w:lang w:eastAsia="ru-RU"/>
              </w:rPr>
              <w:t xml:space="preserve">), </w:t>
            </w:r>
            <w:hyperlink r:id="rId711">
              <w:r w:rsidRPr="00C1305C">
                <w:rPr>
                  <w:rFonts w:ascii="Arial" w:eastAsiaTheme="minorEastAsia" w:hAnsi="Arial" w:cs="Arial"/>
                  <w:color w:val="0000FF"/>
                  <w:sz w:val="20"/>
                  <w:lang w:eastAsia="ru-RU"/>
                </w:rPr>
                <w:t>26</w:t>
              </w:r>
            </w:hyperlink>
            <w:r w:rsidRPr="00C1305C">
              <w:rPr>
                <w:rFonts w:ascii="Arial" w:eastAsiaTheme="minorEastAsia" w:hAnsi="Arial" w:cs="Arial"/>
                <w:sz w:val="20"/>
                <w:lang w:eastAsia="ru-RU"/>
              </w:rPr>
              <w:t xml:space="preserve"> - </w:t>
            </w:r>
            <w:hyperlink r:id="rId712">
              <w:r w:rsidRPr="00C1305C">
                <w:rPr>
                  <w:rFonts w:ascii="Arial" w:eastAsiaTheme="minorEastAsia" w:hAnsi="Arial" w:cs="Arial"/>
                  <w:color w:val="0000FF"/>
                  <w:sz w:val="20"/>
                  <w:lang w:eastAsia="ru-RU"/>
                </w:rPr>
                <w:t>28</w:t>
              </w:r>
            </w:hyperlink>
            <w:r w:rsidRPr="00C1305C">
              <w:rPr>
                <w:rFonts w:ascii="Arial" w:eastAsiaTheme="minorEastAsia" w:hAnsi="Arial" w:cs="Arial"/>
                <w:sz w:val="20"/>
                <w:lang w:eastAsia="ru-RU"/>
              </w:rPr>
              <w:t xml:space="preserve"> (</w:t>
            </w:r>
            <w:hyperlink r:id="rId713">
              <w:r w:rsidRPr="00C1305C">
                <w:rPr>
                  <w:rFonts w:ascii="Arial" w:eastAsiaTheme="minorEastAsia" w:hAnsi="Arial" w:cs="Arial"/>
                  <w:color w:val="0000FF"/>
                  <w:sz w:val="20"/>
                  <w:lang w:eastAsia="ru-RU"/>
                </w:rPr>
                <w:t>группы 28.12</w:t>
              </w:r>
            </w:hyperlink>
            <w:r w:rsidRPr="00C1305C">
              <w:rPr>
                <w:rFonts w:ascii="Arial" w:eastAsiaTheme="minorEastAsia" w:hAnsi="Arial" w:cs="Arial"/>
                <w:sz w:val="20"/>
                <w:lang w:eastAsia="ru-RU"/>
              </w:rPr>
              <w:t xml:space="preserve"> - </w:t>
            </w:r>
            <w:hyperlink r:id="rId714">
              <w:r w:rsidRPr="00C1305C">
                <w:rPr>
                  <w:rFonts w:ascii="Arial" w:eastAsiaTheme="minorEastAsia" w:hAnsi="Arial" w:cs="Arial"/>
                  <w:color w:val="0000FF"/>
                  <w:sz w:val="20"/>
                  <w:lang w:eastAsia="ru-RU"/>
                </w:rPr>
                <w:t>28.15</w:t>
              </w:r>
            </w:hyperlink>
            <w:r w:rsidRPr="00C1305C">
              <w:rPr>
                <w:rFonts w:ascii="Arial" w:eastAsiaTheme="minorEastAsia" w:hAnsi="Arial" w:cs="Arial"/>
                <w:sz w:val="20"/>
                <w:lang w:eastAsia="ru-RU"/>
              </w:rPr>
              <w:t xml:space="preserve">, </w:t>
            </w:r>
            <w:hyperlink r:id="rId715">
              <w:r w:rsidRPr="00C1305C">
                <w:rPr>
                  <w:rFonts w:ascii="Arial" w:eastAsiaTheme="minorEastAsia" w:hAnsi="Arial" w:cs="Arial"/>
                  <w:color w:val="0000FF"/>
                  <w:sz w:val="20"/>
                  <w:lang w:eastAsia="ru-RU"/>
                </w:rPr>
                <w:t>подклассы 28.2</w:t>
              </w:r>
            </w:hyperlink>
            <w:r w:rsidRPr="00C1305C">
              <w:rPr>
                <w:rFonts w:ascii="Arial" w:eastAsiaTheme="minorEastAsia" w:hAnsi="Arial" w:cs="Arial"/>
                <w:sz w:val="20"/>
                <w:lang w:eastAsia="ru-RU"/>
              </w:rPr>
              <w:t xml:space="preserve"> - </w:t>
            </w:r>
            <w:hyperlink r:id="rId716">
              <w:r w:rsidRPr="00C1305C">
                <w:rPr>
                  <w:rFonts w:ascii="Arial" w:eastAsiaTheme="minorEastAsia" w:hAnsi="Arial" w:cs="Arial"/>
                  <w:color w:val="0000FF"/>
                  <w:sz w:val="20"/>
                  <w:lang w:eastAsia="ru-RU"/>
                </w:rPr>
                <w:t>28.9</w:t>
              </w:r>
            </w:hyperlink>
            <w:r w:rsidRPr="00C1305C">
              <w:rPr>
                <w:rFonts w:ascii="Arial" w:eastAsiaTheme="minorEastAsia" w:hAnsi="Arial" w:cs="Arial"/>
                <w:sz w:val="20"/>
                <w:lang w:eastAsia="ru-RU"/>
              </w:rPr>
              <w:t xml:space="preserve">), </w:t>
            </w:r>
            <w:hyperlink r:id="rId717">
              <w:r w:rsidRPr="00C1305C">
                <w:rPr>
                  <w:rFonts w:ascii="Arial" w:eastAsiaTheme="minorEastAsia" w:hAnsi="Arial" w:cs="Arial"/>
                  <w:color w:val="0000FF"/>
                  <w:sz w:val="20"/>
                  <w:lang w:eastAsia="ru-RU"/>
                </w:rPr>
                <w:t>29</w:t>
              </w:r>
            </w:hyperlink>
            <w:r w:rsidRPr="00C1305C">
              <w:rPr>
                <w:rFonts w:ascii="Arial" w:eastAsiaTheme="minorEastAsia" w:hAnsi="Arial" w:cs="Arial"/>
                <w:sz w:val="20"/>
                <w:lang w:eastAsia="ru-RU"/>
              </w:rPr>
              <w:t xml:space="preserve"> (</w:t>
            </w:r>
            <w:hyperlink r:id="rId718">
              <w:r w:rsidRPr="00C1305C">
                <w:rPr>
                  <w:rFonts w:ascii="Arial" w:eastAsiaTheme="minorEastAsia" w:hAnsi="Arial" w:cs="Arial"/>
                  <w:color w:val="0000FF"/>
                  <w:sz w:val="20"/>
                  <w:lang w:eastAsia="ru-RU"/>
                </w:rPr>
                <w:t>подкласс 29.3</w:t>
              </w:r>
            </w:hyperlink>
            <w:r w:rsidRPr="00C1305C">
              <w:rPr>
                <w:rFonts w:ascii="Arial" w:eastAsiaTheme="minorEastAsia" w:hAnsi="Arial" w:cs="Arial"/>
                <w:sz w:val="20"/>
                <w:lang w:eastAsia="ru-RU"/>
              </w:rPr>
              <w:t xml:space="preserve">), </w:t>
            </w:r>
            <w:hyperlink r:id="rId719">
              <w:r w:rsidRPr="00C1305C">
                <w:rPr>
                  <w:rFonts w:ascii="Arial" w:eastAsiaTheme="minorEastAsia" w:hAnsi="Arial" w:cs="Arial"/>
                  <w:color w:val="0000FF"/>
                  <w:sz w:val="20"/>
                  <w:lang w:eastAsia="ru-RU"/>
                </w:rPr>
                <w:t>30</w:t>
              </w:r>
            </w:hyperlink>
            <w:r w:rsidRPr="00C1305C">
              <w:rPr>
                <w:rFonts w:ascii="Arial" w:eastAsiaTheme="minorEastAsia" w:hAnsi="Arial" w:cs="Arial"/>
                <w:sz w:val="20"/>
                <w:lang w:eastAsia="ru-RU"/>
              </w:rPr>
              <w:t xml:space="preserve"> (</w:t>
            </w:r>
            <w:hyperlink r:id="rId720">
              <w:r w:rsidRPr="00C1305C">
                <w:rPr>
                  <w:rFonts w:ascii="Arial" w:eastAsiaTheme="minorEastAsia" w:hAnsi="Arial" w:cs="Arial"/>
                  <w:color w:val="0000FF"/>
                  <w:sz w:val="20"/>
                  <w:lang w:eastAsia="ru-RU"/>
                </w:rPr>
                <w:t>подклассы 30.1</w:t>
              </w:r>
            </w:hyperlink>
            <w:r w:rsidRPr="00C1305C">
              <w:rPr>
                <w:rFonts w:ascii="Arial" w:eastAsiaTheme="minorEastAsia" w:hAnsi="Arial" w:cs="Arial"/>
                <w:sz w:val="20"/>
                <w:lang w:eastAsia="ru-RU"/>
              </w:rPr>
              <w:t xml:space="preserve">, </w:t>
            </w:r>
            <w:hyperlink r:id="rId721">
              <w:r w:rsidRPr="00C1305C">
                <w:rPr>
                  <w:rFonts w:ascii="Arial" w:eastAsiaTheme="minorEastAsia" w:hAnsi="Arial" w:cs="Arial"/>
                  <w:color w:val="0000FF"/>
                  <w:sz w:val="20"/>
                  <w:lang w:eastAsia="ru-RU"/>
                </w:rPr>
                <w:t>30.9</w:t>
              </w:r>
            </w:hyperlink>
            <w:r w:rsidRPr="00C1305C">
              <w:rPr>
                <w:rFonts w:ascii="Arial" w:eastAsiaTheme="minorEastAsia" w:hAnsi="Arial" w:cs="Arial"/>
                <w:sz w:val="20"/>
                <w:lang w:eastAsia="ru-RU"/>
              </w:rPr>
              <w:t xml:space="preserve">, </w:t>
            </w:r>
            <w:hyperlink r:id="rId722">
              <w:r w:rsidRPr="00C1305C">
                <w:rPr>
                  <w:rFonts w:ascii="Arial" w:eastAsiaTheme="minorEastAsia" w:hAnsi="Arial" w:cs="Arial"/>
                  <w:color w:val="0000FF"/>
                  <w:sz w:val="20"/>
                  <w:lang w:eastAsia="ru-RU"/>
                </w:rPr>
                <w:t>30.20</w:t>
              </w:r>
            </w:hyperlink>
            <w:r w:rsidRPr="00C1305C">
              <w:rPr>
                <w:rFonts w:ascii="Arial" w:eastAsiaTheme="minorEastAsia" w:hAnsi="Arial" w:cs="Arial"/>
                <w:sz w:val="20"/>
                <w:lang w:eastAsia="ru-RU"/>
              </w:rPr>
              <w:t xml:space="preserve">), </w:t>
            </w:r>
            <w:hyperlink r:id="rId723">
              <w:r w:rsidRPr="00C1305C">
                <w:rPr>
                  <w:rFonts w:ascii="Arial" w:eastAsiaTheme="minorEastAsia" w:hAnsi="Arial" w:cs="Arial"/>
                  <w:color w:val="0000FF"/>
                  <w:sz w:val="20"/>
                  <w:lang w:eastAsia="ru-RU"/>
                </w:rPr>
                <w:t>31</w:t>
              </w:r>
            </w:hyperlink>
            <w:r w:rsidRPr="00C1305C">
              <w:rPr>
                <w:rFonts w:ascii="Arial" w:eastAsiaTheme="minorEastAsia" w:hAnsi="Arial" w:cs="Arial"/>
                <w:sz w:val="20"/>
                <w:lang w:eastAsia="ru-RU"/>
              </w:rPr>
              <w:t xml:space="preserve">, </w:t>
            </w:r>
            <w:hyperlink r:id="rId724">
              <w:r w:rsidRPr="00C1305C">
                <w:rPr>
                  <w:rFonts w:ascii="Arial" w:eastAsiaTheme="minorEastAsia" w:hAnsi="Arial" w:cs="Arial"/>
                  <w:color w:val="0000FF"/>
                  <w:sz w:val="20"/>
                  <w:lang w:eastAsia="ru-RU"/>
                </w:rPr>
                <w:t>32</w:t>
              </w:r>
            </w:hyperlink>
            <w:r w:rsidRPr="00C1305C">
              <w:rPr>
                <w:rFonts w:ascii="Arial" w:eastAsiaTheme="minorEastAsia" w:hAnsi="Arial" w:cs="Arial"/>
                <w:sz w:val="20"/>
                <w:lang w:eastAsia="ru-RU"/>
              </w:rPr>
              <w:t xml:space="preserve"> (</w:t>
            </w:r>
            <w:hyperlink r:id="rId725">
              <w:r w:rsidRPr="00C1305C">
                <w:rPr>
                  <w:rFonts w:ascii="Arial" w:eastAsiaTheme="minorEastAsia" w:hAnsi="Arial" w:cs="Arial"/>
                  <w:color w:val="0000FF"/>
                  <w:sz w:val="20"/>
                  <w:lang w:eastAsia="ru-RU"/>
                </w:rPr>
                <w:t>подклассы 32.11</w:t>
              </w:r>
            </w:hyperlink>
            <w:r w:rsidRPr="00C1305C">
              <w:rPr>
                <w:rFonts w:ascii="Arial" w:eastAsiaTheme="minorEastAsia" w:hAnsi="Arial" w:cs="Arial"/>
                <w:sz w:val="20"/>
                <w:lang w:eastAsia="ru-RU"/>
              </w:rPr>
              <w:t xml:space="preserve">, </w:t>
            </w:r>
            <w:hyperlink r:id="rId726">
              <w:r w:rsidRPr="00C1305C">
                <w:rPr>
                  <w:rFonts w:ascii="Arial" w:eastAsiaTheme="minorEastAsia" w:hAnsi="Arial" w:cs="Arial"/>
                  <w:color w:val="0000FF"/>
                  <w:sz w:val="20"/>
                  <w:lang w:eastAsia="ru-RU"/>
                </w:rPr>
                <w:t>32.3</w:t>
              </w:r>
            </w:hyperlink>
            <w:r w:rsidRPr="00C1305C">
              <w:rPr>
                <w:rFonts w:ascii="Arial" w:eastAsiaTheme="minorEastAsia" w:hAnsi="Arial" w:cs="Arial"/>
                <w:sz w:val="20"/>
                <w:lang w:eastAsia="ru-RU"/>
              </w:rPr>
              <w:t xml:space="preserve"> - </w:t>
            </w:r>
            <w:hyperlink r:id="rId727">
              <w:r w:rsidRPr="00C1305C">
                <w:rPr>
                  <w:rFonts w:ascii="Arial" w:eastAsiaTheme="minorEastAsia" w:hAnsi="Arial" w:cs="Arial"/>
                  <w:color w:val="0000FF"/>
                  <w:sz w:val="20"/>
                  <w:lang w:eastAsia="ru-RU"/>
                </w:rPr>
                <w:t>32.99.9</w:t>
              </w:r>
            </w:hyperlink>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сельское хозяйство, </w:t>
            </w:r>
            <w:hyperlink r:id="rId728">
              <w:r w:rsidRPr="00C1305C">
                <w:rPr>
                  <w:rFonts w:ascii="Arial" w:eastAsiaTheme="minorEastAsia" w:hAnsi="Arial" w:cs="Arial"/>
                  <w:color w:val="0000FF"/>
                  <w:sz w:val="20"/>
                  <w:lang w:eastAsia="ru-RU"/>
                </w:rPr>
                <w:t>классы 01</w:t>
              </w:r>
            </w:hyperlink>
            <w:r w:rsidRPr="00C1305C">
              <w:rPr>
                <w:rFonts w:ascii="Arial" w:eastAsiaTheme="minorEastAsia" w:hAnsi="Arial" w:cs="Arial"/>
                <w:sz w:val="20"/>
                <w:lang w:eastAsia="ru-RU"/>
              </w:rPr>
              <w:t xml:space="preserve">, </w:t>
            </w:r>
            <w:hyperlink r:id="rId729">
              <w:r w:rsidRPr="00C1305C">
                <w:rPr>
                  <w:rFonts w:ascii="Arial" w:eastAsiaTheme="minorEastAsia" w:hAnsi="Arial" w:cs="Arial"/>
                  <w:color w:val="0000FF"/>
                  <w:sz w:val="20"/>
                  <w:lang w:eastAsia="ru-RU"/>
                </w:rPr>
                <w:t>02</w:t>
              </w:r>
            </w:hyperlink>
            <w:r w:rsidRPr="00C1305C">
              <w:rPr>
                <w:rFonts w:ascii="Arial" w:eastAsiaTheme="minorEastAsia" w:hAnsi="Arial" w:cs="Arial"/>
                <w:sz w:val="20"/>
                <w:lang w:eastAsia="ru-RU"/>
              </w:rPr>
              <w:t xml:space="preserve">, </w:t>
            </w:r>
            <w:hyperlink r:id="rId730">
              <w:r w:rsidRPr="00C1305C">
                <w:rPr>
                  <w:rFonts w:ascii="Arial" w:eastAsiaTheme="minorEastAsia" w:hAnsi="Arial" w:cs="Arial"/>
                  <w:color w:val="0000FF"/>
                  <w:sz w:val="20"/>
                  <w:lang w:eastAsia="ru-RU"/>
                </w:rPr>
                <w:t>03</w:t>
              </w:r>
            </w:hyperlink>
            <w:r w:rsidRPr="00C1305C">
              <w:rPr>
                <w:rFonts w:ascii="Arial" w:eastAsiaTheme="minorEastAsia" w:hAnsi="Arial" w:cs="Arial"/>
                <w:sz w:val="20"/>
                <w:lang w:eastAsia="ru-RU"/>
              </w:rPr>
              <w:t xml:space="preserve"> (</w:t>
            </w:r>
            <w:hyperlink r:id="rId731">
              <w:r w:rsidRPr="00C1305C">
                <w:rPr>
                  <w:rFonts w:ascii="Arial" w:eastAsiaTheme="minorEastAsia" w:hAnsi="Arial" w:cs="Arial"/>
                  <w:color w:val="0000FF"/>
                  <w:sz w:val="20"/>
                  <w:lang w:eastAsia="ru-RU"/>
                </w:rPr>
                <w:t>группы 03.12</w:t>
              </w:r>
            </w:hyperlink>
            <w:r w:rsidRPr="00C1305C">
              <w:rPr>
                <w:rFonts w:ascii="Arial" w:eastAsiaTheme="minorEastAsia" w:hAnsi="Arial" w:cs="Arial"/>
                <w:sz w:val="20"/>
                <w:lang w:eastAsia="ru-RU"/>
              </w:rPr>
              <w:t xml:space="preserve">, </w:t>
            </w:r>
            <w:hyperlink r:id="rId732">
              <w:r w:rsidRPr="00C1305C">
                <w:rPr>
                  <w:rFonts w:ascii="Arial" w:eastAsiaTheme="minorEastAsia" w:hAnsi="Arial" w:cs="Arial"/>
                  <w:color w:val="0000FF"/>
                  <w:sz w:val="20"/>
                  <w:lang w:eastAsia="ru-RU"/>
                </w:rPr>
                <w:t>03.22</w:t>
              </w:r>
            </w:hyperlink>
            <w:r w:rsidRPr="00C1305C">
              <w:rPr>
                <w:rFonts w:ascii="Arial" w:eastAsiaTheme="minorEastAsia" w:hAnsi="Arial" w:cs="Arial"/>
                <w:sz w:val="20"/>
                <w:lang w:eastAsia="ru-RU"/>
              </w:rPr>
              <w:t>)</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200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транспорт и связь, </w:t>
            </w:r>
            <w:hyperlink r:id="rId733">
              <w:r w:rsidRPr="00C1305C">
                <w:rPr>
                  <w:rFonts w:ascii="Arial" w:eastAsiaTheme="minorEastAsia" w:hAnsi="Arial" w:cs="Arial"/>
                  <w:color w:val="0000FF"/>
                  <w:sz w:val="20"/>
                  <w:lang w:eastAsia="ru-RU"/>
                </w:rPr>
                <w:t>классы 49</w:t>
              </w:r>
            </w:hyperlink>
            <w:r w:rsidRPr="00C1305C">
              <w:rPr>
                <w:rFonts w:ascii="Arial" w:eastAsiaTheme="minorEastAsia" w:hAnsi="Arial" w:cs="Arial"/>
                <w:sz w:val="20"/>
                <w:lang w:eastAsia="ru-RU"/>
              </w:rPr>
              <w:t xml:space="preserve"> (</w:t>
            </w:r>
            <w:hyperlink r:id="rId734">
              <w:r w:rsidRPr="00C1305C">
                <w:rPr>
                  <w:rFonts w:ascii="Arial" w:eastAsiaTheme="minorEastAsia" w:hAnsi="Arial" w:cs="Arial"/>
                  <w:color w:val="0000FF"/>
                  <w:sz w:val="20"/>
                  <w:lang w:eastAsia="ru-RU"/>
                </w:rPr>
                <w:t>подклассы 49.1</w:t>
              </w:r>
            </w:hyperlink>
            <w:r w:rsidRPr="00C1305C">
              <w:rPr>
                <w:rFonts w:ascii="Arial" w:eastAsiaTheme="minorEastAsia" w:hAnsi="Arial" w:cs="Arial"/>
                <w:sz w:val="20"/>
                <w:lang w:eastAsia="ru-RU"/>
              </w:rPr>
              <w:t xml:space="preserve">, </w:t>
            </w:r>
            <w:hyperlink r:id="rId735">
              <w:r w:rsidRPr="00C1305C">
                <w:rPr>
                  <w:rFonts w:ascii="Arial" w:eastAsiaTheme="minorEastAsia" w:hAnsi="Arial" w:cs="Arial"/>
                  <w:color w:val="0000FF"/>
                  <w:sz w:val="20"/>
                  <w:lang w:eastAsia="ru-RU"/>
                </w:rPr>
                <w:t>49.2</w:t>
              </w:r>
            </w:hyperlink>
            <w:r w:rsidRPr="00C1305C">
              <w:rPr>
                <w:rFonts w:ascii="Arial" w:eastAsiaTheme="minorEastAsia" w:hAnsi="Arial" w:cs="Arial"/>
                <w:sz w:val="20"/>
                <w:lang w:eastAsia="ru-RU"/>
              </w:rPr>
              <w:t xml:space="preserve">, </w:t>
            </w:r>
            <w:hyperlink r:id="rId736">
              <w:r w:rsidRPr="00C1305C">
                <w:rPr>
                  <w:rFonts w:ascii="Arial" w:eastAsiaTheme="minorEastAsia" w:hAnsi="Arial" w:cs="Arial"/>
                  <w:color w:val="0000FF"/>
                  <w:sz w:val="20"/>
                  <w:lang w:eastAsia="ru-RU"/>
                </w:rPr>
                <w:t>подкласс 49.3</w:t>
              </w:r>
            </w:hyperlink>
            <w:r w:rsidRPr="00C1305C">
              <w:rPr>
                <w:rFonts w:ascii="Arial" w:eastAsiaTheme="minorEastAsia" w:hAnsi="Arial" w:cs="Arial"/>
                <w:sz w:val="20"/>
                <w:lang w:eastAsia="ru-RU"/>
              </w:rPr>
              <w:t xml:space="preserve">, </w:t>
            </w:r>
            <w:hyperlink r:id="rId737">
              <w:r w:rsidRPr="00C1305C">
                <w:rPr>
                  <w:rFonts w:ascii="Arial" w:eastAsiaTheme="minorEastAsia" w:hAnsi="Arial" w:cs="Arial"/>
                  <w:color w:val="0000FF"/>
                  <w:sz w:val="20"/>
                  <w:lang w:eastAsia="ru-RU"/>
                </w:rPr>
                <w:t>группа 49.31</w:t>
              </w:r>
            </w:hyperlink>
            <w:r w:rsidRPr="00C1305C">
              <w:rPr>
                <w:rFonts w:ascii="Arial" w:eastAsiaTheme="minorEastAsia" w:hAnsi="Arial" w:cs="Arial"/>
                <w:sz w:val="20"/>
                <w:lang w:eastAsia="ru-RU"/>
              </w:rPr>
              <w:t xml:space="preserve">, за исключением вида </w:t>
            </w:r>
            <w:hyperlink r:id="rId738">
              <w:r w:rsidRPr="00C1305C">
                <w:rPr>
                  <w:rFonts w:ascii="Arial" w:eastAsiaTheme="minorEastAsia" w:hAnsi="Arial" w:cs="Arial"/>
                  <w:color w:val="0000FF"/>
                  <w:sz w:val="20"/>
                  <w:lang w:eastAsia="ru-RU"/>
                </w:rPr>
                <w:t>49.31.24</w:t>
              </w:r>
            </w:hyperlink>
            <w:r w:rsidRPr="00C1305C">
              <w:rPr>
                <w:rFonts w:ascii="Arial" w:eastAsiaTheme="minorEastAsia" w:hAnsi="Arial" w:cs="Arial"/>
                <w:sz w:val="20"/>
                <w:lang w:eastAsia="ru-RU"/>
              </w:rPr>
              <w:t xml:space="preserve">, </w:t>
            </w:r>
            <w:hyperlink r:id="rId739">
              <w:r w:rsidRPr="00C1305C">
                <w:rPr>
                  <w:rFonts w:ascii="Arial" w:eastAsiaTheme="minorEastAsia" w:hAnsi="Arial" w:cs="Arial"/>
                  <w:color w:val="0000FF"/>
                  <w:sz w:val="20"/>
                  <w:lang w:eastAsia="ru-RU"/>
                </w:rPr>
                <w:t>группа 49.39</w:t>
              </w:r>
            </w:hyperlink>
            <w:r w:rsidRPr="00C1305C">
              <w:rPr>
                <w:rFonts w:ascii="Arial" w:eastAsiaTheme="minorEastAsia" w:hAnsi="Arial" w:cs="Arial"/>
                <w:sz w:val="20"/>
                <w:lang w:eastAsia="ru-RU"/>
              </w:rPr>
              <w:t xml:space="preserve"> (</w:t>
            </w:r>
            <w:hyperlink r:id="rId740">
              <w:r w:rsidRPr="00C1305C">
                <w:rPr>
                  <w:rFonts w:ascii="Arial" w:eastAsiaTheme="minorEastAsia" w:hAnsi="Arial" w:cs="Arial"/>
                  <w:color w:val="0000FF"/>
                  <w:sz w:val="20"/>
                  <w:lang w:eastAsia="ru-RU"/>
                </w:rPr>
                <w:t>подгруппы 49.39.1</w:t>
              </w:r>
            </w:hyperlink>
            <w:r w:rsidRPr="00C1305C">
              <w:rPr>
                <w:rFonts w:ascii="Arial" w:eastAsiaTheme="minorEastAsia" w:hAnsi="Arial" w:cs="Arial"/>
                <w:sz w:val="20"/>
                <w:lang w:eastAsia="ru-RU"/>
              </w:rPr>
              <w:t xml:space="preserve">, </w:t>
            </w:r>
            <w:hyperlink r:id="rId741">
              <w:r w:rsidRPr="00C1305C">
                <w:rPr>
                  <w:rFonts w:ascii="Arial" w:eastAsiaTheme="minorEastAsia" w:hAnsi="Arial" w:cs="Arial"/>
                  <w:color w:val="0000FF"/>
                  <w:sz w:val="20"/>
                  <w:lang w:eastAsia="ru-RU"/>
                </w:rPr>
                <w:t>49.39.2</w:t>
              </w:r>
            </w:hyperlink>
            <w:r w:rsidRPr="00C1305C">
              <w:rPr>
                <w:rFonts w:ascii="Arial" w:eastAsiaTheme="minorEastAsia" w:hAnsi="Arial" w:cs="Arial"/>
                <w:sz w:val="20"/>
                <w:lang w:eastAsia="ru-RU"/>
              </w:rPr>
              <w:t>),</w:t>
            </w:r>
            <w:proofErr w:type="gramEnd"/>
            <w:r w:rsidRPr="00C1305C">
              <w:rPr>
                <w:rFonts w:ascii="Arial" w:eastAsiaTheme="minorEastAsia" w:hAnsi="Arial" w:cs="Arial"/>
                <w:sz w:val="20"/>
                <w:lang w:eastAsia="ru-RU"/>
              </w:rPr>
              <w:t xml:space="preserve"> </w:t>
            </w:r>
            <w:hyperlink r:id="rId742">
              <w:r w:rsidRPr="00C1305C">
                <w:rPr>
                  <w:rFonts w:ascii="Arial" w:eastAsiaTheme="minorEastAsia" w:hAnsi="Arial" w:cs="Arial"/>
                  <w:color w:val="0000FF"/>
                  <w:sz w:val="20"/>
                  <w:lang w:eastAsia="ru-RU"/>
                </w:rPr>
                <w:t>подкласс 49.4</w:t>
              </w:r>
            </w:hyperlink>
            <w:r w:rsidRPr="00C1305C">
              <w:rPr>
                <w:rFonts w:ascii="Arial" w:eastAsiaTheme="minorEastAsia" w:hAnsi="Arial" w:cs="Arial"/>
                <w:sz w:val="20"/>
                <w:lang w:eastAsia="ru-RU"/>
              </w:rPr>
              <w:t xml:space="preserve">, за исключением </w:t>
            </w:r>
            <w:hyperlink r:id="rId743">
              <w:r w:rsidRPr="00C1305C">
                <w:rPr>
                  <w:rFonts w:ascii="Arial" w:eastAsiaTheme="minorEastAsia" w:hAnsi="Arial" w:cs="Arial"/>
                  <w:color w:val="0000FF"/>
                  <w:sz w:val="20"/>
                  <w:lang w:eastAsia="ru-RU"/>
                </w:rPr>
                <w:t>подгруппы 49.41.3</w:t>
              </w:r>
            </w:hyperlink>
            <w:r w:rsidRPr="00C1305C">
              <w:rPr>
                <w:rFonts w:ascii="Arial" w:eastAsiaTheme="minorEastAsia" w:hAnsi="Arial" w:cs="Arial"/>
                <w:sz w:val="20"/>
                <w:lang w:eastAsia="ru-RU"/>
              </w:rPr>
              <w:t xml:space="preserve">), </w:t>
            </w:r>
            <w:hyperlink r:id="rId744">
              <w:r w:rsidRPr="00C1305C">
                <w:rPr>
                  <w:rFonts w:ascii="Arial" w:eastAsiaTheme="minorEastAsia" w:hAnsi="Arial" w:cs="Arial"/>
                  <w:color w:val="0000FF"/>
                  <w:sz w:val="20"/>
                  <w:lang w:eastAsia="ru-RU"/>
                </w:rPr>
                <w:t>50</w:t>
              </w:r>
            </w:hyperlink>
            <w:r w:rsidRPr="00C1305C">
              <w:rPr>
                <w:rFonts w:ascii="Arial" w:eastAsiaTheme="minorEastAsia" w:hAnsi="Arial" w:cs="Arial"/>
                <w:sz w:val="20"/>
                <w:lang w:eastAsia="ru-RU"/>
              </w:rPr>
              <w:t xml:space="preserve"> (</w:t>
            </w:r>
            <w:hyperlink r:id="rId745">
              <w:r w:rsidRPr="00C1305C">
                <w:rPr>
                  <w:rFonts w:ascii="Arial" w:eastAsiaTheme="minorEastAsia" w:hAnsi="Arial" w:cs="Arial"/>
                  <w:color w:val="0000FF"/>
                  <w:sz w:val="20"/>
                  <w:lang w:eastAsia="ru-RU"/>
                </w:rPr>
                <w:t>подгруппы 50.30.1</w:t>
              </w:r>
            </w:hyperlink>
            <w:r w:rsidRPr="00C1305C">
              <w:rPr>
                <w:rFonts w:ascii="Arial" w:eastAsiaTheme="minorEastAsia" w:hAnsi="Arial" w:cs="Arial"/>
                <w:sz w:val="20"/>
                <w:lang w:eastAsia="ru-RU"/>
              </w:rPr>
              <w:t xml:space="preserve">, </w:t>
            </w:r>
            <w:hyperlink r:id="rId746">
              <w:r w:rsidRPr="00C1305C">
                <w:rPr>
                  <w:rFonts w:ascii="Arial" w:eastAsiaTheme="minorEastAsia" w:hAnsi="Arial" w:cs="Arial"/>
                  <w:color w:val="0000FF"/>
                  <w:sz w:val="20"/>
                  <w:lang w:eastAsia="ru-RU"/>
                </w:rPr>
                <w:t>50.40.1</w:t>
              </w:r>
            </w:hyperlink>
            <w:r w:rsidRPr="00C1305C">
              <w:rPr>
                <w:rFonts w:ascii="Arial" w:eastAsiaTheme="minorEastAsia" w:hAnsi="Arial" w:cs="Arial"/>
                <w:sz w:val="20"/>
                <w:lang w:eastAsia="ru-RU"/>
              </w:rPr>
              <w:t xml:space="preserve">), </w:t>
            </w:r>
            <w:hyperlink r:id="rId747">
              <w:r w:rsidRPr="00C1305C">
                <w:rPr>
                  <w:rFonts w:ascii="Arial" w:eastAsiaTheme="minorEastAsia" w:hAnsi="Arial" w:cs="Arial"/>
                  <w:color w:val="0000FF"/>
                  <w:sz w:val="20"/>
                  <w:lang w:eastAsia="ru-RU"/>
                </w:rPr>
                <w:t>52</w:t>
              </w:r>
            </w:hyperlink>
            <w:r w:rsidRPr="00C1305C">
              <w:rPr>
                <w:rFonts w:ascii="Arial" w:eastAsiaTheme="minorEastAsia" w:hAnsi="Arial" w:cs="Arial"/>
                <w:sz w:val="20"/>
                <w:lang w:eastAsia="ru-RU"/>
              </w:rPr>
              <w:t xml:space="preserve"> (</w:t>
            </w:r>
            <w:hyperlink r:id="rId748">
              <w:r w:rsidRPr="00C1305C">
                <w:rPr>
                  <w:rFonts w:ascii="Arial" w:eastAsiaTheme="minorEastAsia" w:hAnsi="Arial" w:cs="Arial"/>
                  <w:color w:val="0000FF"/>
                  <w:sz w:val="20"/>
                  <w:lang w:eastAsia="ru-RU"/>
                </w:rPr>
                <w:t>подкласс 52.1</w:t>
              </w:r>
            </w:hyperlink>
            <w:r w:rsidRPr="00C1305C">
              <w:rPr>
                <w:rFonts w:ascii="Arial" w:eastAsiaTheme="minorEastAsia" w:hAnsi="Arial" w:cs="Arial"/>
                <w:sz w:val="20"/>
                <w:lang w:eastAsia="ru-RU"/>
              </w:rPr>
              <w:t xml:space="preserve">, </w:t>
            </w:r>
            <w:hyperlink r:id="rId749">
              <w:r w:rsidRPr="00C1305C">
                <w:rPr>
                  <w:rFonts w:ascii="Arial" w:eastAsiaTheme="minorEastAsia" w:hAnsi="Arial" w:cs="Arial"/>
                  <w:color w:val="0000FF"/>
                  <w:sz w:val="20"/>
                  <w:lang w:eastAsia="ru-RU"/>
                </w:rPr>
                <w:t>группа 52.29</w:t>
              </w:r>
            </w:hyperlink>
            <w:r w:rsidRPr="00C1305C">
              <w:rPr>
                <w:rFonts w:ascii="Arial" w:eastAsiaTheme="minorEastAsia" w:hAnsi="Arial" w:cs="Arial"/>
                <w:sz w:val="20"/>
                <w:lang w:eastAsia="ru-RU"/>
              </w:rPr>
              <w:t xml:space="preserve">), </w:t>
            </w:r>
            <w:hyperlink r:id="rId750">
              <w:r w:rsidRPr="00C1305C">
                <w:rPr>
                  <w:rFonts w:ascii="Arial" w:eastAsiaTheme="minorEastAsia" w:hAnsi="Arial" w:cs="Arial"/>
                  <w:color w:val="0000FF"/>
                  <w:sz w:val="20"/>
                  <w:lang w:eastAsia="ru-RU"/>
                </w:rPr>
                <w:t>61</w:t>
              </w:r>
            </w:hyperlink>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строительство, </w:t>
            </w:r>
            <w:hyperlink r:id="rId751">
              <w:r w:rsidRPr="00C1305C">
                <w:rPr>
                  <w:rFonts w:ascii="Arial" w:eastAsiaTheme="minorEastAsia" w:hAnsi="Arial" w:cs="Arial"/>
                  <w:color w:val="0000FF"/>
                  <w:sz w:val="20"/>
                  <w:lang w:eastAsia="ru-RU"/>
                </w:rPr>
                <w:t>классы 41</w:t>
              </w:r>
            </w:hyperlink>
            <w:r w:rsidRPr="00C1305C">
              <w:rPr>
                <w:rFonts w:ascii="Arial" w:eastAsiaTheme="minorEastAsia" w:hAnsi="Arial" w:cs="Arial"/>
                <w:sz w:val="20"/>
                <w:lang w:eastAsia="ru-RU"/>
              </w:rPr>
              <w:t xml:space="preserve">, </w:t>
            </w:r>
            <w:hyperlink r:id="rId752">
              <w:r w:rsidRPr="00C1305C">
                <w:rPr>
                  <w:rFonts w:ascii="Arial" w:eastAsiaTheme="minorEastAsia" w:hAnsi="Arial" w:cs="Arial"/>
                  <w:color w:val="0000FF"/>
                  <w:sz w:val="20"/>
                  <w:lang w:eastAsia="ru-RU"/>
                </w:rPr>
                <w:t>42</w:t>
              </w:r>
            </w:hyperlink>
            <w:r w:rsidRPr="00C1305C">
              <w:rPr>
                <w:rFonts w:ascii="Arial" w:eastAsiaTheme="minorEastAsia" w:hAnsi="Arial" w:cs="Arial"/>
                <w:sz w:val="20"/>
                <w:lang w:eastAsia="ru-RU"/>
              </w:rPr>
              <w:t xml:space="preserve">, </w:t>
            </w:r>
            <w:hyperlink r:id="rId753">
              <w:r w:rsidRPr="00C1305C">
                <w:rPr>
                  <w:rFonts w:ascii="Arial" w:eastAsiaTheme="minorEastAsia" w:hAnsi="Arial" w:cs="Arial"/>
                  <w:color w:val="0000FF"/>
                  <w:sz w:val="20"/>
                  <w:lang w:eastAsia="ru-RU"/>
                </w:rPr>
                <w:t>43</w:t>
              </w:r>
            </w:hyperlink>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150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производство, передача и распределение электроэнергии, газа, пара и горячей воды, </w:t>
            </w:r>
            <w:hyperlink r:id="rId754">
              <w:r w:rsidRPr="00C1305C">
                <w:rPr>
                  <w:rFonts w:ascii="Arial" w:eastAsiaTheme="minorEastAsia" w:hAnsi="Arial" w:cs="Arial"/>
                  <w:color w:val="0000FF"/>
                  <w:sz w:val="20"/>
                  <w:lang w:eastAsia="ru-RU"/>
                </w:rPr>
                <w:t>класс 35</w:t>
              </w:r>
            </w:hyperlink>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сбор, очистка и распределение воды, удаление сточных вод, отходов и аналогичная деятельность, </w:t>
            </w:r>
            <w:hyperlink r:id="rId755">
              <w:r w:rsidRPr="00C1305C">
                <w:rPr>
                  <w:rFonts w:ascii="Arial" w:eastAsiaTheme="minorEastAsia" w:hAnsi="Arial" w:cs="Arial"/>
                  <w:color w:val="0000FF"/>
                  <w:sz w:val="20"/>
                  <w:lang w:eastAsia="ru-RU"/>
                </w:rPr>
                <w:t>классы 36</w:t>
              </w:r>
            </w:hyperlink>
            <w:r w:rsidRPr="00C1305C">
              <w:rPr>
                <w:rFonts w:ascii="Arial" w:eastAsiaTheme="minorEastAsia" w:hAnsi="Arial" w:cs="Arial"/>
                <w:sz w:val="20"/>
                <w:lang w:eastAsia="ru-RU"/>
              </w:rPr>
              <w:t xml:space="preserve"> - </w:t>
            </w:r>
            <w:hyperlink r:id="rId756">
              <w:r w:rsidRPr="00C1305C">
                <w:rPr>
                  <w:rFonts w:ascii="Arial" w:eastAsiaTheme="minorEastAsia" w:hAnsi="Arial" w:cs="Arial"/>
                  <w:color w:val="0000FF"/>
                  <w:sz w:val="20"/>
                  <w:lang w:eastAsia="ru-RU"/>
                </w:rPr>
                <w:t>39</w:t>
              </w:r>
            </w:hyperlink>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другие направления, </w:t>
            </w:r>
            <w:hyperlink r:id="rId757">
              <w:r w:rsidRPr="00C1305C">
                <w:rPr>
                  <w:rFonts w:ascii="Arial" w:eastAsiaTheme="minorEastAsia" w:hAnsi="Arial" w:cs="Arial"/>
                  <w:color w:val="0000FF"/>
                  <w:sz w:val="20"/>
                  <w:lang w:eastAsia="ru-RU"/>
                </w:rPr>
                <w:t>классы 18</w:t>
              </w:r>
            </w:hyperlink>
            <w:r w:rsidRPr="00C1305C">
              <w:rPr>
                <w:rFonts w:ascii="Arial" w:eastAsiaTheme="minorEastAsia" w:hAnsi="Arial" w:cs="Arial"/>
                <w:sz w:val="20"/>
                <w:lang w:eastAsia="ru-RU"/>
              </w:rPr>
              <w:t xml:space="preserve"> (</w:t>
            </w:r>
            <w:hyperlink r:id="rId758">
              <w:r w:rsidRPr="00C1305C">
                <w:rPr>
                  <w:rFonts w:ascii="Arial" w:eastAsiaTheme="minorEastAsia" w:hAnsi="Arial" w:cs="Arial"/>
                  <w:color w:val="0000FF"/>
                  <w:sz w:val="20"/>
                  <w:lang w:eastAsia="ru-RU"/>
                </w:rPr>
                <w:t>подкласс 18.1</w:t>
              </w:r>
            </w:hyperlink>
            <w:r w:rsidRPr="00C1305C">
              <w:rPr>
                <w:rFonts w:ascii="Arial" w:eastAsiaTheme="minorEastAsia" w:hAnsi="Arial" w:cs="Arial"/>
                <w:sz w:val="20"/>
                <w:lang w:eastAsia="ru-RU"/>
              </w:rPr>
              <w:t xml:space="preserve">), </w:t>
            </w:r>
            <w:hyperlink r:id="rId759">
              <w:r w:rsidRPr="00C1305C">
                <w:rPr>
                  <w:rFonts w:ascii="Arial" w:eastAsiaTheme="minorEastAsia" w:hAnsi="Arial" w:cs="Arial"/>
                  <w:color w:val="0000FF"/>
                  <w:sz w:val="20"/>
                  <w:lang w:eastAsia="ru-RU"/>
                </w:rPr>
                <w:t>33</w:t>
              </w:r>
            </w:hyperlink>
            <w:r w:rsidRPr="00C1305C">
              <w:rPr>
                <w:rFonts w:ascii="Arial" w:eastAsiaTheme="minorEastAsia" w:hAnsi="Arial" w:cs="Arial"/>
                <w:sz w:val="20"/>
                <w:lang w:eastAsia="ru-RU"/>
              </w:rPr>
              <w:t xml:space="preserve"> (за исключением </w:t>
            </w:r>
            <w:hyperlink r:id="rId760">
              <w:r w:rsidRPr="00C1305C">
                <w:rPr>
                  <w:rFonts w:ascii="Arial" w:eastAsiaTheme="minorEastAsia" w:hAnsi="Arial" w:cs="Arial"/>
                  <w:color w:val="0000FF"/>
                  <w:sz w:val="20"/>
                  <w:lang w:eastAsia="ru-RU"/>
                </w:rPr>
                <w:t>групп 33.16</w:t>
              </w:r>
            </w:hyperlink>
            <w:r w:rsidRPr="00C1305C">
              <w:rPr>
                <w:rFonts w:ascii="Arial" w:eastAsiaTheme="minorEastAsia" w:hAnsi="Arial" w:cs="Arial"/>
                <w:sz w:val="20"/>
                <w:lang w:eastAsia="ru-RU"/>
              </w:rPr>
              <w:t xml:space="preserve">, </w:t>
            </w:r>
            <w:hyperlink r:id="rId761">
              <w:r w:rsidRPr="00C1305C">
                <w:rPr>
                  <w:rFonts w:ascii="Arial" w:eastAsiaTheme="minorEastAsia" w:hAnsi="Arial" w:cs="Arial"/>
                  <w:color w:val="0000FF"/>
                  <w:sz w:val="20"/>
                  <w:lang w:eastAsia="ru-RU"/>
                </w:rPr>
                <w:t>33.20</w:t>
              </w:r>
            </w:hyperlink>
            <w:r w:rsidRPr="00C1305C">
              <w:rPr>
                <w:rFonts w:ascii="Arial" w:eastAsiaTheme="minorEastAsia" w:hAnsi="Arial" w:cs="Arial"/>
                <w:sz w:val="20"/>
                <w:lang w:eastAsia="ru-RU"/>
              </w:rPr>
              <w:t xml:space="preserve">), </w:t>
            </w:r>
            <w:hyperlink r:id="rId762">
              <w:r w:rsidRPr="00C1305C">
                <w:rPr>
                  <w:rFonts w:ascii="Arial" w:eastAsiaTheme="minorEastAsia" w:hAnsi="Arial" w:cs="Arial"/>
                  <w:color w:val="0000FF"/>
                  <w:sz w:val="20"/>
                  <w:lang w:eastAsia="ru-RU"/>
                </w:rPr>
                <w:t>45</w:t>
              </w:r>
            </w:hyperlink>
            <w:r w:rsidRPr="00C1305C">
              <w:rPr>
                <w:rFonts w:ascii="Arial" w:eastAsiaTheme="minorEastAsia" w:hAnsi="Arial" w:cs="Arial"/>
                <w:sz w:val="20"/>
                <w:lang w:eastAsia="ru-RU"/>
              </w:rPr>
              <w:t xml:space="preserve"> (</w:t>
            </w:r>
            <w:hyperlink r:id="rId763">
              <w:r w:rsidRPr="00C1305C">
                <w:rPr>
                  <w:rFonts w:ascii="Arial" w:eastAsiaTheme="minorEastAsia" w:hAnsi="Arial" w:cs="Arial"/>
                  <w:color w:val="0000FF"/>
                  <w:sz w:val="20"/>
                  <w:lang w:eastAsia="ru-RU"/>
                </w:rPr>
                <w:t>подкласс 45.2</w:t>
              </w:r>
            </w:hyperlink>
            <w:r w:rsidRPr="00C1305C">
              <w:rPr>
                <w:rFonts w:ascii="Arial" w:eastAsiaTheme="minorEastAsia" w:hAnsi="Arial" w:cs="Arial"/>
                <w:sz w:val="20"/>
                <w:lang w:eastAsia="ru-RU"/>
              </w:rPr>
              <w:t xml:space="preserve">), </w:t>
            </w:r>
            <w:hyperlink r:id="rId764">
              <w:r w:rsidRPr="00C1305C">
                <w:rPr>
                  <w:rFonts w:ascii="Arial" w:eastAsiaTheme="minorEastAsia" w:hAnsi="Arial" w:cs="Arial"/>
                  <w:color w:val="0000FF"/>
                  <w:sz w:val="20"/>
                  <w:lang w:eastAsia="ru-RU"/>
                </w:rPr>
                <w:t>53</w:t>
              </w:r>
            </w:hyperlink>
            <w:r w:rsidRPr="00C1305C">
              <w:rPr>
                <w:rFonts w:ascii="Arial" w:eastAsiaTheme="minorEastAsia" w:hAnsi="Arial" w:cs="Arial"/>
                <w:sz w:val="20"/>
                <w:lang w:eastAsia="ru-RU"/>
              </w:rPr>
              <w:t xml:space="preserve">, </w:t>
            </w:r>
            <w:hyperlink r:id="rId765">
              <w:r w:rsidRPr="00C1305C">
                <w:rPr>
                  <w:rFonts w:ascii="Arial" w:eastAsiaTheme="minorEastAsia" w:hAnsi="Arial" w:cs="Arial"/>
                  <w:color w:val="0000FF"/>
                  <w:sz w:val="20"/>
                  <w:lang w:eastAsia="ru-RU"/>
                </w:rPr>
                <w:t>55</w:t>
              </w:r>
            </w:hyperlink>
            <w:r w:rsidRPr="00C1305C">
              <w:rPr>
                <w:rFonts w:ascii="Arial" w:eastAsiaTheme="minorEastAsia" w:hAnsi="Arial" w:cs="Arial"/>
                <w:sz w:val="20"/>
                <w:lang w:eastAsia="ru-RU"/>
              </w:rPr>
              <w:t>,</w:t>
            </w:r>
            <w:proofErr w:type="gramEnd"/>
            <w:r w:rsidRPr="00C1305C">
              <w:rPr>
                <w:rFonts w:ascii="Arial" w:eastAsiaTheme="minorEastAsia" w:hAnsi="Arial" w:cs="Arial"/>
                <w:sz w:val="20"/>
                <w:lang w:eastAsia="ru-RU"/>
              </w:rPr>
              <w:t xml:space="preserve"> </w:t>
            </w:r>
            <w:hyperlink r:id="rId766">
              <w:r w:rsidRPr="00C1305C">
                <w:rPr>
                  <w:rFonts w:ascii="Arial" w:eastAsiaTheme="minorEastAsia" w:hAnsi="Arial" w:cs="Arial"/>
                  <w:color w:val="0000FF"/>
                  <w:sz w:val="20"/>
                  <w:lang w:eastAsia="ru-RU"/>
                </w:rPr>
                <w:t>56</w:t>
              </w:r>
            </w:hyperlink>
            <w:r w:rsidRPr="00C1305C">
              <w:rPr>
                <w:rFonts w:ascii="Arial" w:eastAsiaTheme="minorEastAsia" w:hAnsi="Arial" w:cs="Arial"/>
                <w:sz w:val="20"/>
                <w:lang w:eastAsia="ru-RU"/>
              </w:rPr>
              <w:t xml:space="preserve">, </w:t>
            </w:r>
            <w:hyperlink r:id="rId767">
              <w:r w:rsidRPr="00C1305C">
                <w:rPr>
                  <w:rFonts w:ascii="Arial" w:eastAsiaTheme="minorEastAsia" w:hAnsi="Arial" w:cs="Arial"/>
                  <w:color w:val="0000FF"/>
                  <w:sz w:val="20"/>
                  <w:lang w:eastAsia="ru-RU"/>
                </w:rPr>
                <w:t>71</w:t>
              </w:r>
            </w:hyperlink>
            <w:r w:rsidRPr="00C1305C">
              <w:rPr>
                <w:rFonts w:ascii="Arial" w:eastAsiaTheme="minorEastAsia" w:hAnsi="Arial" w:cs="Arial"/>
                <w:sz w:val="20"/>
                <w:lang w:eastAsia="ru-RU"/>
              </w:rPr>
              <w:t xml:space="preserve">, </w:t>
            </w:r>
            <w:hyperlink r:id="rId768">
              <w:r w:rsidRPr="00C1305C">
                <w:rPr>
                  <w:rFonts w:ascii="Arial" w:eastAsiaTheme="minorEastAsia" w:hAnsi="Arial" w:cs="Arial"/>
                  <w:color w:val="0000FF"/>
                  <w:sz w:val="20"/>
                  <w:lang w:eastAsia="ru-RU"/>
                </w:rPr>
                <w:t>75</w:t>
              </w:r>
            </w:hyperlink>
            <w:r w:rsidRPr="00C1305C">
              <w:rPr>
                <w:rFonts w:ascii="Arial" w:eastAsiaTheme="minorEastAsia" w:hAnsi="Arial" w:cs="Arial"/>
                <w:sz w:val="20"/>
                <w:lang w:eastAsia="ru-RU"/>
              </w:rPr>
              <w:t xml:space="preserve">, </w:t>
            </w:r>
            <w:hyperlink r:id="rId769">
              <w:r w:rsidRPr="00C1305C">
                <w:rPr>
                  <w:rFonts w:ascii="Arial" w:eastAsiaTheme="minorEastAsia" w:hAnsi="Arial" w:cs="Arial"/>
                  <w:color w:val="0000FF"/>
                  <w:sz w:val="20"/>
                  <w:lang w:eastAsia="ru-RU"/>
                </w:rPr>
                <w:t>85</w:t>
              </w:r>
            </w:hyperlink>
            <w:r w:rsidRPr="00C1305C">
              <w:rPr>
                <w:rFonts w:ascii="Arial" w:eastAsiaTheme="minorEastAsia" w:hAnsi="Arial" w:cs="Arial"/>
                <w:sz w:val="20"/>
                <w:lang w:eastAsia="ru-RU"/>
              </w:rPr>
              <w:t xml:space="preserve"> - </w:t>
            </w:r>
            <w:hyperlink r:id="rId770">
              <w:r w:rsidRPr="00C1305C">
                <w:rPr>
                  <w:rFonts w:ascii="Arial" w:eastAsiaTheme="minorEastAsia" w:hAnsi="Arial" w:cs="Arial"/>
                  <w:color w:val="0000FF"/>
                  <w:sz w:val="20"/>
                  <w:lang w:eastAsia="ru-RU"/>
                </w:rPr>
                <w:t>88</w:t>
              </w:r>
            </w:hyperlink>
            <w:r w:rsidRPr="00C1305C">
              <w:rPr>
                <w:rFonts w:ascii="Arial" w:eastAsiaTheme="minorEastAsia" w:hAnsi="Arial" w:cs="Arial"/>
                <w:sz w:val="20"/>
                <w:lang w:eastAsia="ru-RU"/>
              </w:rPr>
              <w:t xml:space="preserve">, </w:t>
            </w:r>
            <w:hyperlink r:id="rId771">
              <w:r w:rsidRPr="00C1305C">
                <w:rPr>
                  <w:rFonts w:ascii="Arial" w:eastAsiaTheme="minorEastAsia" w:hAnsi="Arial" w:cs="Arial"/>
                  <w:color w:val="0000FF"/>
                  <w:sz w:val="20"/>
                  <w:lang w:eastAsia="ru-RU"/>
                </w:rPr>
                <w:t>90</w:t>
              </w:r>
            </w:hyperlink>
            <w:r w:rsidRPr="00C1305C">
              <w:rPr>
                <w:rFonts w:ascii="Arial" w:eastAsiaTheme="minorEastAsia" w:hAnsi="Arial" w:cs="Arial"/>
                <w:sz w:val="20"/>
                <w:lang w:eastAsia="ru-RU"/>
              </w:rPr>
              <w:t xml:space="preserve">, </w:t>
            </w:r>
            <w:hyperlink r:id="rId772">
              <w:r w:rsidRPr="00C1305C">
                <w:rPr>
                  <w:rFonts w:ascii="Arial" w:eastAsiaTheme="minorEastAsia" w:hAnsi="Arial" w:cs="Arial"/>
                  <w:color w:val="0000FF"/>
                  <w:sz w:val="20"/>
                  <w:lang w:eastAsia="ru-RU"/>
                </w:rPr>
                <w:t>91</w:t>
              </w:r>
            </w:hyperlink>
            <w:r w:rsidRPr="00C1305C">
              <w:rPr>
                <w:rFonts w:ascii="Arial" w:eastAsiaTheme="minorEastAsia" w:hAnsi="Arial" w:cs="Arial"/>
                <w:sz w:val="20"/>
                <w:lang w:eastAsia="ru-RU"/>
              </w:rPr>
              <w:t xml:space="preserve">, </w:t>
            </w:r>
            <w:hyperlink r:id="rId773">
              <w:r w:rsidRPr="00C1305C">
                <w:rPr>
                  <w:rFonts w:ascii="Arial" w:eastAsiaTheme="minorEastAsia" w:hAnsi="Arial" w:cs="Arial"/>
                  <w:color w:val="0000FF"/>
                  <w:sz w:val="20"/>
                  <w:lang w:eastAsia="ru-RU"/>
                </w:rPr>
                <w:t>93</w:t>
              </w:r>
            </w:hyperlink>
            <w:r w:rsidRPr="00C1305C">
              <w:rPr>
                <w:rFonts w:ascii="Arial" w:eastAsiaTheme="minorEastAsia" w:hAnsi="Arial" w:cs="Arial"/>
                <w:sz w:val="20"/>
                <w:lang w:eastAsia="ru-RU"/>
              </w:rPr>
              <w:t xml:space="preserve">, </w:t>
            </w:r>
            <w:hyperlink r:id="rId774">
              <w:r w:rsidRPr="00C1305C">
                <w:rPr>
                  <w:rFonts w:ascii="Arial" w:eastAsiaTheme="minorEastAsia" w:hAnsi="Arial" w:cs="Arial"/>
                  <w:color w:val="0000FF"/>
                  <w:sz w:val="20"/>
                  <w:lang w:eastAsia="ru-RU"/>
                </w:rPr>
                <w:t>95</w:t>
              </w:r>
            </w:hyperlink>
            <w:r w:rsidRPr="00C1305C">
              <w:rPr>
                <w:rFonts w:ascii="Arial" w:eastAsiaTheme="minorEastAsia" w:hAnsi="Arial" w:cs="Arial"/>
                <w:sz w:val="20"/>
                <w:lang w:eastAsia="ru-RU"/>
              </w:rPr>
              <w:t xml:space="preserve">, </w:t>
            </w:r>
            <w:hyperlink r:id="rId775">
              <w:r w:rsidRPr="00C1305C">
                <w:rPr>
                  <w:rFonts w:ascii="Arial" w:eastAsiaTheme="minorEastAsia" w:hAnsi="Arial" w:cs="Arial"/>
                  <w:color w:val="0000FF"/>
                  <w:sz w:val="20"/>
                  <w:lang w:eastAsia="ru-RU"/>
                </w:rPr>
                <w:t>96</w:t>
              </w:r>
            </w:hyperlink>
            <w:r w:rsidRPr="00C1305C">
              <w:rPr>
                <w:rFonts w:ascii="Arial" w:eastAsiaTheme="minorEastAsia" w:hAnsi="Arial" w:cs="Arial"/>
                <w:sz w:val="20"/>
                <w:lang w:eastAsia="ru-RU"/>
              </w:rPr>
              <w:t xml:space="preserve"> (</w:t>
            </w:r>
            <w:hyperlink r:id="rId776">
              <w:r w:rsidRPr="00C1305C">
                <w:rPr>
                  <w:rFonts w:ascii="Arial" w:eastAsiaTheme="minorEastAsia" w:hAnsi="Arial" w:cs="Arial"/>
                  <w:color w:val="0000FF"/>
                  <w:sz w:val="20"/>
                  <w:lang w:eastAsia="ru-RU"/>
                </w:rPr>
                <w:t>подклассы 96.01</w:t>
              </w:r>
            </w:hyperlink>
            <w:r w:rsidRPr="00C1305C">
              <w:rPr>
                <w:rFonts w:ascii="Arial" w:eastAsiaTheme="minorEastAsia" w:hAnsi="Arial" w:cs="Arial"/>
                <w:sz w:val="20"/>
                <w:lang w:eastAsia="ru-RU"/>
              </w:rPr>
              <w:t xml:space="preserve"> - </w:t>
            </w:r>
            <w:hyperlink r:id="rId777">
              <w:r w:rsidRPr="00C1305C">
                <w:rPr>
                  <w:rFonts w:ascii="Arial" w:eastAsiaTheme="minorEastAsia" w:hAnsi="Arial" w:cs="Arial"/>
                  <w:color w:val="0000FF"/>
                  <w:sz w:val="20"/>
                  <w:lang w:eastAsia="ru-RU"/>
                </w:rPr>
                <w:t>96.02</w:t>
              </w:r>
            </w:hyperlink>
            <w:r w:rsidRPr="00C1305C">
              <w:rPr>
                <w:rFonts w:ascii="Arial" w:eastAsiaTheme="minorEastAsia" w:hAnsi="Arial" w:cs="Arial"/>
                <w:sz w:val="20"/>
                <w:lang w:eastAsia="ru-RU"/>
              </w:rPr>
              <w:t>)</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50</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3005"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Среднемесячная заработная плата наемных работников заявителя за квартал, предшествующий кварталу, в котором подана заявка</w:t>
            </w: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2 </w:t>
            </w:r>
            <w:proofErr w:type="gramStart"/>
            <w:r w:rsidRPr="00C1305C">
              <w:rPr>
                <w:rFonts w:ascii="Arial" w:eastAsiaTheme="minorEastAsia" w:hAnsi="Arial" w:cs="Arial"/>
                <w:sz w:val="20"/>
                <w:lang w:eastAsia="ru-RU"/>
              </w:rPr>
              <w:t>минимальных</w:t>
            </w:r>
            <w:proofErr w:type="gramEnd"/>
            <w:r w:rsidRPr="00C1305C">
              <w:rPr>
                <w:rFonts w:ascii="Arial" w:eastAsiaTheme="minorEastAsia" w:hAnsi="Arial" w:cs="Arial"/>
                <w:sz w:val="20"/>
                <w:lang w:eastAsia="ru-RU"/>
              </w:rPr>
              <w:t xml:space="preserve"> размера оплаты труда, установленные федеральным законодательством, и более</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200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от 1,5 до 2 минимальных </w:t>
            </w:r>
            <w:proofErr w:type="gramStart"/>
            <w:r w:rsidRPr="00C1305C">
              <w:rPr>
                <w:rFonts w:ascii="Arial" w:eastAsiaTheme="minorEastAsia" w:hAnsi="Arial" w:cs="Arial"/>
                <w:sz w:val="20"/>
                <w:lang w:eastAsia="ru-RU"/>
              </w:rPr>
              <w:t>размеров оплаты труда</w:t>
            </w:r>
            <w:proofErr w:type="gramEnd"/>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150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от 1 до 1,5 минимального </w:t>
            </w:r>
            <w:proofErr w:type="gramStart"/>
            <w:r w:rsidRPr="00C1305C">
              <w:rPr>
                <w:rFonts w:ascii="Arial" w:eastAsiaTheme="minorEastAsia" w:hAnsi="Arial" w:cs="Arial"/>
                <w:sz w:val="20"/>
                <w:lang w:eastAsia="ru-RU"/>
              </w:rPr>
              <w:t>размера оплаты труда</w:t>
            </w:r>
            <w:proofErr w:type="gramEnd"/>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100</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3005"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Бюджетная эффективность субсидии (соотношение объема налоговых платежей, включая налог на доходы физических лиц, уплаченных за предшествующий календарный год (без учета налога на добавленную стоимость) в бюджеты всех уровней, и объема запрашиваемой субсидии (в процентах))</w:t>
            </w: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100 процентов и более</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200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от 50 до 100 процентов</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150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от 30 до 50 процентов</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менее 30 процентов</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50</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3005"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Выработка на одного работающего за год, предшествующий году, в котором подана заявка (соотношение выручки от реализации товаров (выполнения работ, оказания услуг) (без учета налога на добавленную стоимость), за год, предшествующий году подачи заявки, и среднесписочной численности сотрудников за год, предшествующий году подачи заявки), тыс. рублей</w:t>
            </w: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10 млн. рублей и более</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от 2,5 до 10 млн. рублей</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75</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от 1 до 2,5 млн. рублей</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менее 1 млн. рублей</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25</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3005"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Создание рабочих мест за год, предшествующий году, в котором подана заявка</w:t>
            </w: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создано 6 рабочих места и более</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создано от 1 до 5 рабочих ме</w:t>
            </w:r>
            <w:proofErr w:type="gramStart"/>
            <w:r w:rsidRPr="00C1305C">
              <w:rPr>
                <w:rFonts w:ascii="Arial" w:eastAsiaTheme="minorEastAsia" w:hAnsi="Arial" w:cs="Arial"/>
                <w:sz w:val="20"/>
                <w:lang w:eastAsia="ru-RU"/>
              </w:rPr>
              <w:t>ст вкл</w:t>
            </w:r>
            <w:proofErr w:type="gramEnd"/>
            <w:r w:rsidRPr="00C1305C">
              <w:rPr>
                <w:rFonts w:ascii="Arial" w:eastAsiaTheme="minorEastAsia" w:hAnsi="Arial" w:cs="Arial"/>
                <w:sz w:val="20"/>
                <w:lang w:eastAsia="ru-RU"/>
              </w:rPr>
              <w:t>ючительно</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не создано рабочих мест</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0</w:t>
            </w:r>
          </w:p>
        </w:tc>
      </w:tr>
      <w:tr w:rsidR="00C1305C" w:rsidRPr="00C1305C" w:rsidTr="00197BA9">
        <w:tc>
          <w:tcPr>
            <w:tcW w:w="7937"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Итого</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800</w:t>
            </w: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2</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3516">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778">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 ред. </w:t>
            </w:r>
            <w:hyperlink r:id="rId779">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color w:val="392C69"/>
                <w:sz w:val="20"/>
                <w:lang w:eastAsia="ru-RU"/>
              </w:rPr>
              <w:t xml:space="preserve"> Правительства ЯО от 10.06.2022 N 439-п)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В департамент</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инвестиций, промышленности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и внешнеэкономической деятельности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     Ярославской области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(полное наименование субъекта малого</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(среднего) предпринимательства)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lastRenderedPageBreak/>
        <w:t xml:space="preserve">   (адрес, дата, исходящий номер)</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bookmarkStart w:id="74" w:name="P3983"/>
      <w:bookmarkEnd w:id="74"/>
      <w:r w:rsidRPr="00C1305C">
        <w:rPr>
          <w:rFonts w:ascii="Courier New" w:eastAsiaTheme="minorEastAsia" w:hAnsi="Courier New" w:cs="Courier New"/>
          <w:sz w:val="20"/>
          <w:lang w:eastAsia="ru-RU"/>
        </w:rPr>
        <w:t xml:space="preserve">                                 ЗАЯВЛЕНИЕ</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об участии в конкурсном отборе на предоставление субсидии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на субсидирование части затрат по технологическому присоединению</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к источнику электроснабжения </w:t>
      </w:r>
      <w:proofErr w:type="spellStart"/>
      <w:r w:rsidRPr="00C1305C">
        <w:rPr>
          <w:rFonts w:ascii="Courier New" w:eastAsiaTheme="minorEastAsia" w:hAnsi="Courier New" w:cs="Courier New"/>
          <w:sz w:val="20"/>
          <w:lang w:eastAsia="ru-RU"/>
        </w:rPr>
        <w:t>энергопринимающих</w:t>
      </w:r>
      <w:proofErr w:type="spellEnd"/>
      <w:r w:rsidRPr="00C1305C">
        <w:rPr>
          <w:rFonts w:ascii="Courier New" w:eastAsiaTheme="minorEastAsia" w:hAnsi="Courier New" w:cs="Courier New"/>
          <w:sz w:val="20"/>
          <w:lang w:eastAsia="ru-RU"/>
        </w:rPr>
        <w:t xml:space="preserve"> устройств, затрат,</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связанных с проведением энергетических обследований и реализацией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энергосберегающих мероприятий, включая затраты на приобретение</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и внедрение </w:t>
      </w:r>
      <w:proofErr w:type="spellStart"/>
      <w:r w:rsidRPr="00C1305C">
        <w:rPr>
          <w:rFonts w:ascii="Courier New" w:eastAsiaTheme="minorEastAsia" w:hAnsi="Courier New" w:cs="Courier New"/>
          <w:sz w:val="20"/>
          <w:lang w:eastAsia="ru-RU"/>
        </w:rPr>
        <w:t>энергоэффективных</w:t>
      </w:r>
      <w:proofErr w:type="spellEnd"/>
      <w:r w:rsidRPr="00C1305C">
        <w:rPr>
          <w:rFonts w:ascii="Courier New" w:eastAsiaTheme="minorEastAsia" w:hAnsi="Courier New" w:cs="Courier New"/>
          <w:sz w:val="20"/>
          <w:lang w:eastAsia="ru-RU"/>
        </w:rPr>
        <w:t xml:space="preserve"> технологий, оборудования и материалов</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1.  Ознакомившись с Порядком предоставления субъектам малого и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предпринимательства    субсидий   на   субсидирование   части   затрат   </w:t>
      </w:r>
      <w:proofErr w:type="gramStart"/>
      <w:r w:rsidRPr="00C1305C">
        <w:rPr>
          <w:rFonts w:ascii="Courier New" w:eastAsiaTheme="minorEastAsia" w:hAnsi="Courier New" w:cs="Courier New"/>
          <w:sz w:val="20"/>
          <w:lang w:eastAsia="ru-RU"/>
        </w:rPr>
        <w:t>по</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технологическому     присоединению     к     источнику     электроснабжения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spellStart"/>
      <w:r w:rsidRPr="00C1305C">
        <w:rPr>
          <w:rFonts w:ascii="Courier New" w:eastAsiaTheme="minorEastAsia" w:hAnsi="Courier New" w:cs="Courier New"/>
          <w:sz w:val="20"/>
          <w:lang w:eastAsia="ru-RU"/>
        </w:rPr>
        <w:t>энергопринимающих</w:t>
      </w:r>
      <w:proofErr w:type="spellEnd"/>
      <w:r w:rsidRPr="00C1305C">
        <w:rPr>
          <w:rFonts w:ascii="Courier New" w:eastAsiaTheme="minorEastAsia" w:hAnsi="Courier New" w:cs="Courier New"/>
          <w:sz w:val="20"/>
          <w:lang w:eastAsia="ru-RU"/>
        </w:rPr>
        <w:t xml:space="preserve"> устройств, затрат, связанных с проведением энергетических</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обследований  и  реализацией энергосберегающих мероприятий, включая затраты</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на  приобретение  и  внедрение </w:t>
      </w:r>
      <w:proofErr w:type="spellStart"/>
      <w:r w:rsidRPr="00C1305C">
        <w:rPr>
          <w:rFonts w:ascii="Courier New" w:eastAsiaTheme="minorEastAsia" w:hAnsi="Courier New" w:cs="Courier New"/>
          <w:sz w:val="20"/>
          <w:lang w:eastAsia="ru-RU"/>
        </w:rPr>
        <w:t>энергоэффективных</w:t>
      </w:r>
      <w:proofErr w:type="spellEnd"/>
      <w:r w:rsidRPr="00C1305C">
        <w:rPr>
          <w:rFonts w:ascii="Courier New" w:eastAsiaTheme="minorEastAsia" w:hAnsi="Courier New" w:cs="Courier New"/>
          <w:sz w:val="20"/>
          <w:lang w:eastAsia="ru-RU"/>
        </w:rPr>
        <w:t xml:space="preserve"> технологий, оборудования 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материалов (далее - субсидии), 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(полное наименование заявителя)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в лице 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(наименование должности, Ф.И.О. уполномоченного лица заявителя)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ОГРН _____________________________________________________________________,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ИНН ___________________________, КПП 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сообщает  о  согласии с условиями Порядка предоставления субъектам малого 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среднего  предпринимательства  субсидий  (далее  -  Порядок) и представляет</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настоящее  заявление и заявку на предоставление субсидии (далее - заявка) </w:t>
      </w:r>
      <w:proofErr w:type="gramStart"/>
      <w:r w:rsidRPr="00C1305C">
        <w:rPr>
          <w:rFonts w:ascii="Courier New" w:eastAsiaTheme="minorEastAsia" w:hAnsi="Courier New" w:cs="Courier New"/>
          <w:sz w:val="20"/>
          <w:lang w:eastAsia="ru-RU"/>
        </w:rPr>
        <w:t>в</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соответствии</w:t>
      </w:r>
      <w:proofErr w:type="gramEnd"/>
      <w:r w:rsidRPr="00C1305C">
        <w:rPr>
          <w:rFonts w:ascii="Courier New" w:eastAsiaTheme="minorEastAsia" w:hAnsi="Courier New" w:cs="Courier New"/>
          <w:sz w:val="20"/>
          <w:lang w:eastAsia="ru-RU"/>
        </w:rPr>
        <w:t xml:space="preserve"> с Порядком.</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2. Просим предоставить субсидию:</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  на  субсидирование  части затрат по технологическому присоединению </w:t>
      </w:r>
      <w:proofErr w:type="gramStart"/>
      <w:r w:rsidRPr="00C1305C">
        <w:rPr>
          <w:rFonts w:ascii="Courier New" w:eastAsiaTheme="minorEastAsia" w:hAnsi="Courier New" w:cs="Courier New"/>
          <w:sz w:val="20"/>
          <w:lang w:eastAsia="ru-RU"/>
        </w:rPr>
        <w:t>к</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источнику электроснабжения </w:t>
      </w:r>
      <w:proofErr w:type="spellStart"/>
      <w:r w:rsidRPr="00C1305C">
        <w:rPr>
          <w:rFonts w:ascii="Courier New" w:eastAsiaTheme="minorEastAsia" w:hAnsi="Courier New" w:cs="Courier New"/>
          <w:sz w:val="20"/>
          <w:lang w:eastAsia="ru-RU"/>
        </w:rPr>
        <w:t>энергопринимающих</w:t>
      </w:r>
      <w:proofErr w:type="spellEnd"/>
      <w:r w:rsidRPr="00C1305C">
        <w:rPr>
          <w:rFonts w:ascii="Courier New" w:eastAsiaTheme="minorEastAsia" w:hAnsi="Courier New" w:cs="Courier New"/>
          <w:sz w:val="20"/>
          <w:lang w:eastAsia="ru-RU"/>
        </w:rPr>
        <w:t xml:space="preserve"> устройств;</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   на   субсидирование   части   затрат,   связанных   с   проведением</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энергетических обследований;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   на   субсидирование   части   затрат,   связанных   с   реализацией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энергосберегающих  мероприятий, включая затраты на приобретение и внедрение</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spellStart"/>
      <w:r w:rsidRPr="00C1305C">
        <w:rPr>
          <w:rFonts w:ascii="Courier New" w:eastAsiaTheme="minorEastAsia" w:hAnsi="Courier New" w:cs="Courier New"/>
          <w:sz w:val="20"/>
          <w:lang w:eastAsia="ru-RU"/>
        </w:rPr>
        <w:t>энергоэффективных</w:t>
      </w:r>
      <w:proofErr w:type="spellEnd"/>
      <w:r w:rsidRPr="00C1305C">
        <w:rPr>
          <w:rFonts w:ascii="Courier New" w:eastAsiaTheme="minorEastAsia" w:hAnsi="Courier New" w:cs="Courier New"/>
          <w:sz w:val="20"/>
          <w:lang w:eastAsia="ru-RU"/>
        </w:rPr>
        <w:t xml:space="preserve"> технологий, оборудования и материалов (</w:t>
      </w:r>
      <w:proofErr w:type="gramStart"/>
      <w:r w:rsidRPr="00C1305C">
        <w:rPr>
          <w:rFonts w:ascii="Courier New" w:eastAsiaTheme="minorEastAsia" w:hAnsi="Courier New" w:cs="Courier New"/>
          <w:sz w:val="20"/>
          <w:lang w:eastAsia="ru-RU"/>
        </w:rPr>
        <w:t>нужное</w:t>
      </w:r>
      <w:proofErr w:type="gramEnd"/>
      <w:r w:rsidRPr="00C1305C">
        <w:rPr>
          <w:rFonts w:ascii="Courier New" w:eastAsiaTheme="minorEastAsia" w:hAnsi="Courier New" w:cs="Courier New"/>
          <w:sz w:val="20"/>
          <w:lang w:eastAsia="ru-RU"/>
        </w:rPr>
        <w:t xml:space="preserve"> отметить)</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в размере 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___________________________________________________________________ рублей.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(сумма цифрами и прописью)</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3.  Настоящим  подтверждаем,  что на дату подачи настоящего заявления </w:t>
      </w:r>
      <w:proofErr w:type="gramStart"/>
      <w:r w:rsidRPr="00C1305C">
        <w:rPr>
          <w:rFonts w:ascii="Courier New" w:eastAsiaTheme="minorEastAsia" w:hAnsi="Courier New" w:cs="Courier New"/>
          <w:sz w:val="20"/>
          <w:lang w:eastAsia="ru-RU"/>
        </w:rPr>
        <w:t>в</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департамент  инвестиций, промышленности и внешнеэкономической  деятельности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Ярославской  области  (далее  - департамент) 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(полное наименование заявителя)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является участником соглашений о разделе продукции;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осуществляет предпринимательскую деятельность в сфере игорного бизнеса;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lastRenderedPageBreak/>
        <w:t>- не прекратил деятельность в качестве индивидуального предпринимателя (для индивидуальных предпринимателей);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обеспечивает уровень среднемесячной заработной платы, выплачиваемой наемным работникам за квартал, предшествующий кварталу, в котором подана заявка, не ниже действующего минимального </w:t>
      </w:r>
      <w:proofErr w:type="gramStart"/>
      <w:r w:rsidRPr="00C1305C">
        <w:rPr>
          <w:rFonts w:ascii="Arial" w:eastAsiaTheme="minorEastAsia" w:hAnsi="Arial" w:cs="Arial"/>
          <w:sz w:val="20"/>
          <w:lang w:eastAsia="ru-RU"/>
        </w:rPr>
        <w:t>размера оплаты труда</w:t>
      </w:r>
      <w:proofErr w:type="gramEnd"/>
      <w:r w:rsidRPr="00C1305C">
        <w:rPr>
          <w:rFonts w:ascii="Arial" w:eastAsiaTheme="minorEastAsia" w:hAnsi="Arial" w:cs="Arial"/>
          <w:sz w:val="20"/>
          <w:lang w:eastAsia="ru-RU"/>
        </w:rPr>
        <w:t>, установленного федеральным законодательством, а также не имеет просроченной задолженности по выплате заработной платы перед наемными работниками;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не имеет просроченной задолженности по возврату в областной бюджет субсидий, бюджетных инвестиций, </w:t>
      </w:r>
      <w:proofErr w:type="gramStart"/>
      <w:r w:rsidRPr="00C1305C">
        <w:rPr>
          <w:rFonts w:ascii="Arial" w:eastAsiaTheme="minorEastAsia" w:hAnsi="Arial" w:cs="Arial"/>
          <w:sz w:val="20"/>
          <w:lang w:eastAsia="ru-RU"/>
        </w:rPr>
        <w:t>предоставленных</w:t>
      </w:r>
      <w:proofErr w:type="gramEnd"/>
      <w:r w:rsidRPr="00C1305C">
        <w:rPr>
          <w:rFonts w:ascii="Arial" w:eastAsiaTheme="minorEastAsia" w:hAnsi="Arial" w:cs="Arial"/>
          <w:sz w:val="20"/>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sidRPr="00C1305C">
        <w:rPr>
          <w:rFonts w:ascii="Arial" w:eastAsiaTheme="minorEastAsia" w:hAnsi="Arial" w:cs="Arial"/>
          <w:sz w:val="20"/>
          <w:lang w:eastAsia="ru-RU"/>
        </w:rPr>
        <w:t xml:space="preserve"> 50 процентов;</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фактически осуществляет на территории Ярославской области хозяйственную деятельность в течение срока не менее 12 месяцев на дату подачи заявки, а также подтверждает, что:</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в отношении заявителя не принималось решений об оказании аналогичной государственной поддержки и сроки ее оказания не истекли;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заявителем не было допущено нарушений порядка и условий оказанной ранее государственной поддержки, в том числе необеспечения целевого использования средств такой поддержки, в случае если с момента совершения указанных нарушений прошло менее 3 лет;</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деятельность заявителя не приостановлена в порядке, установленном </w:t>
      </w:r>
      <w:hyperlink r:id="rId780">
        <w:r w:rsidRPr="00C1305C">
          <w:rPr>
            <w:rFonts w:ascii="Arial" w:eastAsiaTheme="minorEastAsia" w:hAnsi="Arial" w:cs="Arial"/>
            <w:color w:val="0000FF"/>
            <w:sz w:val="20"/>
            <w:lang w:eastAsia="ru-RU"/>
          </w:rPr>
          <w:t>Кодексом</w:t>
        </w:r>
      </w:hyperlink>
      <w:r w:rsidRPr="00C1305C">
        <w:rPr>
          <w:rFonts w:ascii="Arial" w:eastAsiaTheme="minorEastAsia" w:hAnsi="Arial" w:cs="Arial"/>
          <w:sz w:val="20"/>
          <w:lang w:eastAsia="ru-RU"/>
        </w:rPr>
        <w:t xml:space="preserve"> Российской Федерации об административных правонарушениях.</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4. Подтверждаем достоверность представленной в заявке информации и право департамента и комиссии департамента по предоставлению финансовой поддержки субъектам малого и среднего предпринимательства Ярославской области запрашивать у заявителя, а также в уполномоченных органах власти и иных организациях (учреждениях) информацию, уточняющую представленные сведения.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5. </w:t>
      </w:r>
      <w:proofErr w:type="gramStart"/>
      <w:r w:rsidRPr="00C1305C">
        <w:rPr>
          <w:rFonts w:ascii="Arial" w:eastAsiaTheme="minorEastAsia" w:hAnsi="Arial" w:cs="Arial"/>
          <w:sz w:val="20"/>
          <w:lang w:eastAsia="ru-RU"/>
        </w:rPr>
        <w:t>Даем согласие в случае предоставления субсидии обеспечить в период действия соглашения о предоставлении субсидии увеличение среднесписочной численности наемных работников до _____ человек на конец года, в котором получена субсидия, до _____ человек на конец первого года, следующего после года получения субсидии, до _____ человек на конец второго года после года получения субсидии (по сравнению со среднесписочной численностью работников за год, предшествующий году, в</w:t>
      </w:r>
      <w:proofErr w:type="gramEnd"/>
      <w:r w:rsidRPr="00C1305C">
        <w:rPr>
          <w:rFonts w:ascii="Arial" w:eastAsiaTheme="minorEastAsia" w:hAnsi="Arial" w:cs="Arial"/>
          <w:sz w:val="20"/>
          <w:lang w:eastAsia="ru-RU"/>
        </w:rPr>
        <w:t xml:space="preserve"> </w:t>
      </w:r>
      <w:proofErr w:type="gramStart"/>
      <w:r w:rsidRPr="00C1305C">
        <w:rPr>
          <w:rFonts w:ascii="Arial" w:eastAsiaTheme="minorEastAsia" w:hAnsi="Arial" w:cs="Arial"/>
          <w:sz w:val="20"/>
          <w:lang w:eastAsia="ru-RU"/>
        </w:rPr>
        <w:t>котором</w:t>
      </w:r>
      <w:proofErr w:type="gramEnd"/>
      <w:r w:rsidRPr="00C1305C">
        <w:rPr>
          <w:rFonts w:ascii="Arial" w:eastAsiaTheme="minorEastAsia" w:hAnsi="Arial" w:cs="Arial"/>
          <w:sz w:val="20"/>
          <w:lang w:eastAsia="ru-RU"/>
        </w:rPr>
        <w:t xml:space="preserve"> подана заявка).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6. Даем согласие на осуществление департаментом как главным распорядителем бюджетных сре</w:t>
      </w:r>
      <w:proofErr w:type="gramStart"/>
      <w:r w:rsidRPr="00C1305C">
        <w:rPr>
          <w:rFonts w:ascii="Arial" w:eastAsiaTheme="minorEastAsia" w:hAnsi="Arial" w:cs="Arial"/>
          <w:sz w:val="20"/>
          <w:lang w:eastAsia="ru-RU"/>
        </w:rPr>
        <w:t>дств пр</w:t>
      </w:r>
      <w:proofErr w:type="gramEnd"/>
      <w:r w:rsidRPr="00C1305C">
        <w:rPr>
          <w:rFonts w:ascii="Arial" w:eastAsiaTheme="minorEastAsia" w:hAnsi="Arial" w:cs="Arial"/>
          <w:sz w:val="20"/>
          <w:lang w:eastAsia="ru-RU"/>
        </w:rPr>
        <w:t xml:space="preserve">оверок соблюдения получателем субсидии условий и порядка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781">
        <w:r w:rsidRPr="00C1305C">
          <w:rPr>
            <w:rFonts w:ascii="Arial" w:eastAsiaTheme="minorEastAsia" w:hAnsi="Arial" w:cs="Arial"/>
            <w:color w:val="0000FF"/>
            <w:sz w:val="20"/>
            <w:lang w:eastAsia="ru-RU"/>
          </w:rPr>
          <w:t>статьями 268&lt;1&gt;</w:t>
        </w:r>
      </w:hyperlink>
      <w:r w:rsidRPr="00C1305C">
        <w:rPr>
          <w:rFonts w:ascii="Arial" w:eastAsiaTheme="minorEastAsia" w:hAnsi="Arial" w:cs="Arial"/>
          <w:sz w:val="20"/>
          <w:lang w:eastAsia="ru-RU"/>
        </w:rPr>
        <w:t xml:space="preserve"> и </w:t>
      </w:r>
      <w:hyperlink r:id="rId782">
        <w:r w:rsidRPr="00C1305C">
          <w:rPr>
            <w:rFonts w:ascii="Arial" w:eastAsiaTheme="minorEastAsia" w:hAnsi="Arial" w:cs="Arial"/>
            <w:color w:val="0000FF"/>
            <w:sz w:val="20"/>
            <w:lang w:eastAsia="ru-RU"/>
          </w:rPr>
          <w:t>269&lt;2&gt;</w:t>
        </w:r>
      </w:hyperlink>
      <w:r w:rsidRPr="00C1305C">
        <w:rPr>
          <w:rFonts w:ascii="Arial" w:eastAsiaTheme="minorEastAsia" w:hAnsi="Arial" w:cs="Arial"/>
          <w:sz w:val="20"/>
          <w:lang w:eastAsia="ru-RU"/>
        </w:rPr>
        <w:t xml:space="preserve"> Бюджетного кодекса Российской Федерации.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7. Даем согласие на обработку персональных данных, указанных в заявке, в том числе на размещение данных в информационно-телекоммуникационной сети "Интернет".</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8. Уведомлены о том, что неявка в департамент для подписания соглашения о предоставлении субсидии в течение 3 рабочих дней с момента получения уведомления о готовности проекта соглашения и необходимости его подписания означает односторонний добровольный отказ заявителя от получения субсидии.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Опись документов прилагается на ____ </w:t>
      </w:r>
      <w:proofErr w:type="gramStart"/>
      <w:r w:rsidRPr="00C1305C">
        <w:rPr>
          <w:rFonts w:ascii="Arial" w:eastAsiaTheme="minorEastAsia" w:hAnsi="Arial" w:cs="Arial"/>
          <w:sz w:val="20"/>
          <w:lang w:eastAsia="ru-RU"/>
        </w:rPr>
        <w:t>л</w:t>
      </w:r>
      <w:proofErr w:type="gramEnd"/>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lastRenderedPageBreak/>
        <w:t>"____" ____________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субъекта 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Дата регистрации заявления "____" ____________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Регистрационный  номер  (заполняется  сотрудником  департамента,  принявшим</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заявление) 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(наименование должности          (подпись)       (расшифровка подписи)</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ответственного лица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департамента)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3</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3516">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783">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bookmarkStart w:id="75" w:name="P4071"/>
      <w:bookmarkEnd w:id="75"/>
      <w:r w:rsidRPr="00C1305C">
        <w:rPr>
          <w:rFonts w:ascii="Arial" w:eastAsiaTheme="minorEastAsia" w:hAnsi="Arial" w:cs="Arial"/>
          <w:sz w:val="20"/>
          <w:lang w:eastAsia="ru-RU"/>
        </w:rPr>
        <w:t>АНКЕТА</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заявителя, претендующего на получение субсидии</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на субсидирование части затрат по </w:t>
      </w:r>
      <w:proofErr w:type="gramStart"/>
      <w:r w:rsidRPr="00C1305C">
        <w:rPr>
          <w:rFonts w:ascii="Arial" w:eastAsiaTheme="minorEastAsia" w:hAnsi="Arial" w:cs="Arial"/>
          <w:sz w:val="20"/>
          <w:lang w:eastAsia="ru-RU"/>
        </w:rPr>
        <w:t>технологическому</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присоединению к источнику электроснабжения </w:t>
      </w:r>
      <w:proofErr w:type="spellStart"/>
      <w:r w:rsidRPr="00C1305C">
        <w:rPr>
          <w:rFonts w:ascii="Arial" w:eastAsiaTheme="minorEastAsia" w:hAnsi="Arial" w:cs="Arial"/>
          <w:sz w:val="20"/>
          <w:lang w:eastAsia="ru-RU"/>
        </w:rPr>
        <w:t>энергопринимающих</w:t>
      </w:r>
      <w:proofErr w:type="spell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устройств, затрат, связанных с проведением энергетических</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обследований и реализацией энергосберегающих мероприятий,</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включая затраты на приобретение и внедрение</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spellStart"/>
      <w:r w:rsidRPr="00C1305C">
        <w:rPr>
          <w:rFonts w:ascii="Arial" w:eastAsiaTheme="minorEastAsia" w:hAnsi="Arial" w:cs="Arial"/>
          <w:sz w:val="20"/>
          <w:lang w:eastAsia="ru-RU"/>
        </w:rPr>
        <w:t>энергоэффективных</w:t>
      </w:r>
      <w:proofErr w:type="spellEnd"/>
      <w:r w:rsidRPr="00C1305C">
        <w:rPr>
          <w:rFonts w:ascii="Arial" w:eastAsiaTheme="minorEastAsia" w:hAnsi="Arial" w:cs="Arial"/>
          <w:sz w:val="20"/>
          <w:lang w:eastAsia="ru-RU"/>
        </w:rPr>
        <w:t xml:space="preserve"> технологий, оборудования и материалов</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1. Информация о юридическом лице</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(индивидуальном </w:t>
      </w:r>
      <w:proofErr w:type="gramStart"/>
      <w:r w:rsidRPr="00C1305C">
        <w:rPr>
          <w:rFonts w:ascii="Arial" w:eastAsiaTheme="minorEastAsia" w:hAnsi="Arial" w:cs="Arial"/>
          <w:sz w:val="20"/>
          <w:lang w:eastAsia="ru-RU"/>
        </w:rPr>
        <w:t>предпринимателе</w:t>
      </w:r>
      <w:proofErr w:type="gramEnd"/>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Полное наименование юридического лица (индивидуального предпринимателя)</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Организационно-правовая форма</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Регистрационные данные (дата, место и орган регистрации)</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Адрес местонахождения</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Почтовый адрес</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Телефон/факс организации</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Адрес электронной почты</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Ф.И.О. руководителя, телефон</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Ф.И.О. главного бухгалтера, телефон</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Ф.И.О., наименование должности контактного лица, телефон</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Состав учредителей (участников) субъекта малого </w:t>
            </w:r>
            <w:r w:rsidRPr="00C1305C">
              <w:rPr>
                <w:rFonts w:ascii="Arial" w:eastAsiaTheme="minorEastAsia" w:hAnsi="Arial" w:cs="Arial"/>
                <w:sz w:val="20"/>
                <w:lang w:eastAsia="ru-RU"/>
              </w:rPr>
              <w:lastRenderedPageBreak/>
              <w:t>(среднего) предпринимательства (юридического лица) с указанием юридического адреса каждого учредителя</w:t>
            </w:r>
          </w:p>
        </w:tc>
        <w:tc>
          <w:tcPr>
            <w:tcW w:w="323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доля в уставном капитале, </w:t>
            </w:r>
            <w:r w:rsidRPr="00C1305C">
              <w:rPr>
                <w:rFonts w:ascii="Arial" w:eastAsiaTheme="minorEastAsia" w:hAnsi="Arial" w:cs="Arial"/>
                <w:sz w:val="20"/>
                <w:lang w:eastAsia="ru-RU"/>
              </w:rPr>
              <w:lastRenderedPageBreak/>
              <w:t>процентов</w:t>
            </w:r>
          </w:p>
        </w:tc>
      </w:tr>
      <w:tr w:rsidR="00C1305C" w:rsidRPr="00C1305C" w:rsidTr="00197BA9">
        <w:tc>
          <w:tcPr>
            <w:tcW w:w="5839"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Применяемая система налогообложения</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Основной вид деятельности (в соответствии с Общероссийским </w:t>
            </w:r>
            <w:hyperlink r:id="rId784">
              <w:r w:rsidRPr="00C1305C">
                <w:rPr>
                  <w:rFonts w:ascii="Arial" w:eastAsiaTheme="minorEastAsia" w:hAnsi="Arial" w:cs="Arial"/>
                  <w:color w:val="0000FF"/>
                  <w:sz w:val="20"/>
                  <w:lang w:eastAsia="ru-RU"/>
                </w:rPr>
                <w:t>классификатором</w:t>
              </w:r>
            </w:hyperlink>
            <w:r w:rsidRPr="00C1305C">
              <w:rPr>
                <w:rFonts w:ascii="Arial" w:eastAsiaTheme="minorEastAsia" w:hAnsi="Arial" w:cs="Arial"/>
                <w:sz w:val="20"/>
                <w:lang w:eastAsia="ru-RU"/>
              </w:rPr>
              <w:t xml:space="preserve"> видов экономической деятельности с расшифровкой), дата начала осуществления данного вида деятельности</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Среднемесячная заработная плата работников за квартал, предшествующий кварталу, в котором подана заявка, рублей &lt;*&gt;</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&lt;*&gt; Среднемесячная заработная плата, выплачиваемая наемным работникам за квартал, предшествующий кварталу, в котором подана заявка, не может быть ниже прожиточного минимума для трудоспособного населения, установленного на территории Ярославской области на момент подачи заявки.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2. Информация о финансовой деятельности юридического лица</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(индивидуального предпринимателя)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2181"/>
        <w:gridCol w:w="2182"/>
      </w:tblGrid>
      <w:tr w:rsidR="00C1305C" w:rsidRPr="00C1305C" w:rsidTr="00197BA9">
        <w:tc>
          <w:tcPr>
            <w:tcW w:w="4706"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218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 год, предшествующий дате подачи заявки</w:t>
            </w:r>
          </w:p>
        </w:tc>
        <w:tc>
          <w:tcPr>
            <w:tcW w:w="218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 последний отчетный период текущего года (указать период)</w:t>
            </w:r>
          </w:p>
        </w:tc>
      </w:tr>
      <w:tr w:rsidR="00C1305C" w:rsidRPr="00C1305C" w:rsidTr="00197BA9">
        <w:tc>
          <w:tcPr>
            <w:tcW w:w="4706"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218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218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Выручка от реализации товаров (выполнения работ, оказания услуг) за прошедший год (без учета налога на добавленную стоимость), тыс. рублей</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Уплаченные налоги и платежи во внебюджетные фонды - всего, тыс. рублей</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том числе по видам бюджета:</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федеральный бюджет</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областной бюджет</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местный бюджет</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внебюджетные фонды</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Выработка на одного работающего (соотношение выручки от реализации товаров (выполнения работ, оказания услуг) (без учета налога на добавленную стоимость) и среднесписочной численности сотрудников), тыс. рублей</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Среднесписочная численность работников, человек</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Создано рабочих мест, шт.</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3. Обобщенные сведения о затратах на мероприятия,</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на </w:t>
      </w:r>
      <w:proofErr w:type="gramStart"/>
      <w:r w:rsidRPr="00C1305C">
        <w:rPr>
          <w:rFonts w:ascii="Arial" w:eastAsiaTheme="minorEastAsia" w:hAnsi="Arial" w:cs="Arial"/>
          <w:sz w:val="20"/>
          <w:lang w:eastAsia="ru-RU"/>
        </w:rPr>
        <w:t>возмещение</w:t>
      </w:r>
      <w:proofErr w:type="gramEnd"/>
      <w:r w:rsidRPr="00C1305C">
        <w:rPr>
          <w:rFonts w:ascii="Arial" w:eastAsiaTheme="minorEastAsia" w:hAnsi="Arial" w:cs="Arial"/>
          <w:sz w:val="20"/>
          <w:lang w:eastAsia="ru-RU"/>
        </w:rPr>
        <w:t xml:space="preserve"> которых запрашивается субсидия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0"/>
        <w:gridCol w:w="2211"/>
      </w:tblGrid>
      <w:tr w:rsidR="00C1305C" w:rsidRPr="00C1305C" w:rsidTr="00197BA9">
        <w:tc>
          <w:tcPr>
            <w:tcW w:w="686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Наименование мероприятия, адрес объекта</w:t>
            </w:r>
          </w:p>
        </w:tc>
        <w:tc>
          <w:tcPr>
            <w:tcW w:w="221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686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Сумма затрат - всего (руб.)</w:t>
            </w:r>
          </w:p>
        </w:tc>
        <w:tc>
          <w:tcPr>
            <w:tcW w:w="221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686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Объем собственных средств (руб.)</w:t>
            </w:r>
          </w:p>
        </w:tc>
        <w:tc>
          <w:tcPr>
            <w:tcW w:w="221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686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Размер запрашиваемой субсидии (руб.)</w:t>
            </w:r>
          </w:p>
        </w:tc>
        <w:tc>
          <w:tcPr>
            <w:tcW w:w="221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Субъект малого и среднего предпринимательства Ярославской области несет предусмотренную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 ____________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субъекта 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Главный бухгалтер</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субъекта 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4</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3516">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785">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bookmarkStart w:id="76" w:name="P4193"/>
      <w:bookmarkEnd w:id="76"/>
      <w:r w:rsidRPr="00C1305C">
        <w:rPr>
          <w:rFonts w:ascii="Arial" w:eastAsiaTheme="minorEastAsia" w:hAnsi="Arial" w:cs="Arial"/>
          <w:sz w:val="20"/>
          <w:lang w:eastAsia="ru-RU"/>
        </w:rPr>
        <w:t>РАСЧЕТ</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размера субсидии на субсидирование части затрат</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по технологическому присоединению к источнику</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электроснабжения </w:t>
      </w:r>
      <w:proofErr w:type="spellStart"/>
      <w:r w:rsidRPr="00C1305C">
        <w:rPr>
          <w:rFonts w:ascii="Arial" w:eastAsiaTheme="minorEastAsia" w:hAnsi="Arial" w:cs="Arial"/>
          <w:sz w:val="20"/>
          <w:lang w:eastAsia="ru-RU"/>
        </w:rPr>
        <w:t>энергопринимающих</w:t>
      </w:r>
      <w:proofErr w:type="spellEnd"/>
      <w:r w:rsidRPr="00C1305C">
        <w:rPr>
          <w:rFonts w:ascii="Arial" w:eastAsiaTheme="minorEastAsia" w:hAnsi="Arial" w:cs="Arial"/>
          <w:sz w:val="20"/>
          <w:lang w:eastAsia="ru-RU"/>
        </w:rPr>
        <w:t xml:space="preserve"> устройств, затрат,</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связанных с проведением энергетических обследований</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и реализацией энергосберегающих мероприятий, включая затраты</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на приобретение и внедрение </w:t>
      </w:r>
      <w:proofErr w:type="spellStart"/>
      <w:r w:rsidRPr="00C1305C">
        <w:rPr>
          <w:rFonts w:ascii="Arial" w:eastAsiaTheme="minorEastAsia" w:hAnsi="Arial" w:cs="Arial"/>
          <w:sz w:val="20"/>
          <w:lang w:eastAsia="ru-RU"/>
        </w:rPr>
        <w:t>энергоэффективных</w:t>
      </w:r>
      <w:proofErr w:type="spellEnd"/>
      <w:r w:rsidRPr="00C1305C">
        <w:rPr>
          <w:rFonts w:ascii="Arial" w:eastAsiaTheme="minorEastAsia" w:hAnsi="Arial" w:cs="Arial"/>
          <w:sz w:val="20"/>
          <w:lang w:eastAsia="ru-RU"/>
        </w:rPr>
        <w:t xml:space="preserve"> технологий,</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оборудования и материалов</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Произведенные затраты:</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(рублей)</w:t>
      </w:r>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665"/>
        <w:gridCol w:w="1700"/>
        <w:gridCol w:w="1700"/>
      </w:tblGrid>
      <w:tr w:rsidR="00C1305C" w:rsidRPr="00C1305C" w:rsidTr="00197BA9">
        <w:tc>
          <w:tcPr>
            <w:tcW w:w="300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266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Сумма произведенных затрат (без налога на добавленную стоимость) &lt;*&gt;</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Расчет размера субсидии (графа 2 x 50 / 100)</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Максимальный размер предоставляемой субсидии</w:t>
            </w:r>
          </w:p>
        </w:tc>
      </w:tr>
      <w:tr w:rsidR="00C1305C" w:rsidRPr="00C1305C" w:rsidTr="00197BA9">
        <w:tc>
          <w:tcPr>
            <w:tcW w:w="300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266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r>
      <w:tr w:rsidR="00C1305C" w:rsidRPr="00C1305C" w:rsidTr="00197BA9">
        <w:tc>
          <w:tcPr>
            <w:tcW w:w="300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lastRenderedPageBreak/>
              <w:t>Программа энергосбережения</w:t>
            </w:r>
          </w:p>
        </w:tc>
        <w:tc>
          <w:tcPr>
            <w:tcW w:w="26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x</w:t>
            </w:r>
          </w:p>
        </w:tc>
      </w:tr>
      <w:tr w:rsidR="00C1305C" w:rsidRPr="00C1305C" w:rsidTr="00197BA9">
        <w:tc>
          <w:tcPr>
            <w:tcW w:w="300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Проведение энергетических обследований</w:t>
            </w:r>
          </w:p>
        </w:tc>
        <w:tc>
          <w:tcPr>
            <w:tcW w:w="26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x</w:t>
            </w:r>
          </w:p>
        </w:tc>
      </w:tr>
      <w:tr w:rsidR="00C1305C" w:rsidRPr="00C1305C" w:rsidTr="00197BA9">
        <w:tc>
          <w:tcPr>
            <w:tcW w:w="300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Технологическое присоединение</w:t>
            </w:r>
          </w:p>
        </w:tc>
        <w:tc>
          <w:tcPr>
            <w:tcW w:w="26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x</w:t>
            </w:r>
          </w:p>
        </w:tc>
      </w:tr>
      <w:tr w:rsidR="00C1305C" w:rsidRPr="00C1305C" w:rsidTr="00197BA9">
        <w:tc>
          <w:tcPr>
            <w:tcW w:w="300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Итого</w:t>
            </w:r>
          </w:p>
        </w:tc>
        <w:tc>
          <w:tcPr>
            <w:tcW w:w="26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x</w:t>
            </w: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&lt;*&gt; Организации и индивидуальные предприниматели, освобожденные от исполнения обязанностей налогоплательщика, связанных с исчислением и уплатой налога на добавленную стоимость (далее - НДС), указывают сумму фактически произведенных затрат.</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Размер  предоставляемой  субсидии  (меньшее  из  значений,  указанных в</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строке "Итого", графах 3 и 4, таблицы) - 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______________________________________________________________________ руб.</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(сумма цифрами и прописью)</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Расчет суммы запрашиваемой субсидии &lt;*&gt;:</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(рублей)</w:t>
      </w:r>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665"/>
        <w:gridCol w:w="1700"/>
        <w:gridCol w:w="1700"/>
      </w:tblGrid>
      <w:tr w:rsidR="00C1305C" w:rsidRPr="00C1305C" w:rsidTr="00197BA9">
        <w:tc>
          <w:tcPr>
            <w:tcW w:w="300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266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Сумма произведенных затрат (без НДС)</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Расчет размера субсидии (графа 2 x 50 / 100)</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Максимальный размер предоставляемой субсидии</w:t>
            </w:r>
          </w:p>
        </w:tc>
      </w:tr>
      <w:tr w:rsidR="00C1305C" w:rsidRPr="00C1305C" w:rsidTr="00197BA9">
        <w:tc>
          <w:tcPr>
            <w:tcW w:w="300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Технологическое присоединение</w:t>
            </w:r>
          </w:p>
        </w:tc>
        <w:tc>
          <w:tcPr>
            <w:tcW w:w="26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700000</w:t>
            </w: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&lt;*&gt; Заполняется </w:t>
      </w:r>
      <w:proofErr w:type="gramStart"/>
      <w:r w:rsidRPr="00C1305C">
        <w:rPr>
          <w:rFonts w:ascii="Arial" w:eastAsiaTheme="minorEastAsia" w:hAnsi="Arial" w:cs="Arial"/>
          <w:sz w:val="20"/>
          <w:lang w:eastAsia="ru-RU"/>
        </w:rPr>
        <w:t>при подаче заявки на получение субсидии на возмещение затрат по технологическому присоединению к источнику</w:t>
      </w:r>
      <w:proofErr w:type="gramEnd"/>
      <w:r w:rsidRPr="00C1305C">
        <w:rPr>
          <w:rFonts w:ascii="Arial" w:eastAsiaTheme="minorEastAsia" w:hAnsi="Arial" w:cs="Arial"/>
          <w:sz w:val="20"/>
          <w:lang w:eastAsia="ru-RU"/>
        </w:rPr>
        <w:t xml:space="preserve"> электроснабжения </w:t>
      </w:r>
      <w:proofErr w:type="spellStart"/>
      <w:r w:rsidRPr="00C1305C">
        <w:rPr>
          <w:rFonts w:ascii="Arial" w:eastAsiaTheme="minorEastAsia" w:hAnsi="Arial" w:cs="Arial"/>
          <w:sz w:val="20"/>
          <w:lang w:eastAsia="ru-RU"/>
        </w:rPr>
        <w:t>энергопринимающих</w:t>
      </w:r>
      <w:proofErr w:type="spellEnd"/>
      <w:r w:rsidRPr="00C1305C">
        <w:rPr>
          <w:rFonts w:ascii="Arial" w:eastAsiaTheme="minorEastAsia" w:hAnsi="Arial" w:cs="Arial"/>
          <w:sz w:val="20"/>
          <w:lang w:eastAsia="ru-RU"/>
        </w:rPr>
        <w:t xml:space="preserve"> устройств.</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Пояснения к расчету суммы запрашиваемой субсидии: 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Обобщенные  сведения  о  затратах на мероприятия, на возмещение которых</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запрашивается субсидия: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(рублей)</w:t>
      </w:r>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2041"/>
      </w:tblGrid>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Сумма затрат на технологическое присоединение по договорам - всего (с учетом НДС)</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том числе сумма НДС</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Итого без НДС</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Сведения о технологических присоединениях, вошедших в расчет затрат на предоставление субсидий:</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1871"/>
        <w:gridCol w:w="1871"/>
        <w:gridCol w:w="1871"/>
      </w:tblGrid>
      <w:tr w:rsidR="00C1305C" w:rsidRPr="00C1305C" w:rsidTr="00197BA9">
        <w:tc>
          <w:tcPr>
            <w:tcW w:w="34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Сведения</w:t>
            </w:r>
          </w:p>
        </w:tc>
        <w:tc>
          <w:tcPr>
            <w:tcW w:w="187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Технологическое присоединение 1</w:t>
            </w:r>
          </w:p>
        </w:tc>
        <w:tc>
          <w:tcPr>
            <w:tcW w:w="187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Технологическое присоединение 2</w:t>
            </w:r>
          </w:p>
        </w:tc>
        <w:tc>
          <w:tcPr>
            <w:tcW w:w="187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Технологическое присоединение n</w:t>
            </w:r>
          </w:p>
        </w:tc>
      </w:tr>
      <w:tr w:rsidR="00C1305C" w:rsidRPr="00C1305C" w:rsidTr="00197BA9">
        <w:tc>
          <w:tcPr>
            <w:tcW w:w="34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187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87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87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r>
      <w:tr w:rsidR="00C1305C" w:rsidRPr="00C1305C" w:rsidTr="00197BA9">
        <w:tc>
          <w:tcPr>
            <w:tcW w:w="345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lastRenderedPageBreak/>
              <w:t>Наименование организации, с которой заключен договор, и номер договора технологического присоединения, дата его заключения</w:t>
            </w: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345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Наименование, адрес объекта, присоединенного к электрическим сетям, присоединенная максимальная мощность по договору (без учета ранее присоединенной мощности), кВт</w:t>
            </w: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345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Сумма затрат на технологическое присоединение по договору - всего (с НДС, рублей)</w:t>
            </w: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345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том числе сумма НДС, рублей</w:t>
            </w: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345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Итого без НДС, рублей</w:t>
            </w: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Перечень и реквизиты документов, подтверждающих затраты на технологическое присоединение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907"/>
        <w:gridCol w:w="1361"/>
        <w:gridCol w:w="1587"/>
        <w:gridCol w:w="1549"/>
        <w:gridCol w:w="1549"/>
        <w:gridCol w:w="1549"/>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90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Дата</w:t>
            </w:r>
          </w:p>
        </w:tc>
        <w:tc>
          <w:tcPr>
            <w:tcW w:w="136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Номер платежного документа, дата</w:t>
            </w:r>
          </w:p>
        </w:tc>
        <w:tc>
          <w:tcPr>
            <w:tcW w:w="158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Сумма, рублей</w:t>
            </w:r>
          </w:p>
        </w:tc>
        <w:tc>
          <w:tcPr>
            <w:tcW w:w="1549"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Технологическое присоединение 1</w:t>
            </w:r>
          </w:p>
        </w:tc>
        <w:tc>
          <w:tcPr>
            <w:tcW w:w="1549"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Технологическое присоединение 2</w:t>
            </w:r>
          </w:p>
        </w:tc>
        <w:tc>
          <w:tcPr>
            <w:tcW w:w="1549"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Технологическое присоединение n</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907"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8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сумма затрат - всего</w:t>
            </w:r>
          </w:p>
        </w:tc>
        <w:tc>
          <w:tcPr>
            <w:tcW w:w="154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4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4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8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том числе НДС</w:t>
            </w:r>
          </w:p>
        </w:tc>
        <w:tc>
          <w:tcPr>
            <w:tcW w:w="154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4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4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8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итого сумма без НДС</w:t>
            </w:r>
          </w:p>
        </w:tc>
        <w:tc>
          <w:tcPr>
            <w:tcW w:w="154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4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4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8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4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4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4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8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4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4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4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Достоверность представленных сведений подтверждаем.</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 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 субъекта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Главный бухгалтер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5</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3516">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786">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bookmarkStart w:id="77" w:name="P4360"/>
      <w:bookmarkEnd w:id="77"/>
      <w:r w:rsidRPr="00C1305C">
        <w:rPr>
          <w:rFonts w:ascii="Arial" w:eastAsiaTheme="minorEastAsia" w:hAnsi="Arial" w:cs="Arial"/>
          <w:sz w:val="20"/>
          <w:lang w:eastAsia="ru-RU"/>
        </w:rPr>
        <w:t>ПЕРЕЧЕНЬ</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энергосберегающих мероприятий</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907"/>
        <w:gridCol w:w="907"/>
        <w:gridCol w:w="907"/>
        <w:gridCol w:w="1077"/>
        <w:gridCol w:w="907"/>
        <w:gridCol w:w="907"/>
        <w:gridCol w:w="907"/>
      </w:tblGrid>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1984"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Энергосберегающее мероприятие</w:t>
            </w:r>
          </w:p>
        </w:tc>
        <w:tc>
          <w:tcPr>
            <w:tcW w:w="2721" w:type="dxa"/>
            <w:gridSpan w:val="3"/>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Затраты, тыс. руб.</w:t>
            </w:r>
          </w:p>
        </w:tc>
        <w:tc>
          <w:tcPr>
            <w:tcW w:w="107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Источник финансирования</w:t>
            </w:r>
          </w:p>
        </w:tc>
        <w:tc>
          <w:tcPr>
            <w:tcW w:w="2721" w:type="dxa"/>
            <w:gridSpan w:val="3"/>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Экономия топливно-энергетических ресурсов, тонн условного топлива</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98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всего за 20__ - 20__ годы</w:t>
            </w:r>
          </w:p>
        </w:tc>
        <w:tc>
          <w:tcPr>
            <w:tcW w:w="1814"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в том числе по годам</w:t>
            </w:r>
          </w:p>
        </w:tc>
        <w:tc>
          <w:tcPr>
            <w:tcW w:w="107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 20__ г.</w:t>
            </w:r>
          </w:p>
        </w:tc>
        <w:tc>
          <w:tcPr>
            <w:tcW w:w="90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 20__ г.</w:t>
            </w:r>
          </w:p>
        </w:tc>
        <w:tc>
          <w:tcPr>
            <w:tcW w:w="90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всего</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98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20__ г.</w:t>
            </w:r>
          </w:p>
        </w:tc>
        <w:tc>
          <w:tcPr>
            <w:tcW w:w="90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20__ г.</w:t>
            </w:r>
          </w:p>
        </w:tc>
        <w:tc>
          <w:tcPr>
            <w:tcW w:w="107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198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90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90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90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90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c>
          <w:tcPr>
            <w:tcW w:w="90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8</w:t>
            </w:r>
          </w:p>
        </w:tc>
        <w:tc>
          <w:tcPr>
            <w:tcW w:w="90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9</w:t>
            </w:r>
          </w:p>
        </w:tc>
      </w:tr>
      <w:tr w:rsidR="00C1305C" w:rsidRPr="00C1305C" w:rsidTr="00197BA9">
        <w:tc>
          <w:tcPr>
            <w:tcW w:w="9070" w:type="dxa"/>
            <w:gridSpan w:val="9"/>
          </w:tcPr>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1. Организационные мероприятия по повышению эффективности использования ресурсов</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1.1</w:t>
            </w:r>
          </w:p>
        </w:tc>
        <w:tc>
          <w:tcPr>
            <w:tcW w:w="198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1.n</w:t>
            </w:r>
          </w:p>
        </w:tc>
        <w:tc>
          <w:tcPr>
            <w:tcW w:w="198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9070" w:type="dxa"/>
            <w:gridSpan w:val="9"/>
          </w:tcPr>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2. Применение энергосберегающих технологий</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2.1</w:t>
            </w:r>
          </w:p>
        </w:tc>
        <w:tc>
          <w:tcPr>
            <w:tcW w:w="198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2.n</w:t>
            </w:r>
          </w:p>
        </w:tc>
        <w:tc>
          <w:tcPr>
            <w:tcW w:w="198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9070" w:type="dxa"/>
            <w:gridSpan w:val="9"/>
          </w:tcPr>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3. Проведение энергетических обследований, ведение энергетических паспортов</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3.1</w:t>
            </w:r>
          </w:p>
        </w:tc>
        <w:tc>
          <w:tcPr>
            <w:tcW w:w="198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3.n</w:t>
            </w:r>
          </w:p>
        </w:tc>
        <w:tc>
          <w:tcPr>
            <w:tcW w:w="198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9070" w:type="dxa"/>
            <w:gridSpan w:val="9"/>
          </w:tcPr>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4. Учет энергетических ресурсов</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4.1</w:t>
            </w:r>
          </w:p>
        </w:tc>
        <w:tc>
          <w:tcPr>
            <w:tcW w:w="198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4.n</w:t>
            </w:r>
          </w:p>
        </w:tc>
        <w:tc>
          <w:tcPr>
            <w:tcW w:w="198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9070" w:type="dxa"/>
            <w:gridSpan w:val="9"/>
          </w:tcPr>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5. Разработка и ведение топливно-энергетических балансов</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5.1</w:t>
            </w:r>
          </w:p>
        </w:tc>
        <w:tc>
          <w:tcPr>
            <w:tcW w:w="198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5.n</w:t>
            </w:r>
          </w:p>
        </w:tc>
        <w:tc>
          <w:tcPr>
            <w:tcW w:w="198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9070" w:type="dxa"/>
            <w:gridSpan w:val="9"/>
          </w:tcPr>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6. Нормирование потребления энергетических ресурсов</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6.1</w:t>
            </w:r>
          </w:p>
        </w:tc>
        <w:tc>
          <w:tcPr>
            <w:tcW w:w="198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6.n</w:t>
            </w:r>
          </w:p>
        </w:tc>
        <w:tc>
          <w:tcPr>
            <w:tcW w:w="198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0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9070" w:type="dxa"/>
            <w:gridSpan w:val="9"/>
          </w:tcPr>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 xml:space="preserve">7. </w:t>
            </w:r>
            <w:proofErr w:type="gramStart"/>
            <w:r w:rsidRPr="00C1305C">
              <w:rPr>
                <w:rFonts w:ascii="Arial" w:eastAsiaTheme="minorEastAsia" w:hAnsi="Arial" w:cs="Arial"/>
                <w:sz w:val="20"/>
                <w:lang w:eastAsia="ru-RU"/>
              </w:rPr>
              <w:t>Контроль за</w:t>
            </w:r>
            <w:proofErr w:type="gramEnd"/>
            <w:r w:rsidRPr="00C1305C">
              <w:rPr>
                <w:rFonts w:ascii="Arial" w:eastAsiaTheme="minorEastAsia" w:hAnsi="Arial" w:cs="Arial"/>
                <w:sz w:val="20"/>
                <w:lang w:eastAsia="ru-RU"/>
              </w:rPr>
              <w:t xml:space="preserve"> эффективным использованием энергоресурсов на предприятии</w:t>
            </w:r>
          </w:p>
        </w:tc>
      </w:tr>
      <w:tr w:rsidR="00C1305C" w:rsidRPr="00C1305C" w:rsidTr="00197BA9">
        <w:tc>
          <w:tcPr>
            <w:tcW w:w="9070" w:type="dxa"/>
            <w:gridSpan w:val="9"/>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 субъекта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Главный бухгалтер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6</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3516">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787">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bookmarkStart w:id="78" w:name="P4521"/>
      <w:bookmarkEnd w:id="78"/>
      <w:r w:rsidRPr="00C1305C">
        <w:rPr>
          <w:rFonts w:ascii="Arial" w:eastAsiaTheme="minorEastAsia" w:hAnsi="Arial" w:cs="Arial"/>
          <w:sz w:val="20"/>
          <w:lang w:eastAsia="ru-RU"/>
        </w:rPr>
        <w:t>РАСЧЕТ</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эффективности реализации проведенных мероприятий, связанных</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с реализацией программ по энергосбережению, и </w:t>
      </w:r>
      <w:proofErr w:type="gramStart"/>
      <w:r w:rsidRPr="00C1305C">
        <w:rPr>
          <w:rFonts w:ascii="Arial" w:eastAsiaTheme="minorEastAsia" w:hAnsi="Arial" w:cs="Arial"/>
          <w:sz w:val="20"/>
          <w:lang w:eastAsia="ru-RU"/>
        </w:rPr>
        <w:t>сравнительный</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анализ потребления энергетических и материальных ресурсов</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(рублей)</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sectPr w:rsidR="00C1305C" w:rsidRPr="00C130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14"/>
        <w:gridCol w:w="1134"/>
        <w:gridCol w:w="1361"/>
        <w:gridCol w:w="1361"/>
        <w:gridCol w:w="1587"/>
        <w:gridCol w:w="1644"/>
        <w:gridCol w:w="1644"/>
        <w:gridCol w:w="1247"/>
        <w:gridCol w:w="1247"/>
      </w:tblGrid>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1814"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1134"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Единица измерения</w:t>
            </w:r>
          </w:p>
        </w:tc>
        <w:tc>
          <w:tcPr>
            <w:tcW w:w="2722"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Среднемесячные объемы потребления ресурсов</w:t>
            </w:r>
          </w:p>
        </w:tc>
        <w:tc>
          <w:tcPr>
            <w:tcW w:w="158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Утвержденный тариф на потребляемые ресурсы &lt;*&gt;</w:t>
            </w:r>
          </w:p>
        </w:tc>
        <w:tc>
          <w:tcPr>
            <w:tcW w:w="3288"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Расходы</w:t>
            </w:r>
          </w:p>
        </w:tc>
        <w:tc>
          <w:tcPr>
            <w:tcW w:w="124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Экономия ресурсов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(графа 5 - графа 4)</w:t>
            </w:r>
          </w:p>
        </w:tc>
        <w:tc>
          <w:tcPr>
            <w:tcW w:w="124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Экономия средств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(графа 8 - графа 7)</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1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реализации мероприятий</w:t>
            </w:r>
          </w:p>
        </w:tc>
        <w:tc>
          <w:tcPr>
            <w:tcW w:w="136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после реализации мероприятий</w:t>
            </w:r>
          </w:p>
        </w:tc>
        <w:tc>
          <w:tcPr>
            <w:tcW w:w="158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реализации мероприятий</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(графа 4 x графа 6)</w:t>
            </w:r>
          </w:p>
        </w:tc>
        <w:tc>
          <w:tcPr>
            <w:tcW w:w="164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реализации мероприятий</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(графа 5 x графа 6)</w:t>
            </w:r>
          </w:p>
        </w:tc>
        <w:tc>
          <w:tcPr>
            <w:tcW w:w="124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181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Вода холодная</w:t>
            </w:r>
          </w:p>
        </w:tc>
        <w:tc>
          <w:tcPr>
            <w:tcW w:w="113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8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81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Вода горячая</w:t>
            </w:r>
          </w:p>
        </w:tc>
        <w:tc>
          <w:tcPr>
            <w:tcW w:w="113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8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81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Электроэнергия</w:t>
            </w:r>
          </w:p>
        </w:tc>
        <w:tc>
          <w:tcPr>
            <w:tcW w:w="113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8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181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roofErr w:type="spellStart"/>
            <w:r w:rsidRPr="00C1305C">
              <w:rPr>
                <w:rFonts w:ascii="Arial" w:eastAsiaTheme="minorEastAsia" w:hAnsi="Arial" w:cs="Arial"/>
                <w:sz w:val="20"/>
                <w:lang w:eastAsia="ru-RU"/>
              </w:rPr>
              <w:t>Теплоэнергия</w:t>
            </w:r>
            <w:proofErr w:type="spellEnd"/>
          </w:p>
        </w:tc>
        <w:tc>
          <w:tcPr>
            <w:tcW w:w="113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8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181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Топливо</w:t>
            </w:r>
          </w:p>
        </w:tc>
        <w:tc>
          <w:tcPr>
            <w:tcW w:w="113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8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2381"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Итого затрат</w:t>
            </w:r>
          </w:p>
        </w:tc>
        <w:tc>
          <w:tcPr>
            <w:tcW w:w="113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8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sectPr w:rsidR="00C1305C" w:rsidRPr="00C1305C">
          <w:pgSz w:w="16838" w:h="11905" w:orient="landscape"/>
          <w:pgMar w:top="1701" w:right="1134" w:bottom="850" w:left="1134" w:header="0" w:footer="0" w:gutter="0"/>
          <w:cols w:space="720"/>
          <w:titlePg/>
        </w:sect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&lt;*&gt; </w:t>
      </w:r>
      <w:proofErr w:type="gramStart"/>
      <w:r w:rsidRPr="00C1305C">
        <w:rPr>
          <w:rFonts w:ascii="Arial" w:eastAsiaTheme="minorEastAsia" w:hAnsi="Arial" w:cs="Arial"/>
          <w:sz w:val="20"/>
          <w:lang w:eastAsia="ru-RU"/>
        </w:rPr>
        <w:t>По состоянию на дату подачи заявления об участии в конкурсном отборе на предоставление</w:t>
      </w:r>
      <w:proofErr w:type="gramEnd"/>
      <w:r w:rsidRPr="00C1305C">
        <w:rPr>
          <w:rFonts w:ascii="Arial" w:eastAsiaTheme="minorEastAsia" w:hAnsi="Arial" w:cs="Arial"/>
          <w:sz w:val="20"/>
          <w:lang w:eastAsia="ru-RU"/>
        </w:rPr>
        <w:t xml:space="preserve"> субсидии на субсидирование части затрат по технологическому присоединению к источнику электроснабжения </w:t>
      </w:r>
      <w:proofErr w:type="spellStart"/>
      <w:r w:rsidRPr="00C1305C">
        <w:rPr>
          <w:rFonts w:ascii="Arial" w:eastAsiaTheme="minorEastAsia" w:hAnsi="Arial" w:cs="Arial"/>
          <w:sz w:val="20"/>
          <w:lang w:eastAsia="ru-RU"/>
        </w:rPr>
        <w:t>энергопринимающих</w:t>
      </w:r>
      <w:proofErr w:type="spellEnd"/>
      <w:r w:rsidRPr="00C1305C">
        <w:rPr>
          <w:rFonts w:ascii="Arial" w:eastAsiaTheme="minorEastAsia" w:hAnsi="Arial" w:cs="Arial"/>
          <w:sz w:val="20"/>
          <w:lang w:eastAsia="ru-RU"/>
        </w:rPr>
        <w:t xml:space="preserve"> устройств, затрат, связанных с проведением энергетических обследований и реализацией энергосберегающих мероприятий, включая затраты на приобретение и внедрение </w:t>
      </w:r>
      <w:proofErr w:type="spellStart"/>
      <w:r w:rsidRPr="00C1305C">
        <w:rPr>
          <w:rFonts w:ascii="Arial" w:eastAsiaTheme="minorEastAsia" w:hAnsi="Arial" w:cs="Arial"/>
          <w:sz w:val="20"/>
          <w:lang w:eastAsia="ru-RU"/>
        </w:rPr>
        <w:t>энергоэффективных</w:t>
      </w:r>
      <w:proofErr w:type="spellEnd"/>
      <w:r w:rsidRPr="00C1305C">
        <w:rPr>
          <w:rFonts w:ascii="Arial" w:eastAsiaTheme="minorEastAsia" w:hAnsi="Arial" w:cs="Arial"/>
          <w:sz w:val="20"/>
          <w:lang w:eastAsia="ru-RU"/>
        </w:rPr>
        <w:t xml:space="preserve"> технологий, оборудования и материалов.</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 субъекта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Главный бухгалтер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7</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3516">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788">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bookmarkStart w:id="79" w:name="P4626"/>
      <w:bookmarkEnd w:id="79"/>
      <w:r w:rsidRPr="00C1305C">
        <w:rPr>
          <w:rFonts w:ascii="Arial" w:eastAsiaTheme="minorEastAsia" w:hAnsi="Arial" w:cs="Arial"/>
          <w:sz w:val="20"/>
          <w:lang w:eastAsia="ru-RU"/>
        </w:rPr>
        <w:t>ЖУРНАЛ</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регистрации заявок на предоставление субсидии</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на субсидирование части затрат по </w:t>
      </w:r>
      <w:proofErr w:type="gramStart"/>
      <w:r w:rsidRPr="00C1305C">
        <w:rPr>
          <w:rFonts w:ascii="Arial" w:eastAsiaTheme="minorEastAsia" w:hAnsi="Arial" w:cs="Arial"/>
          <w:sz w:val="20"/>
          <w:lang w:eastAsia="ru-RU"/>
        </w:rPr>
        <w:t>технологическому</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присоединению к источнику электроснабжения </w:t>
      </w:r>
      <w:proofErr w:type="spellStart"/>
      <w:r w:rsidRPr="00C1305C">
        <w:rPr>
          <w:rFonts w:ascii="Arial" w:eastAsiaTheme="minorEastAsia" w:hAnsi="Arial" w:cs="Arial"/>
          <w:sz w:val="20"/>
          <w:lang w:eastAsia="ru-RU"/>
        </w:rPr>
        <w:t>энергопринимающих</w:t>
      </w:r>
      <w:proofErr w:type="spell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устройств, затрат, связанных с проведением энергетических</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обследований и реализацией энергосберегающих мероприятий,</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включая затраты на приобретение и внедрение</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spellStart"/>
      <w:r w:rsidRPr="00C1305C">
        <w:rPr>
          <w:rFonts w:ascii="Arial" w:eastAsiaTheme="minorEastAsia" w:hAnsi="Arial" w:cs="Arial"/>
          <w:sz w:val="20"/>
          <w:lang w:eastAsia="ru-RU"/>
        </w:rPr>
        <w:t>энергоэффективных</w:t>
      </w:r>
      <w:proofErr w:type="spellEnd"/>
      <w:r w:rsidRPr="00C1305C">
        <w:rPr>
          <w:rFonts w:ascii="Arial" w:eastAsiaTheme="minorEastAsia" w:hAnsi="Arial" w:cs="Arial"/>
          <w:sz w:val="20"/>
          <w:lang w:eastAsia="ru-RU"/>
        </w:rPr>
        <w:t xml:space="preserve"> технологий, оборудования и материалов</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644"/>
        <w:gridCol w:w="1361"/>
        <w:gridCol w:w="1474"/>
        <w:gridCol w:w="1134"/>
        <w:gridCol w:w="1247"/>
      </w:tblGrid>
      <w:tr w:rsidR="00C1305C" w:rsidRPr="00C1305C" w:rsidTr="00197BA9">
        <w:tc>
          <w:tcPr>
            <w:tcW w:w="51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заявителя</w:t>
            </w:r>
          </w:p>
        </w:tc>
        <w:tc>
          <w:tcPr>
            <w:tcW w:w="164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Контактное лицо (Ф.И.О., телефон)</w:t>
            </w:r>
          </w:p>
        </w:tc>
        <w:tc>
          <w:tcPr>
            <w:tcW w:w="136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Дата регистрации заявки</w:t>
            </w:r>
          </w:p>
        </w:tc>
        <w:tc>
          <w:tcPr>
            <w:tcW w:w="147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Ф.И.О. лица, подавшего заявку</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Сумма субсидии по заявке</w:t>
            </w:r>
          </w:p>
        </w:tc>
        <w:tc>
          <w:tcPr>
            <w:tcW w:w="124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Подпись заявителя</w:t>
            </w:r>
          </w:p>
        </w:tc>
      </w:tr>
      <w:tr w:rsidR="00C1305C" w:rsidRPr="00C1305C" w:rsidTr="00197BA9">
        <w:tc>
          <w:tcPr>
            <w:tcW w:w="51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64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36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147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124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r>
      <w:tr w:rsidR="00C1305C" w:rsidRPr="00C1305C" w:rsidTr="00197BA9">
        <w:tc>
          <w:tcPr>
            <w:tcW w:w="51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7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1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7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1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7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8</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3516">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789">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 ред. </w:t>
            </w:r>
            <w:hyperlink r:id="rId790">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color w:val="392C69"/>
                <w:sz w:val="20"/>
                <w:lang w:eastAsia="ru-RU"/>
              </w:rPr>
              <w:t xml:space="preserve"> Правительства ЯО от 10.06.2022 N 439-п)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bookmarkStart w:id="80" w:name="P4684"/>
      <w:bookmarkEnd w:id="80"/>
      <w:r w:rsidRPr="00C1305C">
        <w:rPr>
          <w:rFonts w:ascii="Courier New" w:eastAsiaTheme="minorEastAsia" w:hAnsi="Courier New" w:cs="Courier New"/>
          <w:sz w:val="20"/>
          <w:lang w:eastAsia="ru-RU"/>
        </w:rPr>
        <w:t xml:space="preserve">                            РАСПИСКА-УВЕДОМЛЕНИЕ</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 приеме заявки на предоставление субсидии на субсидирование</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части затрат по технологическому присоединению к источнику</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электроснабжения </w:t>
      </w:r>
      <w:proofErr w:type="spellStart"/>
      <w:r w:rsidRPr="00C1305C">
        <w:rPr>
          <w:rFonts w:ascii="Courier New" w:eastAsiaTheme="minorEastAsia" w:hAnsi="Courier New" w:cs="Courier New"/>
          <w:sz w:val="20"/>
          <w:lang w:eastAsia="ru-RU"/>
        </w:rPr>
        <w:t>энергопринимающих</w:t>
      </w:r>
      <w:proofErr w:type="spellEnd"/>
      <w:r w:rsidRPr="00C1305C">
        <w:rPr>
          <w:rFonts w:ascii="Courier New" w:eastAsiaTheme="minorEastAsia" w:hAnsi="Courier New" w:cs="Courier New"/>
          <w:sz w:val="20"/>
          <w:lang w:eastAsia="ru-RU"/>
        </w:rPr>
        <w:t xml:space="preserve"> устройств, затрат,</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связанных с проведением энергетических обследований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и реализацией энергосберегающих мероприятий, включая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затраты на приобретение и внедрение </w:t>
      </w:r>
      <w:proofErr w:type="spellStart"/>
      <w:r w:rsidRPr="00C1305C">
        <w:rPr>
          <w:rFonts w:ascii="Courier New" w:eastAsiaTheme="minorEastAsia" w:hAnsi="Courier New" w:cs="Courier New"/>
          <w:sz w:val="20"/>
          <w:lang w:eastAsia="ru-RU"/>
        </w:rPr>
        <w:t>энергоэффективных</w:t>
      </w:r>
      <w:proofErr w:type="spell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технологий, оборудования и материалов</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Заявка  на  предоставление  субсидии  на субсидирование части затрат </w:t>
      </w:r>
      <w:proofErr w:type="gramStart"/>
      <w:r w:rsidRPr="00C1305C">
        <w:rPr>
          <w:rFonts w:ascii="Courier New" w:eastAsiaTheme="minorEastAsia" w:hAnsi="Courier New" w:cs="Courier New"/>
          <w:sz w:val="20"/>
          <w:lang w:eastAsia="ru-RU"/>
        </w:rPr>
        <w:t>по</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технологическому     присоединению     к     источнику     электроснабжения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spellStart"/>
      <w:r w:rsidRPr="00C1305C">
        <w:rPr>
          <w:rFonts w:ascii="Courier New" w:eastAsiaTheme="minorEastAsia" w:hAnsi="Courier New" w:cs="Courier New"/>
          <w:sz w:val="20"/>
          <w:lang w:eastAsia="ru-RU"/>
        </w:rPr>
        <w:t>энергопринимающих</w:t>
      </w:r>
      <w:proofErr w:type="spellEnd"/>
      <w:r w:rsidRPr="00C1305C">
        <w:rPr>
          <w:rFonts w:ascii="Courier New" w:eastAsiaTheme="minorEastAsia" w:hAnsi="Courier New" w:cs="Courier New"/>
          <w:sz w:val="20"/>
          <w:lang w:eastAsia="ru-RU"/>
        </w:rPr>
        <w:t xml:space="preserve"> устройств, затрат, связанных с проведением энергетических</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обследований  и  реализацией энергосберегающих мероприятий, включая затраты</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на  приобретение  и  внедрение </w:t>
      </w:r>
      <w:proofErr w:type="spellStart"/>
      <w:r w:rsidRPr="00C1305C">
        <w:rPr>
          <w:rFonts w:ascii="Courier New" w:eastAsiaTheme="minorEastAsia" w:hAnsi="Courier New" w:cs="Courier New"/>
          <w:sz w:val="20"/>
          <w:lang w:eastAsia="ru-RU"/>
        </w:rPr>
        <w:t>энергоэффективных</w:t>
      </w:r>
      <w:proofErr w:type="spellEnd"/>
      <w:r w:rsidRPr="00C1305C">
        <w:rPr>
          <w:rFonts w:ascii="Courier New" w:eastAsiaTheme="minorEastAsia" w:hAnsi="Courier New" w:cs="Courier New"/>
          <w:sz w:val="20"/>
          <w:lang w:eastAsia="ru-RU"/>
        </w:rPr>
        <w:t xml:space="preserve"> технологий, оборудования 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материалов,  </w:t>
      </w:r>
      <w:proofErr w:type="gramStart"/>
      <w:r w:rsidRPr="00C1305C">
        <w:rPr>
          <w:rFonts w:ascii="Courier New" w:eastAsiaTheme="minorEastAsia" w:hAnsi="Courier New" w:cs="Courier New"/>
          <w:sz w:val="20"/>
          <w:lang w:eastAsia="ru-RU"/>
        </w:rPr>
        <w:t>принята</w:t>
      </w:r>
      <w:proofErr w:type="gramEnd"/>
      <w:r w:rsidRPr="00C1305C">
        <w:rPr>
          <w:rFonts w:ascii="Courier New" w:eastAsiaTheme="minorEastAsia" w:hAnsi="Courier New" w:cs="Courier New"/>
          <w:sz w:val="20"/>
          <w:lang w:eastAsia="ru-RU"/>
        </w:rPr>
        <w:t xml:space="preserve">  комитетом  поддержки предпринимательства департамента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инвестиций, промышленности и внешнеэкономической  деятельности  Ярославской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области </w:t>
      </w:r>
      <w:proofErr w:type="gramStart"/>
      <w:r w:rsidRPr="00C1305C">
        <w:rPr>
          <w:rFonts w:ascii="Courier New" w:eastAsiaTheme="minorEastAsia" w:hAnsi="Courier New" w:cs="Courier New"/>
          <w:sz w:val="20"/>
          <w:lang w:eastAsia="ru-RU"/>
        </w:rPr>
        <w:t>от</w:t>
      </w:r>
      <w:proofErr w:type="gramEnd"/>
      <w:r w:rsidRPr="00C1305C">
        <w:rPr>
          <w:rFonts w:ascii="Courier New" w:eastAsiaTheme="minorEastAsia" w:hAnsi="Courier New" w:cs="Courier New"/>
          <w:sz w:val="20"/>
          <w:lang w:eastAsia="ru-RU"/>
        </w:rPr>
        <w:t>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(наименование заявителя)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Заявление  об участии в конкурсном отборе на предоставление субсидии </w:t>
      </w:r>
      <w:proofErr w:type="gramStart"/>
      <w:r w:rsidRPr="00C1305C">
        <w:rPr>
          <w:rFonts w:ascii="Courier New" w:eastAsiaTheme="minorEastAsia" w:hAnsi="Courier New" w:cs="Courier New"/>
          <w:sz w:val="20"/>
          <w:lang w:eastAsia="ru-RU"/>
        </w:rPr>
        <w:t>на</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субсидирование  части  затрат по технологическому присоединению к источнику</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электроснабжения   </w:t>
      </w:r>
      <w:proofErr w:type="spellStart"/>
      <w:r w:rsidRPr="00C1305C">
        <w:rPr>
          <w:rFonts w:ascii="Courier New" w:eastAsiaTheme="minorEastAsia" w:hAnsi="Courier New" w:cs="Courier New"/>
          <w:sz w:val="20"/>
          <w:lang w:eastAsia="ru-RU"/>
        </w:rPr>
        <w:t>энергопринимающих</w:t>
      </w:r>
      <w:proofErr w:type="spellEnd"/>
      <w:r w:rsidRPr="00C1305C">
        <w:rPr>
          <w:rFonts w:ascii="Courier New" w:eastAsiaTheme="minorEastAsia" w:hAnsi="Courier New" w:cs="Courier New"/>
          <w:sz w:val="20"/>
          <w:lang w:eastAsia="ru-RU"/>
        </w:rPr>
        <w:t xml:space="preserve">   устройств,   затрат,   связанных   </w:t>
      </w:r>
      <w:proofErr w:type="gramStart"/>
      <w:r w:rsidRPr="00C1305C">
        <w:rPr>
          <w:rFonts w:ascii="Courier New" w:eastAsiaTheme="minorEastAsia" w:hAnsi="Courier New" w:cs="Courier New"/>
          <w:sz w:val="20"/>
          <w:lang w:eastAsia="ru-RU"/>
        </w:rPr>
        <w:t>с</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проведением  энергетических  обследований  и  реализацией энергосберегающих</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мероприятий,  включая затраты на приобретение и внедрение </w:t>
      </w:r>
      <w:proofErr w:type="spellStart"/>
      <w:r w:rsidRPr="00C1305C">
        <w:rPr>
          <w:rFonts w:ascii="Courier New" w:eastAsiaTheme="minorEastAsia" w:hAnsi="Courier New" w:cs="Courier New"/>
          <w:sz w:val="20"/>
          <w:lang w:eastAsia="ru-RU"/>
        </w:rPr>
        <w:t>энергоэффективных</w:t>
      </w:r>
      <w:proofErr w:type="spell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технологий, оборудования и материалов, принято "____" ____________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Регистрационный  номер  (заполняется  ответственным лицом департамента,</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принявшим заявление) __________.</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(наименование должности          (подпись)       (расшифровка подписи)</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ответственного лица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департамента)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Телефон департамента: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(4852) 400-127,</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кабинет 112</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9</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3516">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791">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 ред. </w:t>
            </w:r>
            <w:hyperlink r:id="rId792">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color w:val="392C69"/>
                <w:sz w:val="20"/>
                <w:lang w:eastAsia="ru-RU"/>
              </w:rPr>
              <w:t xml:space="preserve"> Правительства ЯО от 10.06.2022 N 439-п)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bookmarkStart w:id="81" w:name="P4732"/>
      <w:bookmarkEnd w:id="81"/>
      <w:r w:rsidRPr="00C1305C">
        <w:rPr>
          <w:rFonts w:ascii="Courier New" w:eastAsiaTheme="minorEastAsia" w:hAnsi="Courier New" w:cs="Courier New"/>
          <w:sz w:val="20"/>
          <w:lang w:eastAsia="ru-RU"/>
        </w:rPr>
        <w:t xml:space="preserve">                                 ЗАКЛЮЧЕНИЕ</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(наименование уполномоченной организации)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 результатах проверки комплекта документов в составе</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заявки на предоставление субсидии на субсидирование части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затрат по технологическому присоединению к источнику</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электроснабжения </w:t>
      </w:r>
      <w:proofErr w:type="spellStart"/>
      <w:r w:rsidRPr="00C1305C">
        <w:rPr>
          <w:rFonts w:ascii="Courier New" w:eastAsiaTheme="minorEastAsia" w:hAnsi="Courier New" w:cs="Courier New"/>
          <w:sz w:val="20"/>
          <w:lang w:eastAsia="ru-RU"/>
        </w:rPr>
        <w:t>энергопринимающих</w:t>
      </w:r>
      <w:proofErr w:type="spellEnd"/>
      <w:r w:rsidRPr="00C1305C">
        <w:rPr>
          <w:rFonts w:ascii="Courier New" w:eastAsiaTheme="minorEastAsia" w:hAnsi="Courier New" w:cs="Courier New"/>
          <w:sz w:val="20"/>
          <w:lang w:eastAsia="ru-RU"/>
        </w:rPr>
        <w:t xml:space="preserve"> устройств, затрат,</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связанных с проведением энергетических обследований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и реализацией энергосберегающих мероприятий, включая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затраты на приобретение и внедрение </w:t>
      </w:r>
      <w:proofErr w:type="spellStart"/>
      <w:r w:rsidRPr="00C1305C">
        <w:rPr>
          <w:rFonts w:ascii="Courier New" w:eastAsiaTheme="minorEastAsia" w:hAnsi="Courier New" w:cs="Courier New"/>
          <w:sz w:val="20"/>
          <w:lang w:eastAsia="ru-RU"/>
        </w:rPr>
        <w:t>энергоэффективных</w:t>
      </w:r>
      <w:proofErr w:type="spell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технологий, оборудования и материалов,</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lastRenderedPageBreak/>
        <w:t xml:space="preserve">           __________________________________, заявка N 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(полное наименование заявителя)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В  соответствии  с  Порядком предоставления субъектам малого и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предпринимательства    субсидии   на   субсидирование   части   затрат   </w:t>
      </w:r>
      <w:proofErr w:type="gramStart"/>
      <w:r w:rsidRPr="00C1305C">
        <w:rPr>
          <w:rFonts w:ascii="Courier New" w:eastAsiaTheme="minorEastAsia" w:hAnsi="Courier New" w:cs="Courier New"/>
          <w:sz w:val="20"/>
          <w:lang w:eastAsia="ru-RU"/>
        </w:rPr>
        <w:t>по</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технологическому     присоединению     к     источнику     электроснабжения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spellStart"/>
      <w:r w:rsidRPr="00C1305C">
        <w:rPr>
          <w:rFonts w:ascii="Courier New" w:eastAsiaTheme="minorEastAsia" w:hAnsi="Courier New" w:cs="Courier New"/>
          <w:sz w:val="20"/>
          <w:lang w:eastAsia="ru-RU"/>
        </w:rPr>
        <w:t>энергопринимающих</w:t>
      </w:r>
      <w:proofErr w:type="spellEnd"/>
      <w:r w:rsidRPr="00C1305C">
        <w:rPr>
          <w:rFonts w:ascii="Courier New" w:eastAsiaTheme="minorEastAsia" w:hAnsi="Courier New" w:cs="Courier New"/>
          <w:sz w:val="20"/>
          <w:lang w:eastAsia="ru-RU"/>
        </w:rPr>
        <w:t xml:space="preserve"> устройств, затрат, связанных с проведением энергетических</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обследований  и  реализацией энергосберегающих мероприятий, включая затраты</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на  приобретение  и  внедрение </w:t>
      </w:r>
      <w:proofErr w:type="spellStart"/>
      <w:r w:rsidRPr="00C1305C">
        <w:rPr>
          <w:rFonts w:ascii="Courier New" w:eastAsiaTheme="minorEastAsia" w:hAnsi="Courier New" w:cs="Courier New"/>
          <w:sz w:val="20"/>
          <w:lang w:eastAsia="ru-RU"/>
        </w:rPr>
        <w:t>энергоэффективных</w:t>
      </w:r>
      <w:proofErr w:type="spellEnd"/>
      <w:r w:rsidRPr="00C1305C">
        <w:rPr>
          <w:rFonts w:ascii="Courier New" w:eastAsiaTheme="minorEastAsia" w:hAnsi="Courier New" w:cs="Courier New"/>
          <w:sz w:val="20"/>
          <w:lang w:eastAsia="ru-RU"/>
        </w:rPr>
        <w:t xml:space="preserve"> технологий, оборудования 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материалов  (далее  - Порядок), уполномоченная организация провела проверку</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документов, представленных 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(наименование заявителя)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В ходе проверочных мероприятий установлено:</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1. Соответствие заявителя и представленных им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требованиям Порядка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463"/>
        <w:gridCol w:w="2041"/>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646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Направление проверки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Заключение</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646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Заявитель соответствует понятию субъекта малого (среднего) предпринимательства, установленному Федеральным </w:t>
            </w:r>
            <w:hyperlink r:id="rId793">
              <w:r w:rsidRPr="00C1305C">
                <w:rPr>
                  <w:rFonts w:ascii="Arial" w:eastAsiaTheme="minorEastAsia" w:hAnsi="Arial" w:cs="Arial"/>
                  <w:color w:val="0000FF"/>
                  <w:sz w:val="20"/>
                  <w:lang w:eastAsia="ru-RU"/>
                </w:rPr>
                <w:t>законом</w:t>
              </w:r>
            </w:hyperlink>
            <w:r w:rsidRPr="00C1305C">
              <w:rPr>
                <w:rFonts w:ascii="Arial" w:eastAsiaTheme="minorEastAsia" w:hAnsi="Arial" w:cs="Arial"/>
                <w:sz w:val="20"/>
                <w:lang w:eastAsia="ru-RU"/>
              </w:rPr>
              <w:t xml:space="preserve"> от 24 июля 2007 года N 209-ФЗ "О развитии малого и среднего предпринимательства"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соответствует (не соответствует) (при несоответствии указать причину)</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Заявитель осуществляет деятельность на территории Ярославской области в течение срока не менее 12 месяцев на дату обращения в департамент инвестиций, промышленности и внешнеэкономической деятельности Ярославской области (далее - департамент) с заявкой на предоставление субсидии на субсидирование части затрат по технологическому присоединению к источнику электроснабжения </w:t>
            </w:r>
            <w:proofErr w:type="spellStart"/>
            <w:r w:rsidRPr="00C1305C">
              <w:rPr>
                <w:rFonts w:ascii="Arial" w:eastAsiaTheme="minorEastAsia" w:hAnsi="Arial" w:cs="Arial"/>
                <w:sz w:val="20"/>
                <w:lang w:eastAsia="ru-RU"/>
              </w:rPr>
              <w:t>энергопринимающих</w:t>
            </w:r>
            <w:proofErr w:type="spellEnd"/>
            <w:r w:rsidRPr="00C1305C">
              <w:rPr>
                <w:rFonts w:ascii="Arial" w:eastAsiaTheme="minorEastAsia" w:hAnsi="Arial" w:cs="Arial"/>
                <w:sz w:val="20"/>
                <w:lang w:eastAsia="ru-RU"/>
              </w:rPr>
              <w:t xml:space="preserve"> устройств, затрат, связанных с проведением энергетических обследований и реализацией энергосберегающих мероприятий, включая затраты на приобретение и</w:t>
            </w:r>
            <w:proofErr w:type="gramEnd"/>
            <w:r w:rsidRPr="00C1305C">
              <w:rPr>
                <w:rFonts w:ascii="Arial" w:eastAsiaTheme="minorEastAsia" w:hAnsi="Arial" w:cs="Arial"/>
                <w:sz w:val="20"/>
                <w:lang w:eastAsia="ru-RU"/>
              </w:rPr>
              <w:t xml:space="preserve"> внедрение </w:t>
            </w:r>
            <w:proofErr w:type="spellStart"/>
            <w:r w:rsidRPr="00C1305C">
              <w:rPr>
                <w:rFonts w:ascii="Arial" w:eastAsiaTheme="minorEastAsia" w:hAnsi="Arial" w:cs="Arial"/>
                <w:sz w:val="20"/>
                <w:lang w:eastAsia="ru-RU"/>
              </w:rPr>
              <w:t>энергоэффективных</w:t>
            </w:r>
            <w:proofErr w:type="spellEnd"/>
            <w:r w:rsidRPr="00C1305C">
              <w:rPr>
                <w:rFonts w:ascii="Arial" w:eastAsiaTheme="minorEastAsia" w:hAnsi="Arial" w:cs="Arial"/>
                <w:sz w:val="20"/>
                <w:lang w:eastAsia="ru-RU"/>
              </w:rPr>
              <w:t xml:space="preserve"> технологий, оборудования и материалов (далее - субсидия)</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Заявитель обеспечивает уровень среднемесячной заработной платы, выплачиваемой наемным работникам за квартал, предшествующий кварталу, в котором подана заявка на предоставление субсидии (далее - заявка), не ниже действующего минимального </w:t>
            </w:r>
            <w:proofErr w:type="gramStart"/>
            <w:r w:rsidRPr="00C1305C">
              <w:rPr>
                <w:rFonts w:ascii="Arial" w:eastAsiaTheme="minorEastAsia" w:hAnsi="Arial" w:cs="Arial"/>
                <w:sz w:val="20"/>
                <w:lang w:eastAsia="ru-RU"/>
              </w:rPr>
              <w:t>размера оплаты труда</w:t>
            </w:r>
            <w:proofErr w:type="gramEnd"/>
            <w:r w:rsidRPr="00C1305C">
              <w:rPr>
                <w:rFonts w:ascii="Arial" w:eastAsiaTheme="minorEastAsia" w:hAnsi="Arial" w:cs="Arial"/>
                <w:sz w:val="20"/>
                <w:lang w:eastAsia="ru-RU"/>
              </w:rPr>
              <w:t>, установленного федеральным законодательством</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имеет просроченной задолженности по выплате заработной платы перед наемными работниками на дату подачи заявки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Деятельность заявителя не приостановлена в соответствии с законодательством Российской Федерации на день подачи заявки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а также в отношении него не введена процедура банкротства (для юридических лиц);</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прекратил деятельность в качестве индивидуального предпринимателя (для индивидуальных предпринимателей)</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Заявитель выражает согласие на осуществление департаментом </w:t>
            </w:r>
            <w:r w:rsidRPr="00C1305C">
              <w:rPr>
                <w:rFonts w:ascii="Arial" w:eastAsiaTheme="minorEastAsia" w:hAnsi="Arial" w:cs="Arial"/>
                <w:sz w:val="20"/>
                <w:lang w:eastAsia="ru-RU"/>
              </w:rPr>
              <w:lastRenderedPageBreak/>
              <w:t>как главным распорядителем бюджетных сре</w:t>
            </w:r>
            <w:proofErr w:type="gramStart"/>
            <w:r w:rsidRPr="00C1305C">
              <w:rPr>
                <w:rFonts w:ascii="Arial" w:eastAsiaTheme="minorEastAsia" w:hAnsi="Arial" w:cs="Arial"/>
                <w:sz w:val="20"/>
                <w:lang w:eastAsia="ru-RU"/>
              </w:rPr>
              <w:t>дств пр</w:t>
            </w:r>
            <w:proofErr w:type="gramEnd"/>
            <w:r w:rsidRPr="00C1305C">
              <w:rPr>
                <w:rFonts w:ascii="Arial" w:eastAsiaTheme="minorEastAsia" w:hAnsi="Arial" w:cs="Arial"/>
                <w:sz w:val="20"/>
                <w:lang w:eastAsia="ru-RU"/>
              </w:rPr>
              <w:t xml:space="preserve">оверок соблюдения получателем субсидии условий и порядка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794">
              <w:r w:rsidRPr="00C1305C">
                <w:rPr>
                  <w:rFonts w:ascii="Arial" w:eastAsiaTheme="minorEastAsia" w:hAnsi="Arial" w:cs="Arial"/>
                  <w:color w:val="0000FF"/>
                  <w:sz w:val="20"/>
                  <w:lang w:eastAsia="ru-RU"/>
                </w:rPr>
                <w:t>статьями 268&lt;1&gt;</w:t>
              </w:r>
            </w:hyperlink>
            <w:r w:rsidRPr="00C1305C">
              <w:rPr>
                <w:rFonts w:ascii="Arial" w:eastAsiaTheme="minorEastAsia" w:hAnsi="Arial" w:cs="Arial"/>
                <w:sz w:val="20"/>
                <w:lang w:eastAsia="ru-RU"/>
              </w:rPr>
              <w:t xml:space="preserve"> и </w:t>
            </w:r>
            <w:hyperlink r:id="rId795">
              <w:r w:rsidRPr="00C1305C">
                <w:rPr>
                  <w:rFonts w:ascii="Arial" w:eastAsiaTheme="minorEastAsia" w:hAnsi="Arial" w:cs="Arial"/>
                  <w:color w:val="0000FF"/>
                  <w:sz w:val="20"/>
                  <w:lang w:eastAsia="ru-RU"/>
                </w:rPr>
                <w:t>269&lt;2&gt;</w:t>
              </w:r>
            </w:hyperlink>
            <w:r w:rsidRPr="00C1305C">
              <w:rPr>
                <w:rFonts w:ascii="Arial" w:eastAsiaTheme="minorEastAsia" w:hAnsi="Arial" w:cs="Arial"/>
                <w:sz w:val="20"/>
                <w:lang w:eastAsia="ru-RU"/>
              </w:rPr>
              <w:t xml:space="preserve"> Бюджетного кодекса Российской Федерации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8</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Заявитель выражает согласие принять обязательства </w:t>
            </w:r>
            <w:proofErr w:type="gramStart"/>
            <w:r w:rsidRPr="00C1305C">
              <w:rPr>
                <w:rFonts w:ascii="Arial" w:eastAsiaTheme="minorEastAsia" w:hAnsi="Arial" w:cs="Arial"/>
                <w:sz w:val="20"/>
                <w:lang w:eastAsia="ru-RU"/>
              </w:rPr>
              <w:t>по ежегодному увеличению среднесписочной численности работников в течение действия соглашения о предоставлении субсидии по сравнению со среднесписочной численностью</w:t>
            </w:r>
            <w:proofErr w:type="gramEnd"/>
            <w:r w:rsidRPr="00C1305C">
              <w:rPr>
                <w:rFonts w:ascii="Arial" w:eastAsiaTheme="minorEastAsia" w:hAnsi="Arial" w:cs="Arial"/>
                <w:sz w:val="20"/>
                <w:lang w:eastAsia="ru-RU"/>
              </w:rPr>
              <w:t xml:space="preserve"> работников за год, предшествующий году, в котором подана заявка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9</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Заявитель осуществляет деятельность на территории Ярославской области в течение срока не менее 6 месяцев </w:t>
            </w:r>
            <w:proofErr w:type="gramStart"/>
            <w:r w:rsidRPr="00C1305C">
              <w:rPr>
                <w:rFonts w:ascii="Arial" w:eastAsiaTheme="minorEastAsia" w:hAnsi="Arial" w:cs="Arial"/>
                <w:sz w:val="20"/>
                <w:lang w:eastAsia="ru-RU"/>
              </w:rPr>
              <w:t xml:space="preserve">на дату обращения в департамент по основному виду экономической деятельности в соответствии с </w:t>
            </w:r>
            <w:hyperlink w:anchor="P3560">
              <w:r w:rsidRPr="00C1305C">
                <w:rPr>
                  <w:rFonts w:ascii="Arial" w:eastAsiaTheme="minorEastAsia" w:hAnsi="Arial" w:cs="Arial"/>
                  <w:color w:val="0000FF"/>
                  <w:sz w:val="20"/>
                  <w:lang w:eastAsia="ru-RU"/>
                </w:rPr>
                <w:t>пунктом</w:t>
              </w:r>
              <w:proofErr w:type="gramEnd"/>
              <w:r w:rsidRPr="00C1305C">
                <w:rPr>
                  <w:rFonts w:ascii="Arial" w:eastAsiaTheme="minorEastAsia" w:hAnsi="Arial" w:cs="Arial"/>
                  <w:color w:val="0000FF"/>
                  <w:sz w:val="20"/>
                  <w:lang w:eastAsia="ru-RU"/>
                </w:rPr>
                <w:t xml:space="preserve"> 2.1 раздела 2</w:t>
              </w:r>
            </w:hyperlink>
            <w:r w:rsidRPr="00C1305C">
              <w:rPr>
                <w:rFonts w:ascii="Arial" w:eastAsiaTheme="minorEastAsia" w:hAnsi="Arial" w:cs="Arial"/>
                <w:sz w:val="20"/>
                <w:lang w:eastAsia="ru-RU"/>
              </w:rPr>
              <w:t xml:space="preserve"> Порядка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 (с указанием вида экономической деятельности)</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11</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является участником соглашений о разделе продукции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12</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осуществляет предпринимательскую деятельность в сфере игорного бизнеса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13</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14</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15</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Заявителем допущено нарушение порядка и условий предоставления ранее оказанной финансовой поддержки, в том числе не было обеспечено целевое использование средств финансовой поддержки, при условии, что с момента признания заявителя допустившим указанное нарушение прошло менее чем три года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16</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Заявителю была оказана аналогичная поддержка, и сроки ее оказания не истекли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 (с указанием вида и срока аналогичной поддержки)</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17</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Заявитель не имеет просроченной задолженности по возврату в областной бюджет субсидий, бюджетных инвестиций, </w:t>
            </w:r>
            <w:proofErr w:type="gramStart"/>
            <w:r w:rsidRPr="00C1305C">
              <w:rPr>
                <w:rFonts w:ascii="Arial" w:eastAsiaTheme="minorEastAsia" w:hAnsi="Arial" w:cs="Arial"/>
                <w:sz w:val="20"/>
                <w:lang w:eastAsia="ru-RU"/>
              </w:rPr>
              <w:t>предоставленных</w:t>
            </w:r>
            <w:proofErr w:type="gramEnd"/>
            <w:r w:rsidRPr="00C1305C">
              <w:rPr>
                <w:rFonts w:ascii="Arial" w:eastAsiaTheme="minorEastAsia" w:hAnsi="Arial" w:cs="Arial"/>
                <w:sz w:val="20"/>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 (с указанием просроченной задолженности)</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18</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Заявитель не является иностранным юридическим лицом, а также российским юридическим лицом, в уставном (складочном) </w:t>
            </w:r>
            <w:r w:rsidRPr="00C1305C">
              <w:rPr>
                <w:rFonts w:ascii="Arial" w:eastAsiaTheme="minorEastAsia" w:hAnsi="Arial" w:cs="Arial"/>
                <w:sz w:val="20"/>
                <w:lang w:eastAsia="ru-RU"/>
              </w:rPr>
              <w:lastRenderedPageBreak/>
              <w:t>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C1305C">
              <w:rPr>
                <w:rFonts w:ascii="Arial" w:eastAsiaTheme="minorEastAsia" w:hAnsi="Arial" w:cs="Arial"/>
                <w:sz w:val="20"/>
                <w:lang w:eastAsia="ru-RU"/>
              </w:rPr>
              <w:t xml:space="preserve"> превышает 50 процентов</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да/нет</w:t>
            </w: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2. Соответствие заявителя условиям</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предоставления субсидии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463"/>
        <w:gridCol w:w="2041"/>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646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Направление проверки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Заключение</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Договор (договоры) и (или) иные соглашения заключены в текущем финансовом году и в течение трех предшествующих лет</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Обязательства по договору (договорам) и (или) иным соглашениям выполнены в полном объеме</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Размер субсидии не превышает 50 процентов затрат субъекта малого (среднего) предпринимательства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3. Запрашиваемый объем субсидии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2041"/>
      </w:tblGrid>
      <w:tr w:rsidR="00C1305C" w:rsidRPr="00C1305C" w:rsidTr="00197BA9">
        <w:tc>
          <w:tcPr>
            <w:tcW w:w="703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Сумма (рублей)</w:t>
            </w: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Затраты - всего</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том числе:</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 счет собственных средств</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 счет субсидии</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Подтвержденный объем субсидии (с указанием причин снижения размера субсидии)</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4. Информация по основным критериям</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22"/>
        <w:gridCol w:w="2041"/>
        <w:gridCol w:w="2041"/>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442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критерия оценки заявки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Количество баллов</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Обоснование</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442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442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Основной вид экономической деятельности, осуществляемой субъектом малого (среднего) предпринимательства</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442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Среднемесячная заработная плата наемных работников заявителя за квартал, предшествующий кварталу, в котором подана заявка</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442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Бюджетная эффективность субсидии (соотношение объема налоговых платежей, включая налог на доходы физических лиц, уплаченных за предшествующий календарный год (без учета налога на </w:t>
            </w:r>
            <w:r w:rsidRPr="00C1305C">
              <w:rPr>
                <w:rFonts w:ascii="Arial" w:eastAsiaTheme="minorEastAsia" w:hAnsi="Arial" w:cs="Arial"/>
                <w:sz w:val="20"/>
                <w:lang w:eastAsia="ru-RU"/>
              </w:rPr>
              <w:lastRenderedPageBreak/>
              <w:t>добавленную стоимость) в бюджеты всех уровней, и объема запрашиваемой субсидии (в процентах))</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4</w:t>
            </w:r>
          </w:p>
        </w:tc>
        <w:tc>
          <w:tcPr>
            <w:tcW w:w="442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Выработка на одного работающего за год, предшествующий году, в котором подана заявка (соотношение выручки от реализации товаров (выполнения работ, оказания услуг) (без учета налога на добавленную стоимость), за год, предшествующий году подачи заявки, и среднесписочной численности сотрудников за год, предшествующий году подачи заявки)</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442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Количество рабочих мест, созданных за год, предшествующий году, в котором подана заявка</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442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Итого</w:t>
            </w:r>
          </w:p>
        </w:tc>
        <w:tc>
          <w:tcPr>
            <w:tcW w:w="4082"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5. Основания для отказа в предоставлении субсидии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2041"/>
      </w:tblGrid>
      <w:tr w:rsidR="00C1305C" w:rsidRPr="00C1305C" w:rsidTr="00197BA9">
        <w:tc>
          <w:tcPr>
            <w:tcW w:w="703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Направление проверки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Заключение</w:t>
            </w:r>
          </w:p>
        </w:tc>
      </w:tr>
      <w:tr w:rsidR="00C1305C" w:rsidRPr="00C1305C" w:rsidTr="00197BA9">
        <w:tc>
          <w:tcPr>
            <w:tcW w:w="703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Не выполнены условия оказания поддержки, предусмотренные </w:t>
            </w:r>
            <w:hyperlink w:anchor="P3560">
              <w:r w:rsidRPr="00C1305C">
                <w:rPr>
                  <w:rFonts w:ascii="Arial" w:eastAsiaTheme="minorEastAsia" w:hAnsi="Arial" w:cs="Arial"/>
                  <w:color w:val="0000FF"/>
                  <w:sz w:val="20"/>
                  <w:lang w:eastAsia="ru-RU"/>
                </w:rPr>
                <w:t>пунктами 2.1</w:t>
              </w:r>
            </w:hyperlink>
            <w:r w:rsidRPr="00C1305C">
              <w:rPr>
                <w:rFonts w:ascii="Arial" w:eastAsiaTheme="minorEastAsia" w:hAnsi="Arial" w:cs="Arial"/>
                <w:sz w:val="20"/>
                <w:lang w:eastAsia="ru-RU"/>
              </w:rPr>
              <w:t xml:space="preserve">, </w:t>
            </w:r>
            <w:hyperlink w:anchor="P3626">
              <w:r w:rsidRPr="00C1305C">
                <w:rPr>
                  <w:rFonts w:ascii="Arial" w:eastAsiaTheme="minorEastAsia" w:hAnsi="Arial" w:cs="Arial"/>
                  <w:color w:val="0000FF"/>
                  <w:sz w:val="20"/>
                  <w:lang w:eastAsia="ru-RU"/>
                </w:rPr>
                <w:t>2.2</w:t>
              </w:r>
            </w:hyperlink>
            <w:r w:rsidRPr="00C1305C">
              <w:rPr>
                <w:rFonts w:ascii="Arial" w:eastAsiaTheme="minorEastAsia" w:hAnsi="Arial" w:cs="Arial"/>
                <w:sz w:val="20"/>
                <w:lang w:eastAsia="ru-RU"/>
              </w:rPr>
              <w:t xml:space="preserve">, </w:t>
            </w:r>
            <w:hyperlink w:anchor="P3640">
              <w:r w:rsidRPr="00C1305C">
                <w:rPr>
                  <w:rFonts w:ascii="Arial" w:eastAsiaTheme="minorEastAsia" w:hAnsi="Arial" w:cs="Arial"/>
                  <w:color w:val="0000FF"/>
                  <w:sz w:val="20"/>
                  <w:lang w:eastAsia="ru-RU"/>
                </w:rPr>
                <w:t>2.4</w:t>
              </w:r>
            </w:hyperlink>
            <w:r w:rsidRPr="00C1305C">
              <w:rPr>
                <w:rFonts w:ascii="Arial" w:eastAsiaTheme="minorEastAsia" w:hAnsi="Arial" w:cs="Arial"/>
                <w:sz w:val="20"/>
                <w:lang w:eastAsia="ru-RU"/>
              </w:rPr>
              <w:t xml:space="preserve"> - </w:t>
            </w:r>
            <w:hyperlink w:anchor="P3670">
              <w:r w:rsidRPr="00C1305C">
                <w:rPr>
                  <w:rFonts w:ascii="Arial" w:eastAsiaTheme="minorEastAsia" w:hAnsi="Arial" w:cs="Arial"/>
                  <w:color w:val="0000FF"/>
                  <w:sz w:val="20"/>
                  <w:lang w:eastAsia="ru-RU"/>
                </w:rPr>
                <w:t>2.10 раздела 2</w:t>
              </w:r>
            </w:hyperlink>
            <w:r w:rsidRPr="00C1305C">
              <w:rPr>
                <w:rFonts w:ascii="Arial" w:eastAsiaTheme="minorEastAsia" w:hAnsi="Arial" w:cs="Arial"/>
                <w:sz w:val="20"/>
                <w:lang w:eastAsia="ru-RU"/>
              </w:rPr>
              <w:t xml:space="preserve"> Порядка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установлено (не установлено), указать пункт Порядка</w:t>
            </w: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Не представлены документы, предусмотренные </w:t>
            </w:r>
            <w:hyperlink w:anchor="P3672">
              <w:r w:rsidRPr="00C1305C">
                <w:rPr>
                  <w:rFonts w:ascii="Arial" w:eastAsiaTheme="minorEastAsia" w:hAnsi="Arial" w:cs="Arial"/>
                  <w:color w:val="0000FF"/>
                  <w:sz w:val="20"/>
                  <w:lang w:eastAsia="ru-RU"/>
                </w:rPr>
                <w:t>подпунктом 2.11.1 пункта 2.11 раздела 2</w:t>
              </w:r>
            </w:hyperlink>
            <w:r w:rsidRPr="00C1305C">
              <w:rPr>
                <w:rFonts w:ascii="Arial" w:eastAsiaTheme="minorEastAsia" w:hAnsi="Arial" w:cs="Arial"/>
                <w:sz w:val="20"/>
                <w:lang w:eastAsia="ru-RU"/>
              </w:rPr>
              <w:t xml:space="preserve"> Порядка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представлены</w:t>
            </w:r>
            <w:proofErr w:type="gramEnd"/>
            <w:r w:rsidRPr="00C1305C">
              <w:rPr>
                <w:rFonts w:ascii="Arial" w:eastAsiaTheme="minorEastAsia" w:hAnsi="Arial" w:cs="Arial"/>
                <w:sz w:val="20"/>
                <w:lang w:eastAsia="ru-RU"/>
              </w:rPr>
              <w:t xml:space="preserve"> (не представлены), указать пункт Порядка</w:t>
            </w: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Установлен факт недостоверности представленной заявителем информации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установлен (не установлен), указать пункт Порядка</w:t>
            </w: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Заявка набрала менее 350 баллов</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 (указать сумму баллов)</w:t>
            </w: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6. Причины снижения размера субсидии (при необходимости)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Выводы о результатах экспертизы:</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 │ заявка   (заявитель)   не   соответствует   требованиям    Порядка,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 предоставление  субсидии  нецелесообразно  (с  указанием  пункта  и</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раздела заключения);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 │ заявка    (заявитель)     соответствует    требованиям     Порядка,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 уполномоченная   организация   рекомендует   предоставить  субсидию</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в размере _________________________________________________________ рублей.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(сумма цифрами и прописью)</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 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lastRenderedPageBreak/>
        <w:t>Руководитель уполномоченной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организации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Исполнитель уполномоченной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организации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10</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3516">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796">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bookmarkStart w:id="82" w:name="P4942"/>
      <w:bookmarkEnd w:id="82"/>
      <w:r w:rsidRPr="00C1305C">
        <w:rPr>
          <w:rFonts w:ascii="Arial" w:eastAsiaTheme="minorEastAsia" w:hAnsi="Arial" w:cs="Arial"/>
          <w:sz w:val="20"/>
          <w:lang w:eastAsia="ru-RU"/>
        </w:rPr>
        <w:t>СВОДНЫЙ РЕЙТИНГ</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заявок на предоставление субсидии на субсидирование части</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затрат по технологическому присоединению к источнику</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электроснабжения </w:t>
      </w:r>
      <w:proofErr w:type="spellStart"/>
      <w:r w:rsidRPr="00C1305C">
        <w:rPr>
          <w:rFonts w:ascii="Arial" w:eastAsiaTheme="minorEastAsia" w:hAnsi="Arial" w:cs="Arial"/>
          <w:sz w:val="20"/>
          <w:lang w:eastAsia="ru-RU"/>
        </w:rPr>
        <w:t>энергопринимающих</w:t>
      </w:r>
      <w:proofErr w:type="spellEnd"/>
      <w:r w:rsidRPr="00C1305C">
        <w:rPr>
          <w:rFonts w:ascii="Arial" w:eastAsiaTheme="minorEastAsia" w:hAnsi="Arial" w:cs="Arial"/>
          <w:sz w:val="20"/>
          <w:lang w:eastAsia="ru-RU"/>
        </w:rPr>
        <w:t xml:space="preserve"> устройств, затрат,</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связанных с проведением энергетических обследований</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и реализацией энергосберегающих мероприятий, включая затраты</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на приобретение и внедрение </w:t>
      </w:r>
      <w:proofErr w:type="spellStart"/>
      <w:r w:rsidRPr="00C1305C">
        <w:rPr>
          <w:rFonts w:ascii="Arial" w:eastAsiaTheme="minorEastAsia" w:hAnsi="Arial" w:cs="Arial"/>
          <w:sz w:val="20"/>
          <w:lang w:eastAsia="ru-RU"/>
        </w:rPr>
        <w:t>энергоэффективных</w:t>
      </w:r>
      <w:proofErr w:type="spellEnd"/>
      <w:r w:rsidRPr="00C1305C">
        <w:rPr>
          <w:rFonts w:ascii="Arial" w:eastAsiaTheme="minorEastAsia" w:hAnsi="Arial" w:cs="Arial"/>
          <w:sz w:val="20"/>
          <w:lang w:eastAsia="ru-RU"/>
        </w:rPr>
        <w:t xml:space="preserve"> технологий,</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оборудования и материалов</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1. Информация по основным критериям заявителей</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sectPr w:rsidR="00C1305C" w:rsidRPr="00C130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020"/>
        <w:gridCol w:w="1587"/>
        <w:gridCol w:w="1757"/>
        <w:gridCol w:w="3118"/>
        <w:gridCol w:w="3402"/>
        <w:gridCol w:w="1304"/>
        <w:gridCol w:w="850"/>
      </w:tblGrid>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1020"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заявителя</w:t>
            </w:r>
          </w:p>
        </w:tc>
        <w:tc>
          <w:tcPr>
            <w:tcW w:w="11168" w:type="dxa"/>
            <w:gridSpan w:val="5"/>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критерия оценки заявки (оценка в баллах)</w:t>
            </w:r>
          </w:p>
        </w:tc>
        <w:tc>
          <w:tcPr>
            <w:tcW w:w="850"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Итоговое количество баллов</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20"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8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основной вид экономической деятельности, осуществляемой субъектом малого (среднего) предпринимательства</w:t>
            </w:r>
          </w:p>
        </w:tc>
        <w:tc>
          <w:tcPr>
            <w:tcW w:w="175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среднемесячная заработная плата наемных работников заявителя за квартал, предшествующий кварталу, в котором подана заявка</w:t>
            </w:r>
          </w:p>
        </w:tc>
        <w:tc>
          <w:tcPr>
            <w:tcW w:w="311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бюджетная эффективность субсидии (соотношение объема налоговых платежей, включая налог на доходы физических лиц, уплаченных за предшествующий календарный год (без учета налога на добавленную стоимость) в бюджеты всех уровней, и объема запрашиваемой субсидии (в процентах))</w:t>
            </w:r>
          </w:p>
        </w:tc>
        <w:tc>
          <w:tcPr>
            <w:tcW w:w="340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выработка на одного работающего за год, предшествующий году, в котором подана заявка (соотношение выручки от реализации товаров (выполнения работ, оказания услуг) (без учета налога на добавленную стоимость) за год, предшествующий году подачи заявки, и среднесписочной численности сотрудников за год, предшествующий году подачи заявки)</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создание рабочих мест за год, предшествующий году, в котором подана заявка</w:t>
            </w:r>
          </w:p>
        </w:tc>
        <w:tc>
          <w:tcPr>
            <w:tcW w:w="850"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102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58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75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311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340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c>
          <w:tcPr>
            <w:tcW w:w="85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8</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2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8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5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11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4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85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2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8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5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11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4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85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sectPr w:rsidR="00C1305C" w:rsidRPr="00C1305C">
          <w:pgSz w:w="16838" w:h="11905" w:orient="landscape"/>
          <w:pgMar w:top="1701" w:right="1134" w:bottom="850" w:left="1134" w:header="0" w:footer="0" w:gutter="0"/>
          <w:cols w:space="720"/>
          <w:titlePg/>
        </w:sect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2. Сводная информация по заявкам</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2835"/>
        <w:gridCol w:w="1700"/>
        <w:gridCol w:w="1700"/>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22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Номер заявки, дата регистрации</w:t>
            </w:r>
          </w:p>
        </w:tc>
        <w:tc>
          <w:tcPr>
            <w:tcW w:w="283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организации</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Сумма (рублей)</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Количество баллов</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22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283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2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83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11</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3516">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797">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 ред. </w:t>
            </w:r>
            <w:hyperlink r:id="rId798">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color w:val="392C69"/>
                <w:sz w:val="20"/>
                <w:lang w:eastAsia="ru-RU"/>
              </w:rPr>
              <w:t xml:space="preserve"> Правительства ЯО от 10.06.2022 N 439-п)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bookmarkStart w:id="83" w:name="P5019"/>
      <w:bookmarkEnd w:id="83"/>
      <w:r w:rsidRPr="00C1305C">
        <w:rPr>
          <w:rFonts w:ascii="Courier New" w:eastAsiaTheme="minorEastAsia" w:hAnsi="Courier New" w:cs="Courier New"/>
          <w:sz w:val="20"/>
          <w:lang w:eastAsia="ru-RU"/>
        </w:rPr>
        <w:t xml:space="preserve">                                   АНКЕТА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получателя финансовой поддержки </w:t>
      </w:r>
      <w:hyperlink w:anchor="P5363">
        <w:r w:rsidRPr="00C1305C">
          <w:rPr>
            <w:rFonts w:ascii="Courier New" w:eastAsiaTheme="minorEastAsia" w:hAnsi="Courier New" w:cs="Courier New"/>
            <w:color w:val="0000FF"/>
            <w:sz w:val="20"/>
            <w:lang w:eastAsia="ru-RU"/>
          </w:rPr>
          <w:t>&lt;1&gt;</w:t>
        </w:r>
      </w:hyperlink>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I. Общая информация о субъекте 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предпринимательства Ярославской области - получателе</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финансовой поддержки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   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(полное наименование субъекта малого (среднего)  (дата оказания финансовой</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предпринимательства)                        поддержки)</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   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(ИНН получателя финансовой поддержки)              (отчетный год)</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   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(система налогообложения получателя финансовой        (сумма оказанной</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поддержки)                       финансовой поддержки,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тыс. рублей)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Ярославская область</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   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(субъект Российской Федерации, в котором       (основной вид деятельности</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 xml:space="preserve">оказана финансовая поддержка)                     по </w:t>
      </w:r>
      <w:hyperlink r:id="rId799">
        <w:r w:rsidRPr="00C1305C">
          <w:rPr>
            <w:rFonts w:ascii="Courier New" w:eastAsiaTheme="minorEastAsia" w:hAnsi="Courier New" w:cs="Courier New"/>
            <w:color w:val="0000FF"/>
            <w:sz w:val="20"/>
            <w:lang w:eastAsia="ru-RU"/>
          </w:rPr>
          <w:t>ОКВЭД</w:t>
        </w:r>
      </w:hyperlink>
      <w:r w:rsidRPr="00C1305C">
        <w:rPr>
          <w:rFonts w:ascii="Courier New" w:eastAsiaTheme="minorEastAsia" w:hAnsi="Courier New" w:cs="Courier New"/>
          <w:sz w:val="20"/>
          <w:lang w:eastAsia="ru-RU"/>
        </w:rPr>
        <w:t>)</w:t>
      </w:r>
      <w:proofErr w:type="gramEnd"/>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II. Вид оказанной финансовой поддержки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sectPr w:rsidR="00C1305C" w:rsidRPr="00C130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361"/>
        <w:gridCol w:w="1191"/>
        <w:gridCol w:w="1417"/>
        <w:gridCol w:w="1304"/>
        <w:gridCol w:w="1304"/>
        <w:gridCol w:w="931"/>
        <w:gridCol w:w="458"/>
        <w:gridCol w:w="392"/>
        <w:gridCol w:w="940"/>
        <w:gridCol w:w="1077"/>
        <w:gridCol w:w="373"/>
        <w:gridCol w:w="510"/>
        <w:gridCol w:w="794"/>
        <w:gridCol w:w="1077"/>
      </w:tblGrid>
      <w:tr w:rsidR="00C1305C" w:rsidRPr="00C1305C" w:rsidTr="00197BA9">
        <w:tc>
          <w:tcPr>
            <w:tcW w:w="45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136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Федеральный орган исполнительной власти, реализующий программу поддержки, </w:t>
            </w:r>
            <w:proofErr w:type="spellStart"/>
            <w:r w:rsidRPr="00C1305C">
              <w:rPr>
                <w:rFonts w:ascii="Arial" w:eastAsiaTheme="minorEastAsia" w:hAnsi="Arial" w:cs="Arial"/>
                <w:sz w:val="20"/>
                <w:lang w:eastAsia="ru-RU"/>
              </w:rPr>
              <w:t>госкорпорация</w:t>
            </w:r>
            <w:proofErr w:type="spellEnd"/>
          </w:p>
        </w:tc>
        <w:tc>
          <w:tcPr>
            <w:tcW w:w="11768" w:type="dxa"/>
            <w:gridSpan w:val="13"/>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Мероприятия, реализуемые в рамках программ (указывается объем оказанной финансовой поддержки, тыс. рублей)</w:t>
            </w:r>
          </w:p>
        </w:tc>
      </w:tr>
      <w:tr w:rsidR="00C1305C" w:rsidRPr="00C1305C" w:rsidTr="00197BA9">
        <w:tc>
          <w:tcPr>
            <w:tcW w:w="454"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1361"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Министерство экономического развития Российской Федерации</w:t>
            </w:r>
          </w:p>
        </w:tc>
        <w:tc>
          <w:tcPr>
            <w:tcW w:w="119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гранты на создание малой инновационной компании</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субсидия действующим малым инновационным компаниям</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поддержка начинающих субъектов малого предпринимательства</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spellStart"/>
            <w:r w:rsidRPr="00C1305C">
              <w:rPr>
                <w:rFonts w:ascii="Arial" w:eastAsiaTheme="minorEastAsia" w:hAnsi="Arial" w:cs="Arial"/>
                <w:sz w:val="20"/>
                <w:lang w:eastAsia="ru-RU"/>
              </w:rPr>
              <w:t>микрофинансовый</w:t>
            </w:r>
            <w:proofErr w:type="spellEnd"/>
            <w:r w:rsidRPr="00C1305C">
              <w:rPr>
                <w:rFonts w:ascii="Arial" w:eastAsiaTheme="minorEastAsia" w:hAnsi="Arial" w:cs="Arial"/>
                <w:sz w:val="20"/>
                <w:lang w:eastAsia="ru-RU"/>
              </w:rPr>
              <w:t xml:space="preserve"> заем</w:t>
            </w:r>
          </w:p>
        </w:tc>
        <w:tc>
          <w:tcPr>
            <w:tcW w:w="1389"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поручительство гарантийного фонда</w:t>
            </w:r>
          </w:p>
        </w:tc>
        <w:tc>
          <w:tcPr>
            <w:tcW w:w="1332"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лизинг оборудования</w:t>
            </w:r>
          </w:p>
        </w:tc>
        <w:tc>
          <w:tcPr>
            <w:tcW w:w="1450"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поддержка </w:t>
            </w:r>
            <w:proofErr w:type="spellStart"/>
            <w:r w:rsidRPr="00C1305C">
              <w:rPr>
                <w:rFonts w:ascii="Arial" w:eastAsiaTheme="minorEastAsia" w:hAnsi="Arial" w:cs="Arial"/>
                <w:sz w:val="20"/>
                <w:lang w:eastAsia="ru-RU"/>
              </w:rPr>
              <w:t>экспортно</w:t>
            </w:r>
            <w:proofErr w:type="spellEnd"/>
            <w:r w:rsidRPr="00C1305C">
              <w:rPr>
                <w:rFonts w:ascii="Arial" w:eastAsiaTheme="minorEastAsia" w:hAnsi="Arial" w:cs="Arial"/>
                <w:sz w:val="20"/>
                <w:lang w:eastAsia="ru-RU"/>
              </w:rPr>
              <w:t xml:space="preserve"> ориентированных субъектов малого и среднего предпринимательства Ярославской области</w:t>
            </w:r>
          </w:p>
        </w:tc>
        <w:tc>
          <w:tcPr>
            <w:tcW w:w="1304"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субсидия на повышение </w:t>
            </w:r>
            <w:proofErr w:type="spellStart"/>
            <w:r w:rsidRPr="00C1305C">
              <w:rPr>
                <w:rFonts w:ascii="Arial" w:eastAsiaTheme="minorEastAsia" w:hAnsi="Arial" w:cs="Arial"/>
                <w:sz w:val="20"/>
                <w:lang w:eastAsia="ru-RU"/>
              </w:rPr>
              <w:t>энергоэффективности</w:t>
            </w:r>
            <w:proofErr w:type="spellEnd"/>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размещение в </w:t>
            </w:r>
            <w:proofErr w:type="gramStart"/>
            <w:r w:rsidRPr="00C1305C">
              <w:rPr>
                <w:rFonts w:ascii="Arial" w:eastAsiaTheme="minorEastAsia" w:hAnsi="Arial" w:cs="Arial"/>
                <w:sz w:val="20"/>
                <w:lang w:eastAsia="ru-RU"/>
              </w:rPr>
              <w:t>бизнес-инкубаторе</w:t>
            </w:r>
            <w:proofErr w:type="gramEnd"/>
            <w:r w:rsidRPr="00C1305C">
              <w:rPr>
                <w:rFonts w:ascii="Arial" w:eastAsiaTheme="minorEastAsia" w:hAnsi="Arial" w:cs="Arial"/>
                <w:sz w:val="20"/>
                <w:lang w:eastAsia="ru-RU"/>
              </w:rPr>
              <w:t xml:space="preserve"> или технопарке </w:t>
            </w:r>
            <w:hyperlink w:anchor="P5364">
              <w:r w:rsidRPr="00C1305C">
                <w:rPr>
                  <w:rFonts w:ascii="Arial" w:eastAsiaTheme="minorEastAsia" w:hAnsi="Arial" w:cs="Arial"/>
                  <w:color w:val="0000FF"/>
                  <w:sz w:val="20"/>
                  <w:lang w:eastAsia="ru-RU"/>
                </w:rPr>
                <w:t>&lt;2&gt;</w:t>
              </w:r>
            </w:hyperlink>
            <w:r w:rsidRPr="00C1305C">
              <w:rPr>
                <w:rFonts w:ascii="Arial" w:eastAsiaTheme="minorEastAsia" w:hAnsi="Arial" w:cs="Arial"/>
                <w:sz w:val="20"/>
                <w:lang w:eastAsia="ru-RU"/>
              </w:rPr>
              <w:t>, кв. метров</w:t>
            </w: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9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89"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32"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50"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9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на возмещение затрат, связанных с уплатой процентов по кредитам, привлеченным в российских кредитных организациях</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на возмещение затрат по технологическому присоединению к инженерным сетям и сооружениям</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на возмещение затрат, произведенных резидентами промышленных парков</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субсидии на организацию групп дневного времяпрепровождения детей дошкольного возраста и иных подобных им видов деятельности по уходу и присмотру </w:t>
            </w:r>
            <w:r w:rsidRPr="00C1305C">
              <w:rPr>
                <w:rFonts w:ascii="Arial" w:eastAsiaTheme="minorEastAsia" w:hAnsi="Arial" w:cs="Arial"/>
                <w:sz w:val="20"/>
                <w:lang w:eastAsia="ru-RU"/>
              </w:rPr>
              <w:lastRenderedPageBreak/>
              <w:t>за детьми</w:t>
            </w:r>
          </w:p>
        </w:tc>
        <w:tc>
          <w:tcPr>
            <w:tcW w:w="1389"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субсидии на возмещение затрат, связанных с продвижением продукции (товаров, работ, услуг) на региональные и международные рынки</w:t>
            </w:r>
          </w:p>
        </w:tc>
        <w:tc>
          <w:tcPr>
            <w:tcW w:w="1332"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субсидии малым инновационным компаниям на возмещение затрат, связанных с участием в </w:t>
            </w:r>
            <w:proofErr w:type="spellStart"/>
            <w:r w:rsidRPr="00C1305C">
              <w:rPr>
                <w:rFonts w:ascii="Arial" w:eastAsiaTheme="minorEastAsia" w:hAnsi="Arial" w:cs="Arial"/>
                <w:sz w:val="20"/>
                <w:lang w:eastAsia="ru-RU"/>
              </w:rPr>
              <w:t>выставочно</w:t>
            </w:r>
            <w:proofErr w:type="spellEnd"/>
            <w:r w:rsidRPr="00C1305C">
              <w:rPr>
                <w:rFonts w:ascii="Arial" w:eastAsiaTheme="minorEastAsia" w:hAnsi="Arial" w:cs="Arial"/>
                <w:sz w:val="20"/>
                <w:lang w:eastAsia="ru-RU"/>
              </w:rPr>
              <w:t>-ярмарочных мероприятиях</w:t>
            </w:r>
          </w:p>
        </w:tc>
        <w:tc>
          <w:tcPr>
            <w:tcW w:w="1450"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на субсидирование части затрат, связанных с приобретением оборудования</w:t>
            </w:r>
          </w:p>
        </w:tc>
        <w:tc>
          <w:tcPr>
            <w:tcW w:w="1304"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на возмещение части затрат субъектам малого и среднего предпринимательства, осуществляющим деятельность в сфере социального предприним</w:t>
            </w:r>
            <w:r w:rsidRPr="00C1305C">
              <w:rPr>
                <w:rFonts w:ascii="Arial" w:eastAsiaTheme="minorEastAsia" w:hAnsi="Arial" w:cs="Arial"/>
                <w:sz w:val="20"/>
                <w:lang w:eastAsia="ru-RU"/>
              </w:rPr>
              <w:lastRenderedPageBreak/>
              <w:t>ательства</w:t>
            </w:r>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другое (указать)</w:t>
            </w: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9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89"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32"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50"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361"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Министерство здравоохранения Российской Федерации</w:t>
            </w:r>
          </w:p>
        </w:tc>
        <w:tc>
          <w:tcPr>
            <w:tcW w:w="11768" w:type="dxa"/>
            <w:gridSpan w:val="13"/>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выплата безработным гражданам, открывающим собственное дело</w:t>
            </w: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768" w:type="dxa"/>
            <w:gridSpan w:val="1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361"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Министерство сельского хозяйства Российской Федерации</w:t>
            </w:r>
          </w:p>
        </w:tc>
        <w:tc>
          <w:tcPr>
            <w:tcW w:w="5216" w:type="dxa"/>
            <w:gridSpan w:val="4"/>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гражданам, ведущим личное подсобное хозяйство по кредитным договорам, заключенным на срок</w:t>
            </w:r>
          </w:p>
        </w:tc>
        <w:tc>
          <w:tcPr>
            <w:tcW w:w="2721" w:type="dxa"/>
            <w:gridSpan w:val="4"/>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крестьянским (фермерским) хозяйствам и индивидуальным предпринимателям по кредитным договорам, заключенным на срок</w:t>
            </w:r>
          </w:p>
        </w:tc>
        <w:tc>
          <w:tcPr>
            <w:tcW w:w="2754" w:type="dxa"/>
            <w:gridSpan w:val="4"/>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сельскохозяйственным потребительским кооперативам по кредитным договорам, заключенным на срок</w:t>
            </w:r>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на поддержку отдельных отраслей сельского хозяйства</w:t>
            </w: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9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2 лет</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5 лет (приобретение сельскохозяйственной техники и т.п.)</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5 лет (туризм)</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до 5 лет (приобретение машин и других устройств в рамках </w:t>
            </w:r>
            <w:proofErr w:type="gramStart"/>
            <w:r w:rsidRPr="00C1305C">
              <w:rPr>
                <w:rFonts w:ascii="Arial" w:eastAsiaTheme="minorEastAsia" w:hAnsi="Arial" w:cs="Arial"/>
                <w:sz w:val="20"/>
                <w:lang w:eastAsia="ru-RU"/>
              </w:rPr>
              <w:t>мероприятий программы Министерства сельского хозяйства Российской Федерации</w:t>
            </w:r>
            <w:proofErr w:type="gramEnd"/>
            <w:r w:rsidRPr="00C1305C">
              <w:rPr>
                <w:rFonts w:ascii="Arial" w:eastAsiaTheme="minorEastAsia" w:hAnsi="Arial" w:cs="Arial"/>
                <w:sz w:val="20"/>
                <w:lang w:eastAsia="ru-RU"/>
              </w:rPr>
              <w:t>)</w:t>
            </w:r>
          </w:p>
        </w:tc>
        <w:tc>
          <w:tcPr>
            <w:tcW w:w="93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2 лет</w:t>
            </w:r>
          </w:p>
        </w:tc>
        <w:tc>
          <w:tcPr>
            <w:tcW w:w="850"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5 лет</w:t>
            </w:r>
          </w:p>
        </w:tc>
        <w:tc>
          <w:tcPr>
            <w:tcW w:w="94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8 лет</w:t>
            </w:r>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2 лет</w:t>
            </w:r>
          </w:p>
        </w:tc>
        <w:tc>
          <w:tcPr>
            <w:tcW w:w="883"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5 лет</w:t>
            </w:r>
          </w:p>
        </w:tc>
        <w:tc>
          <w:tcPr>
            <w:tcW w:w="79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8 лет</w:t>
            </w: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9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850"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4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883"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79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1361"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Министерств</w:t>
            </w:r>
            <w:r w:rsidRPr="00C1305C">
              <w:rPr>
                <w:rFonts w:ascii="Arial" w:eastAsiaTheme="minorEastAsia" w:hAnsi="Arial" w:cs="Arial"/>
                <w:sz w:val="20"/>
                <w:lang w:eastAsia="ru-RU"/>
              </w:rPr>
              <w:lastRenderedPageBreak/>
              <w:t>о образования и науки Российской Федерации</w:t>
            </w:r>
          </w:p>
        </w:tc>
        <w:tc>
          <w:tcPr>
            <w:tcW w:w="119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программа </w:t>
            </w:r>
            <w:r w:rsidRPr="00C1305C">
              <w:rPr>
                <w:rFonts w:ascii="Arial" w:eastAsiaTheme="minorEastAsia" w:hAnsi="Arial" w:cs="Arial"/>
                <w:sz w:val="20"/>
                <w:lang w:eastAsia="ru-RU"/>
              </w:rPr>
              <w:lastRenderedPageBreak/>
              <w:t>"СТАРТ"</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программа </w:t>
            </w:r>
            <w:r w:rsidRPr="00C1305C">
              <w:rPr>
                <w:rFonts w:ascii="Arial" w:eastAsiaTheme="minorEastAsia" w:hAnsi="Arial" w:cs="Arial"/>
                <w:sz w:val="20"/>
                <w:lang w:eastAsia="ru-RU"/>
              </w:rPr>
              <w:lastRenderedPageBreak/>
              <w:t>"УМНИК"</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программа </w:t>
            </w:r>
            <w:r w:rsidRPr="00C1305C">
              <w:rPr>
                <w:rFonts w:ascii="Arial" w:eastAsiaTheme="minorEastAsia" w:hAnsi="Arial" w:cs="Arial"/>
                <w:sz w:val="20"/>
                <w:lang w:eastAsia="ru-RU"/>
              </w:rPr>
              <w:lastRenderedPageBreak/>
              <w:t>"Энергосбережение"</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программа </w:t>
            </w:r>
            <w:r w:rsidRPr="00C1305C">
              <w:rPr>
                <w:rFonts w:ascii="Arial" w:eastAsiaTheme="minorEastAsia" w:hAnsi="Arial" w:cs="Arial"/>
                <w:sz w:val="20"/>
                <w:lang w:eastAsia="ru-RU"/>
              </w:rPr>
              <w:lastRenderedPageBreak/>
              <w:t>"ФАРМА"</w:t>
            </w:r>
          </w:p>
        </w:tc>
        <w:tc>
          <w:tcPr>
            <w:tcW w:w="93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програм</w:t>
            </w:r>
            <w:r w:rsidRPr="00C1305C">
              <w:rPr>
                <w:rFonts w:ascii="Arial" w:eastAsiaTheme="minorEastAsia" w:hAnsi="Arial" w:cs="Arial"/>
                <w:sz w:val="20"/>
                <w:lang w:eastAsia="ru-RU"/>
              </w:rPr>
              <w:lastRenderedPageBreak/>
              <w:t>ма "СТАРТ"</w:t>
            </w:r>
          </w:p>
        </w:tc>
        <w:tc>
          <w:tcPr>
            <w:tcW w:w="850"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програ</w:t>
            </w:r>
            <w:r w:rsidRPr="00C1305C">
              <w:rPr>
                <w:rFonts w:ascii="Arial" w:eastAsiaTheme="minorEastAsia" w:hAnsi="Arial" w:cs="Arial"/>
                <w:sz w:val="20"/>
                <w:lang w:eastAsia="ru-RU"/>
              </w:rPr>
              <w:lastRenderedPageBreak/>
              <w:t>мма "СОФТ"</w:t>
            </w:r>
          </w:p>
        </w:tc>
        <w:tc>
          <w:tcPr>
            <w:tcW w:w="94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програм</w:t>
            </w:r>
            <w:r w:rsidRPr="00C1305C">
              <w:rPr>
                <w:rFonts w:ascii="Arial" w:eastAsiaTheme="minorEastAsia" w:hAnsi="Arial" w:cs="Arial"/>
                <w:sz w:val="20"/>
                <w:lang w:eastAsia="ru-RU"/>
              </w:rPr>
              <w:lastRenderedPageBreak/>
              <w:t>ма "ЭКСПОРТ"</w:t>
            </w:r>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НИОКР </w:t>
            </w:r>
            <w:r w:rsidRPr="00C1305C">
              <w:rPr>
                <w:rFonts w:ascii="Arial" w:eastAsiaTheme="minorEastAsia" w:hAnsi="Arial" w:cs="Arial"/>
                <w:sz w:val="20"/>
                <w:lang w:eastAsia="ru-RU"/>
              </w:rPr>
              <w:lastRenderedPageBreak/>
              <w:t>по приоритетным направлениям развития науки и техники, направленные на реализацию антикризисной программы Правительства Российской Федерации</w:t>
            </w:r>
          </w:p>
        </w:tc>
        <w:tc>
          <w:tcPr>
            <w:tcW w:w="1677" w:type="dxa"/>
            <w:gridSpan w:val="3"/>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НИОКР по </w:t>
            </w:r>
            <w:r w:rsidRPr="00C1305C">
              <w:rPr>
                <w:rFonts w:ascii="Arial" w:eastAsiaTheme="minorEastAsia" w:hAnsi="Arial" w:cs="Arial"/>
                <w:sz w:val="20"/>
                <w:lang w:eastAsia="ru-RU"/>
              </w:rPr>
              <w:lastRenderedPageBreak/>
              <w:t>практическому применению разработок, выполняемых в научно-образовательных центрах</w:t>
            </w:r>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выполнен</w:t>
            </w:r>
            <w:r w:rsidRPr="00C1305C">
              <w:rPr>
                <w:rFonts w:ascii="Arial" w:eastAsiaTheme="minorEastAsia" w:hAnsi="Arial" w:cs="Arial"/>
                <w:sz w:val="20"/>
                <w:lang w:eastAsia="ru-RU"/>
              </w:rPr>
              <w:lastRenderedPageBreak/>
              <w:t>ие НИОКР малыми инновационными компаниями в рамках международных программ Европейского союза</w:t>
            </w: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9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850"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4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77"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1361"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Государственная корпорация "Банк развития и внешнеэкономической деятельности (Внешэкономбанк)" (через открытое акционерное </w:t>
            </w:r>
            <w:r w:rsidRPr="00C1305C">
              <w:rPr>
                <w:rFonts w:ascii="Arial" w:eastAsiaTheme="minorEastAsia" w:hAnsi="Arial" w:cs="Arial"/>
                <w:sz w:val="20"/>
                <w:lang w:eastAsia="ru-RU"/>
              </w:rPr>
              <w:lastRenderedPageBreak/>
              <w:t>общество "Российский банк поддержки малого и среднего предпринимательства")</w:t>
            </w: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lastRenderedPageBreak/>
              <w:t>цели оказания финансовой поддержки (виды финансовой поддержки)</w:t>
            </w:r>
          </w:p>
        </w:tc>
        <w:tc>
          <w:tcPr>
            <w:tcW w:w="2608"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кредит банка</w:t>
            </w:r>
          </w:p>
        </w:tc>
        <w:tc>
          <w:tcPr>
            <w:tcW w:w="1781" w:type="dxa"/>
            <w:gridSpan w:val="3"/>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spellStart"/>
            <w:r w:rsidRPr="00C1305C">
              <w:rPr>
                <w:rFonts w:ascii="Arial" w:eastAsiaTheme="minorEastAsia" w:hAnsi="Arial" w:cs="Arial"/>
                <w:sz w:val="20"/>
                <w:lang w:eastAsia="ru-RU"/>
              </w:rPr>
              <w:t>микрозаем</w:t>
            </w:r>
            <w:proofErr w:type="spellEnd"/>
          </w:p>
        </w:tc>
        <w:tc>
          <w:tcPr>
            <w:tcW w:w="2017"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имущество в лизинг</w:t>
            </w:r>
          </w:p>
        </w:tc>
        <w:tc>
          <w:tcPr>
            <w:tcW w:w="1677" w:type="dxa"/>
            <w:gridSpan w:val="3"/>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spellStart"/>
            <w:r w:rsidRPr="00C1305C">
              <w:rPr>
                <w:rFonts w:ascii="Arial" w:eastAsiaTheme="minorEastAsia" w:hAnsi="Arial" w:cs="Arial"/>
                <w:sz w:val="20"/>
                <w:lang w:eastAsia="ru-RU"/>
              </w:rPr>
              <w:t>факторинговые</w:t>
            </w:r>
            <w:proofErr w:type="spellEnd"/>
            <w:r w:rsidRPr="00C1305C">
              <w:rPr>
                <w:rFonts w:ascii="Arial" w:eastAsiaTheme="minorEastAsia" w:hAnsi="Arial" w:cs="Arial"/>
                <w:sz w:val="20"/>
                <w:lang w:eastAsia="ru-RU"/>
              </w:rPr>
              <w:t xml:space="preserve"> услуги</w:t>
            </w:r>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иное</w:t>
            </w: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модернизация производства и обновление основных средств</w:t>
            </w: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81"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17"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77"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реализация инновационных проектов</w:t>
            </w: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81"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17"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77"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реализация </w:t>
            </w:r>
            <w:proofErr w:type="spellStart"/>
            <w:r w:rsidRPr="00C1305C">
              <w:rPr>
                <w:rFonts w:ascii="Arial" w:eastAsiaTheme="minorEastAsia" w:hAnsi="Arial" w:cs="Arial"/>
                <w:sz w:val="20"/>
                <w:lang w:eastAsia="ru-RU"/>
              </w:rPr>
              <w:t>энергоэффективных</w:t>
            </w:r>
            <w:proofErr w:type="spellEnd"/>
            <w:r w:rsidRPr="00C1305C">
              <w:rPr>
                <w:rFonts w:ascii="Arial" w:eastAsiaTheme="minorEastAsia" w:hAnsi="Arial" w:cs="Arial"/>
                <w:sz w:val="20"/>
                <w:lang w:eastAsia="ru-RU"/>
              </w:rPr>
              <w:t xml:space="preserve"> </w:t>
            </w:r>
            <w:r w:rsidRPr="00C1305C">
              <w:rPr>
                <w:rFonts w:ascii="Arial" w:eastAsiaTheme="minorEastAsia" w:hAnsi="Arial" w:cs="Arial"/>
                <w:sz w:val="20"/>
                <w:lang w:eastAsia="ru-RU"/>
              </w:rPr>
              <w:lastRenderedPageBreak/>
              <w:t>проектов</w:t>
            </w: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81"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17"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77"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иное</w:t>
            </w: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81"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17"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77"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sectPr w:rsidR="00C1305C" w:rsidRPr="00C1305C">
          <w:pgSz w:w="16838" w:h="11905" w:orient="landscape"/>
          <w:pgMar w:top="1701" w:right="1134" w:bottom="850" w:left="1134" w:header="0" w:footer="0" w:gutter="0"/>
          <w:cols w:space="720"/>
          <w:titlePg/>
        </w:sect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3"/>
        <w:rPr>
          <w:rFonts w:ascii="Arial" w:eastAsiaTheme="minorEastAsia" w:hAnsi="Arial" w:cs="Arial"/>
          <w:sz w:val="20"/>
          <w:lang w:eastAsia="ru-RU"/>
        </w:rPr>
      </w:pPr>
      <w:r w:rsidRPr="00C1305C">
        <w:rPr>
          <w:rFonts w:ascii="Arial" w:eastAsiaTheme="minorEastAsia" w:hAnsi="Arial" w:cs="Arial"/>
          <w:sz w:val="20"/>
          <w:lang w:eastAsia="ru-RU"/>
        </w:rPr>
        <w:t>Список сокращений, используемых в таблице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НИОКР - научно-исследовательские и опытно-конструкторские работы</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III. Основные финансово-экономические показатели субъекта</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малого (среднего) предпринимательства </w:t>
      </w:r>
      <w:proofErr w:type="gramStart"/>
      <w:r w:rsidRPr="00C1305C">
        <w:rPr>
          <w:rFonts w:ascii="Arial" w:eastAsiaTheme="minorEastAsia" w:hAnsi="Arial" w:cs="Arial"/>
          <w:sz w:val="20"/>
          <w:lang w:eastAsia="ru-RU"/>
        </w:rPr>
        <w:t>Ярославской</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области - получателя финансовой поддержки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8"/>
        <w:gridCol w:w="1358"/>
        <w:gridCol w:w="1728"/>
        <w:gridCol w:w="1728"/>
        <w:gridCol w:w="1728"/>
        <w:gridCol w:w="1728"/>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47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Единица измерения</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_____ года (год, предшествующий оказанию финансовой поддержки)</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_____ года (год оказания финансовой поддержки)</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_____ года (первый год после оказания финансовой поддержки)</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_____ года (второй год после оказания финансовой поддержки)</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47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Выручка от реализации товаров (работ, услуг) без учета налога на добавленную стоимость</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Отгружено товаров собственного производства (выполнено работ и услуг собственными силами)</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География поставок (количество субъектов Российской Федерации, в которые осуществляются поставки товаров, работ, услуг)</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Номенклатура производимой продукции (работ, услуг)</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Среднесписочная численность работников (без внешних совместителей)</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человек</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Среднемесячная начисленная заработная плата работников</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Объем налогов, сборов, страховых взносов, уплаченных в бюджетную систему Российской Федерации (без учета налога на добавленную </w:t>
            </w:r>
            <w:r w:rsidRPr="00C1305C">
              <w:rPr>
                <w:rFonts w:ascii="Arial" w:eastAsiaTheme="minorEastAsia" w:hAnsi="Arial" w:cs="Arial"/>
                <w:sz w:val="20"/>
                <w:lang w:eastAsia="ru-RU"/>
              </w:rPr>
              <w:lastRenderedPageBreak/>
              <w:t>стоимость и акцизов)</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8</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Инвестиции в основной капитал - всего</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9</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Привлеченные заемные (кредитные) средства</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из них привлечено в рамках программ государственной финансовой поддержки</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IV. Дополнительные финансово-экономические показатели</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субъекта малого (среднего) предпринимательства </w:t>
      </w:r>
      <w:proofErr w:type="gramStart"/>
      <w:r w:rsidRPr="00C1305C">
        <w:rPr>
          <w:rFonts w:ascii="Arial" w:eastAsiaTheme="minorEastAsia" w:hAnsi="Arial" w:cs="Arial"/>
          <w:sz w:val="20"/>
          <w:lang w:eastAsia="ru-RU"/>
        </w:rPr>
        <w:t>Ярославской</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области - получателя финансовой поддержки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8"/>
        <w:gridCol w:w="1358"/>
        <w:gridCol w:w="1728"/>
        <w:gridCol w:w="1728"/>
        <w:gridCol w:w="1728"/>
        <w:gridCol w:w="1728"/>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47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Единица измерения</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 года (год, предшествующий оказанию поддержки)</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 года (год оказания поддержки)</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_____ года (первый год после оказания поддержки)</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_____ года (второй год после оказания поддержки)</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47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r>
      <w:tr w:rsidR="00C1305C" w:rsidRPr="00C1305C" w:rsidTr="00197BA9">
        <w:tc>
          <w:tcPr>
            <w:tcW w:w="13605" w:type="dxa"/>
            <w:gridSpan w:val="7"/>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Заполняется субъектами малого и среднего предпринимательства Ярославской области, занимающимися экспортом</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Доля объема экспорта в общем объеме отгруженной продукции</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процентов</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Количество стран, в которые экспортируются товары (работы, услуги)</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13605" w:type="dxa"/>
            <w:gridSpan w:val="7"/>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Заполняется субъектами малого и среднего предпринимательства Ярославской области, занимающимися инновациями</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Отгружено инновационных товаров собственного производства (выполнено инновационных работ и услуг собственными силами)</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Доля экспортной инновационной продукции в общем объеме отгруженной инновационной продукции</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процентов</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 всего</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том числе:</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2.1</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 изобретение</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2.2</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 полезные модели</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2.3</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 промышленные образцы</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13605" w:type="dxa"/>
            <w:gridSpan w:val="7"/>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Заполняется субъектами малого и среднего предпринимательства Ярославской области, получившими финансовую поддержку по программе </w:t>
            </w:r>
            <w:proofErr w:type="spellStart"/>
            <w:r w:rsidRPr="00C1305C">
              <w:rPr>
                <w:rFonts w:ascii="Arial" w:eastAsiaTheme="minorEastAsia" w:hAnsi="Arial" w:cs="Arial"/>
                <w:sz w:val="20"/>
                <w:lang w:eastAsia="ru-RU"/>
              </w:rPr>
              <w:t>энергоэффективности</w:t>
            </w:r>
            <w:proofErr w:type="spellEnd"/>
          </w:p>
        </w:tc>
      </w:tr>
      <w:tr w:rsidR="00C1305C" w:rsidRPr="00C1305C" w:rsidTr="00197BA9">
        <w:tc>
          <w:tcPr>
            <w:tcW w:w="56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Оценка экономии энергетических ресурсов</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sectPr w:rsidR="00C1305C" w:rsidRPr="00C1305C">
          <w:pgSz w:w="16838" w:h="11905" w:orient="landscape"/>
          <w:pgMar w:top="1701" w:right="1134" w:bottom="850" w:left="1134" w:header="0" w:footer="0" w:gutter="0"/>
          <w:cols w:space="720"/>
          <w:titlePg/>
        </w:sect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 субъекта малого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(среднего) предпринимательства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Ярославской области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(индивидуальный предприниматель)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84" w:name="P5363"/>
      <w:bookmarkEnd w:id="84"/>
      <w:r w:rsidRPr="00C1305C">
        <w:rPr>
          <w:rFonts w:ascii="Arial" w:eastAsiaTheme="minorEastAsia" w:hAnsi="Arial" w:cs="Arial"/>
          <w:sz w:val="20"/>
          <w:lang w:eastAsia="ru-RU"/>
        </w:rPr>
        <w:t xml:space="preserve">&lt;1&gt; Анкета получателя финансовой поддержки представляется в департамент инвестиций, промышленности и внешнеэкономической деятельности Ярославской области на момент оказания финансовой поддержки, а также ежегодно в течение двух последующих календарных лет за соответствующий отчетный период (январь - декабрь) до 15 января года, следующего </w:t>
      </w:r>
      <w:proofErr w:type="gramStart"/>
      <w:r w:rsidRPr="00C1305C">
        <w:rPr>
          <w:rFonts w:ascii="Arial" w:eastAsiaTheme="minorEastAsia" w:hAnsi="Arial" w:cs="Arial"/>
          <w:sz w:val="20"/>
          <w:lang w:eastAsia="ru-RU"/>
        </w:rPr>
        <w:t>за</w:t>
      </w:r>
      <w:proofErr w:type="gramEnd"/>
      <w:r w:rsidRPr="00C1305C">
        <w:rPr>
          <w:rFonts w:ascii="Arial" w:eastAsiaTheme="minorEastAsia" w:hAnsi="Arial" w:cs="Arial"/>
          <w:sz w:val="20"/>
          <w:lang w:eastAsia="ru-RU"/>
        </w:rPr>
        <w:t xml:space="preserve"> отчетным.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85" w:name="P5364"/>
      <w:bookmarkEnd w:id="85"/>
      <w:r w:rsidRPr="00C1305C">
        <w:rPr>
          <w:rFonts w:ascii="Arial" w:eastAsiaTheme="minorEastAsia" w:hAnsi="Arial" w:cs="Arial"/>
          <w:sz w:val="20"/>
          <w:lang w:eastAsia="ru-RU"/>
        </w:rPr>
        <w:t>&lt;2</w:t>
      </w:r>
      <w:proofErr w:type="gramStart"/>
      <w:r w:rsidRPr="00C1305C">
        <w:rPr>
          <w:rFonts w:ascii="Arial" w:eastAsiaTheme="minorEastAsia" w:hAnsi="Arial" w:cs="Arial"/>
          <w:sz w:val="20"/>
          <w:lang w:eastAsia="ru-RU"/>
        </w:rPr>
        <w:t>&gt; У</w:t>
      </w:r>
      <w:proofErr w:type="gramEnd"/>
      <w:r w:rsidRPr="00C1305C">
        <w:rPr>
          <w:rFonts w:ascii="Arial" w:eastAsiaTheme="minorEastAsia" w:hAnsi="Arial" w:cs="Arial"/>
          <w:sz w:val="20"/>
          <w:lang w:eastAsia="ru-RU"/>
        </w:rPr>
        <w:t>казывается площадь помещений, предоставленных в аренду.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12</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3516">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800">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bookmarkStart w:id="86" w:name="P5377"/>
      <w:bookmarkEnd w:id="86"/>
      <w:r w:rsidRPr="00C1305C">
        <w:rPr>
          <w:rFonts w:ascii="Courier New" w:eastAsiaTheme="minorEastAsia" w:hAnsi="Courier New" w:cs="Courier New"/>
          <w:sz w:val="20"/>
          <w:lang w:eastAsia="ru-RU"/>
        </w:rPr>
        <w:t xml:space="preserve">                                  СВЕДЕНИЯ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об изменениях финансово-экономических показателей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(наименование субъекта малого (среднего) предпринимательства/</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Ф.И.О. индивидуального предпринимателя)</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за _____________ год</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1. Общая информация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928"/>
      </w:tblGrid>
      <w:tr w:rsidR="00C1305C" w:rsidRPr="00C1305C" w:rsidTr="00197BA9">
        <w:tc>
          <w:tcPr>
            <w:tcW w:w="71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Дата получения субсидии на субсидирование части затрат по технологическому присоединению к источнику электроснабжения </w:t>
            </w:r>
            <w:proofErr w:type="spellStart"/>
            <w:r w:rsidRPr="00C1305C">
              <w:rPr>
                <w:rFonts w:ascii="Arial" w:eastAsiaTheme="minorEastAsia" w:hAnsi="Arial" w:cs="Arial"/>
                <w:sz w:val="20"/>
                <w:lang w:eastAsia="ru-RU"/>
              </w:rPr>
              <w:t>энергопринимающих</w:t>
            </w:r>
            <w:proofErr w:type="spellEnd"/>
            <w:r w:rsidRPr="00C1305C">
              <w:rPr>
                <w:rFonts w:ascii="Arial" w:eastAsiaTheme="minorEastAsia" w:hAnsi="Arial" w:cs="Arial"/>
                <w:sz w:val="20"/>
                <w:lang w:eastAsia="ru-RU"/>
              </w:rPr>
              <w:t xml:space="preserve"> устройств, затрат, связанных с проведением энергетических обследований и реализацией энергосберегающих мероприятий, включая затраты на приобретение и внедрение </w:t>
            </w:r>
            <w:proofErr w:type="spellStart"/>
            <w:r w:rsidRPr="00C1305C">
              <w:rPr>
                <w:rFonts w:ascii="Arial" w:eastAsiaTheme="minorEastAsia" w:hAnsi="Arial" w:cs="Arial"/>
                <w:sz w:val="20"/>
                <w:lang w:eastAsia="ru-RU"/>
              </w:rPr>
              <w:t>энергоэффективных</w:t>
            </w:r>
            <w:proofErr w:type="spellEnd"/>
            <w:r w:rsidRPr="00C1305C">
              <w:rPr>
                <w:rFonts w:ascii="Arial" w:eastAsiaTheme="minorEastAsia" w:hAnsi="Arial" w:cs="Arial"/>
                <w:sz w:val="20"/>
                <w:lang w:eastAsia="ru-RU"/>
              </w:rPr>
              <w:t xml:space="preserve"> технологий, оборудования и материалов</w:t>
            </w:r>
          </w:p>
        </w:tc>
        <w:tc>
          <w:tcPr>
            <w:tcW w:w="19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71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Сумма субсидии</w:t>
            </w:r>
          </w:p>
        </w:tc>
        <w:tc>
          <w:tcPr>
            <w:tcW w:w="19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2. Перечисления в бюджеты всех уровней и внебюджетные фонды</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(тыс. рублей)</w:t>
      </w:r>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02"/>
        <w:gridCol w:w="1701"/>
        <w:gridCol w:w="1701"/>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510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налога (сбора)</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Год, предшествующий </w:t>
            </w:r>
            <w:proofErr w:type="gramStart"/>
            <w:r w:rsidRPr="00C1305C">
              <w:rPr>
                <w:rFonts w:ascii="Arial" w:eastAsiaTheme="minorEastAsia" w:hAnsi="Arial" w:cs="Arial"/>
                <w:sz w:val="20"/>
                <w:lang w:eastAsia="ru-RU"/>
              </w:rPr>
              <w:t>отчетному</w:t>
            </w:r>
            <w:proofErr w:type="gramEnd"/>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Отчетный год</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510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Налог на добавленную стоимость</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Налог на прибыль (федеральный бюджет)</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3</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Налог на прибыль (областной бюджет)</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Налог на имущество</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Транспортный налог</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Отчисления во внебюджетные фонды:</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Отделение Пенсионного фонда Российской Федерации по Ярославской области</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Ярославское региональное отделение Фонда социального страхования Российской Федерации</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Фонд обязательного медицинского страхования Российской Федерации</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Федеральный фонд обязательного медицинского страхования</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Налог на доходы физических лиц</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8</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Единый налог на вмененный доход для отдельных видов деятельности</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9</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Единый сельскохозяйственный налог для сельскохозяйственных производителей</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Единый налог, уплачиваемый в связи с применением упрощенной системы налогообложения</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11</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Прочее (указать)</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69"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Итого</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3. Экономические показатели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02"/>
        <w:gridCol w:w="1701"/>
        <w:gridCol w:w="1701"/>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510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Год, предшествующий </w:t>
            </w:r>
            <w:proofErr w:type="gramStart"/>
            <w:r w:rsidRPr="00C1305C">
              <w:rPr>
                <w:rFonts w:ascii="Arial" w:eastAsiaTheme="minorEastAsia" w:hAnsi="Arial" w:cs="Arial"/>
                <w:sz w:val="20"/>
                <w:lang w:eastAsia="ru-RU"/>
              </w:rPr>
              <w:t>отчетному</w:t>
            </w:r>
            <w:proofErr w:type="gramEnd"/>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Отчетный год</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Выручка от реализации товаров (работ, услуг) без учета налога на добавленную стоимость (тыс. рублей)</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Выработка на одного работающего (соотношение выручки от реализации товаров (выполнения работ, оказания услуг) (без учета налога на добавленную стоимость) и среднесписочной численности сотрудников) (тыс. рублей)</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4. Сведения о среднемесячной заработной плате, численности</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работников и </w:t>
      </w:r>
      <w:proofErr w:type="gramStart"/>
      <w:r w:rsidRPr="00C1305C">
        <w:rPr>
          <w:rFonts w:ascii="Arial" w:eastAsiaTheme="minorEastAsia" w:hAnsi="Arial" w:cs="Arial"/>
          <w:sz w:val="20"/>
          <w:lang w:eastAsia="ru-RU"/>
        </w:rPr>
        <w:t>количестве</w:t>
      </w:r>
      <w:proofErr w:type="gramEnd"/>
      <w:r w:rsidRPr="00C1305C">
        <w:rPr>
          <w:rFonts w:ascii="Arial" w:eastAsiaTheme="minorEastAsia" w:hAnsi="Arial" w:cs="Arial"/>
          <w:sz w:val="20"/>
          <w:lang w:eastAsia="ru-RU"/>
        </w:rPr>
        <w:t xml:space="preserve"> рабочих мест</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02"/>
        <w:gridCol w:w="1701"/>
        <w:gridCol w:w="1701"/>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510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Год, предшествующий </w:t>
            </w:r>
            <w:proofErr w:type="gramStart"/>
            <w:r w:rsidRPr="00C1305C">
              <w:rPr>
                <w:rFonts w:ascii="Arial" w:eastAsiaTheme="minorEastAsia" w:hAnsi="Arial" w:cs="Arial"/>
                <w:sz w:val="20"/>
                <w:lang w:eastAsia="ru-RU"/>
              </w:rPr>
              <w:t>отчетному</w:t>
            </w:r>
            <w:proofErr w:type="gramEnd"/>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Отчетный год</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510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1</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Среднемесячная заработная плата, рублей</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Среднесписочная численность работников, человек</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Создано новых рабочих мест, единиц</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Количество сохраненных рабочих мест, единиц</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 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 субъекта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Главный бухгалтер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13</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3516">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801">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bookmarkStart w:id="87" w:name="P5529"/>
      <w:bookmarkEnd w:id="87"/>
      <w:r w:rsidRPr="00C1305C">
        <w:rPr>
          <w:rFonts w:ascii="Courier New" w:eastAsiaTheme="minorEastAsia" w:hAnsi="Courier New" w:cs="Courier New"/>
          <w:sz w:val="20"/>
          <w:lang w:eastAsia="ru-RU"/>
        </w:rPr>
        <w:t xml:space="preserve">                                   ОТЧЕТ</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 достижении значений результатов предоставления субсидии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на субсидирование части затрат по </w:t>
      </w:r>
      <w:proofErr w:type="gramStart"/>
      <w:r w:rsidRPr="00C1305C">
        <w:rPr>
          <w:rFonts w:ascii="Courier New" w:eastAsiaTheme="minorEastAsia" w:hAnsi="Courier New" w:cs="Courier New"/>
          <w:sz w:val="20"/>
          <w:lang w:eastAsia="ru-RU"/>
        </w:rPr>
        <w:t>технологическому</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присоединению к источнику электроснабжения </w:t>
      </w:r>
      <w:proofErr w:type="spellStart"/>
      <w:r w:rsidRPr="00C1305C">
        <w:rPr>
          <w:rFonts w:ascii="Courier New" w:eastAsiaTheme="minorEastAsia" w:hAnsi="Courier New" w:cs="Courier New"/>
          <w:sz w:val="20"/>
          <w:lang w:eastAsia="ru-RU"/>
        </w:rPr>
        <w:t>энергопринимающих</w:t>
      </w:r>
      <w:proofErr w:type="spell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устройств, затрат, связанных с проведением энергетических</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обследований и реализацией энергосберегающих мероприятий,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включая затраты на приобретение и внедрение</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spellStart"/>
      <w:r w:rsidRPr="00C1305C">
        <w:rPr>
          <w:rFonts w:ascii="Courier New" w:eastAsiaTheme="minorEastAsia" w:hAnsi="Courier New" w:cs="Courier New"/>
          <w:sz w:val="20"/>
          <w:lang w:eastAsia="ru-RU"/>
        </w:rPr>
        <w:t>энергоэффективных</w:t>
      </w:r>
      <w:proofErr w:type="spellEnd"/>
      <w:r w:rsidRPr="00C1305C">
        <w:rPr>
          <w:rFonts w:ascii="Courier New" w:eastAsiaTheme="minorEastAsia" w:hAnsi="Courier New" w:cs="Courier New"/>
          <w:sz w:val="20"/>
          <w:lang w:eastAsia="ru-RU"/>
        </w:rPr>
        <w:t xml:space="preserve"> технологий, оборудования и материалов,</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(наименование субъекта малого (среднего) предпринимательства/</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Ф.И.О. индивидуального предпринимателя)</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за _____________ год</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700"/>
        <w:gridCol w:w="1700"/>
        <w:gridCol w:w="1701"/>
      </w:tblGrid>
      <w:tr w:rsidR="00C1305C" w:rsidRPr="00C1305C" w:rsidTr="00197BA9">
        <w:tc>
          <w:tcPr>
            <w:tcW w:w="3969"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результата</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Установленное значение результата на _______ год</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Фактическое значение результата за ______ год</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Пояснения</w:t>
            </w:r>
          </w:p>
        </w:tc>
      </w:tr>
      <w:tr w:rsidR="00C1305C" w:rsidRPr="00C1305C" w:rsidTr="00197BA9">
        <w:tc>
          <w:tcPr>
            <w:tcW w:w="396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Среднесписочная численность работников, человек</w:t>
            </w: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 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 субъекта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Главный бухгалтер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0"/>
        <w:rPr>
          <w:rFonts w:ascii="Arial" w:eastAsiaTheme="minorEastAsia" w:hAnsi="Arial" w:cs="Arial"/>
          <w:sz w:val="20"/>
          <w:lang w:eastAsia="ru-RU"/>
        </w:rPr>
      </w:pPr>
      <w:r w:rsidRPr="00C1305C">
        <w:rPr>
          <w:rFonts w:ascii="Arial" w:eastAsiaTheme="minorEastAsia" w:hAnsi="Arial" w:cs="Arial"/>
          <w:sz w:val="20"/>
          <w:lang w:eastAsia="ru-RU"/>
        </w:rPr>
        <w:t>Утвержден</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постановлением</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Правительства области</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от 02.07.2019 N 474-п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bookmarkStart w:id="88" w:name="P5570"/>
      <w:bookmarkEnd w:id="88"/>
      <w:r w:rsidRPr="00C1305C">
        <w:rPr>
          <w:rFonts w:ascii="Arial" w:eastAsiaTheme="minorEastAsia" w:hAnsi="Arial" w:cs="Arial"/>
          <w:b/>
          <w:sz w:val="20"/>
          <w:lang w:eastAsia="ru-RU"/>
        </w:rPr>
        <w:t>ПОРЯДОК</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ПРЕДОСТАВЛЕНИЯ СУБЪЕКТАМ МАЛОГО И СРЕДНЕГО</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ПРЕДПРИНИМАТЕЛЬСТВА СУБСИДИЙ НА СУБСИДИРОВАНИЕ ЧАСТИ</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 xml:space="preserve">ЗАТРАТ ПО ТЕХНОЛОГИЧЕСКОМУ ПРИСОЕДИНЕНИЮ К </w:t>
      </w:r>
      <w:proofErr w:type="gramStart"/>
      <w:r w:rsidRPr="00C1305C">
        <w:rPr>
          <w:rFonts w:ascii="Arial" w:eastAsiaTheme="minorEastAsia" w:hAnsi="Arial" w:cs="Arial"/>
          <w:b/>
          <w:sz w:val="20"/>
          <w:lang w:eastAsia="ru-RU"/>
        </w:rPr>
        <w:t>ИНЖЕНЕРНЫМ</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СЕТЯМ И СООРУЖЕНИЯМ</w:t>
      </w:r>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color w:val="392C69"/>
                <w:sz w:val="20"/>
                <w:lang w:eastAsia="ru-RU"/>
              </w:rPr>
              <w:t xml:space="preserve">(в ред. Постановлений Правительства ЯО от 25.03.2020 </w:t>
            </w:r>
            <w:hyperlink r:id="rId802">
              <w:r w:rsidRPr="00C1305C">
                <w:rPr>
                  <w:rFonts w:ascii="Arial" w:eastAsiaTheme="minorEastAsia" w:hAnsi="Arial" w:cs="Arial"/>
                  <w:color w:val="0000FF"/>
                  <w:sz w:val="20"/>
                  <w:lang w:eastAsia="ru-RU"/>
                </w:rPr>
                <w:t>N 246-п</w:t>
              </w:r>
            </w:hyperlink>
            <w:r w:rsidRPr="00C1305C">
              <w:rPr>
                <w:rFonts w:ascii="Arial" w:eastAsiaTheme="minorEastAsia" w:hAnsi="Arial" w:cs="Arial"/>
                <w:color w:val="392C69"/>
                <w:sz w:val="20"/>
                <w:lang w:eastAsia="ru-RU"/>
              </w:rPr>
              <w:t>,</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от 08.07.2021 </w:t>
            </w:r>
            <w:hyperlink r:id="rId803">
              <w:r w:rsidRPr="00C1305C">
                <w:rPr>
                  <w:rFonts w:ascii="Arial" w:eastAsiaTheme="minorEastAsia" w:hAnsi="Arial" w:cs="Arial"/>
                  <w:color w:val="0000FF"/>
                  <w:sz w:val="20"/>
                  <w:lang w:eastAsia="ru-RU"/>
                </w:rPr>
                <w:t>N 447-п</w:t>
              </w:r>
            </w:hyperlink>
            <w:r w:rsidRPr="00C1305C">
              <w:rPr>
                <w:rFonts w:ascii="Arial" w:eastAsiaTheme="minorEastAsia" w:hAnsi="Arial" w:cs="Arial"/>
                <w:color w:val="392C69"/>
                <w:sz w:val="20"/>
                <w:lang w:eastAsia="ru-RU"/>
              </w:rPr>
              <w:t xml:space="preserve">, от 10.06.2022 </w:t>
            </w:r>
            <w:hyperlink r:id="rId804">
              <w:r w:rsidRPr="00C1305C">
                <w:rPr>
                  <w:rFonts w:ascii="Arial" w:eastAsiaTheme="minorEastAsia" w:hAnsi="Arial" w:cs="Arial"/>
                  <w:color w:val="0000FF"/>
                  <w:sz w:val="20"/>
                  <w:lang w:eastAsia="ru-RU"/>
                </w:rPr>
                <w:t>N 439-п</w:t>
              </w:r>
            </w:hyperlink>
            <w:r w:rsidRPr="00C1305C">
              <w:rPr>
                <w:rFonts w:ascii="Arial" w:eastAsiaTheme="minorEastAsia" w:hAnsi="Arial" w:cs="Arial"/>
                <w:color w:val="392C69"/>
                <w:sz w:val="20"/>
                <w:lang w:eastAsia="ru-RU"/>
              </w:rPr>
              <w:t>)</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1"/>
        <w:rPr>
          <w:rFonts w:ascii="Arial" w:eastAsiaTheme="minorEastAsia" w:hAnsi="Arial" w:cs="Arial"/>
          <w:b/>
          <w:sz w:val="20"/>
          <w:lang w:eastAsia="ru-RU"/>
        </w:rPr>
      </w:pPr>
      <w:r w:rsidRPr="00C1305C">
        <w:rPr>
          <w:rFonts w:ascii="Arial" w:eastAsiaTheme="minorEastAsia" w:hAnsi="Arial" w:cs="Arial"/>
          <w:b/>
          <w:sz w:val="20"/>
          <w:lang w:eastAsia="ru-RU"/>
        </w:rPr>
        <w:t>1. Общие положения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1.1. </w:t>
      </w:r>
      <w:proofErr w:type="gramStart"/>
      <w:r w:rsidRPr="00C1305C">
        <w:rPr>
          <w:rFonts w:ascii="Arial" w:eastAsiaTheme="minorEastAsia" w:hAnsi="Arial" w:cs="Arial"/>
          <w:sz w:val="20"/>
          <w:lang w:eastAsia="ru-RU"/>
        </w:rPr>
        <w:t xml:space="preserve">Порядок предоставления субъектам малого и среднего предпринимательства субсидий на субсидирование части затрат по технологическому присоединению к инженерным сетям и сооружениям (далее - Порядок) разработан в соответствии со </w:t>
      </w:r>
      <w:hyperlink r:id="rId805">
        <w:r w:rsidRPr="00C1305C">
          <w:rPr>
            <w:rFonts w:ascii="Arial" w:eastAsiaTheme="minorEastAsia" w:hAnsi="Arial" w:cs="Arial"/>
            <w:color w:val="0000FF"/>
            <w:sz w:val="20"/>
            <w:lang w:eastAsia="ru-RU"/>
          </w:rPr>
          <w:t>статьей 78</w:t>
        </w:r>
      </w:hyperlink>
      <w:r w:rsidRPr="00C1305C">
        <w:rPr>
          <w:rFonts w:ascii="Arial" w:eastAsiaTheme="minorEastAsia" w:hAnsi="Arial" w:cs="Arial"/>
          <w:sz w:val="20"/>
          <w:lang w:eastAsia="ru-RU"/>
        </w:rPr>
        <w:t xml:space="preserve"> Бюджетного кодекса Российской Федерации, с учетом положений Федерального </w:t>
      </w:r>
      <w:hyperlink r:id="rId806">
        <w:r w:rsidRPr="00C1305C">
          <w:rPr>
            <w:rFonts w:ascii="Arial" w:eastAsiaTheme="minorEastAsia" w:hAnsi="Arial" w:cs="Arial"/>
            <w:color w:val="0000FF"/>
            <w:sz w:val="20"/>
            <w:lang w:eastAsia="ru-RU"/>
          </w:rPr>
          <w:t>закона</w:t>
        </w:r>
      </w:hyperlink>
      <w:r w:rsidRPr="00C1305C">
        <w:rPr>
          <w:rFonts w:ascii="Arial" w:eastAsiaTheme="minorEastAsia" w:hAnsi="Arial" w:cs="Arial"/>
          <w:sz w:val="20"/>
          <w:lang w:eastAsia="ru-RU"/>
        </w:rPr>
        <w:t xml:space="preserve"> от 24 июля 2007 года N 209-ФЗ "О развитии малого и среднего предпринимательства в Российской Федерации", </w:t>
      </w:r>
      <w:hyperlink r:id="rId807">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области от 06.02.2020 N 91-п</w:t>
      </w:r>
      <w:proofErr w:type="gramEnd"/>
      <w:r w:rsidRPr="00C1305C">
        <w:rPr>
          <w:rFonts w:ascii="Arial" w:eastAsiaTheme="minorEastAsia" w:hAnsi="Arial" w:cs="Arial"/>
          <w:sz w:val="20"/>
          <w:lang w:eastAsia="ru-RU"/>
        </w:rPr>
        <w:t xml:space="preserve"> "Об утверждении региональной целевой программы "Развитие субъектов малого и среднего предпринимательства Ярославской области" на 2020 - 2024 годы" и определяет порядок, цели и условия предоставления субъектам малого и среднего предпринимательства субсидий на субсидирование части затрат по технологическому присоединению к инженерным сетям и сооружениям (далее - субсидии).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808">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25.03.2020 N 246-п)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1.2. Для целей Порядка используются следующие основные понятия: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поддержка субъектов малого и среднего предпринимательства (далее - поддержка) - деятельность органов государственной власти Ярославской области по предоставлению субсидии;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инженерные сети и сооружения - внешние системы теплоснабжения, газоснабжения, водоснабжения и водоотведения;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заявитель - субъект малого (среднего) предпринимательства Ярославской области, претендующий на получение субсидий;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заявка на предоставление субсидии (далее - заявка) - полный комплект документов, указанных в </w:t>
      </w:r>
      <w:hyperlink w:anchor="P5698">
        <w:r w:rsidRPr="00C1305C">
          <w:rPr>
            <w:rFonts w:ascii="Arial" w:eastAsiaTheme="minorEastAsia" w:hAnsi="Arial" w:cs="Arial"/>
            <w:color w:val="0000FF"/>
            <w:sz w:val="20"/>
            <w:lang w:eastAsia="ru-RU"/>
          </w:rPr>
          <w:t>пункте 2.9 раздела 2</w:t>
        </w:r>
      </w:hyperlink>
      <w:r w:rsidRPr="00C1305C">
        <w:rPr>
          <w:rFonts w:ascii="Arial" w:eastAsiaTheme="minorEastAsia" w:hAnsi="Arial" w:cs="Arial"/>
          <w:sz w:val="20"/>
          <w:lang w:eastAsia="ru-RU"/>
        </w:rPr>
        <w:t xml:space="preserve"> Порядка, составленный по описи;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комиссия - комиссия департамента инвестиций, промышленности и внешнеэкономической деятельности Ярославской области (далее - департамент) по предоставлению финансовой поддержки субъектам малого и среднего предпринимательства Ярославской области. Состав комиссии и положение о комиссии утверждаются приказом департамента;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809">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10.06.2022 N 439-п)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уполномоченная организация - организация, уполномоченная на проведение проверки документов заявителей, определяемая приказом департамента;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конкурсный отбор на предоставление субсидий (далее - конкурсный отбор) - основанная на положениях Порядка совокупность действий департамента по определению субъектов малого и среднего предпринимательства - получателей финансовой поддержки;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аналогичная поддержка - поддержка, полученная из средств консолидированного бюджета Ярославской области на возмещение тех же затрат, совпадающая по условиям ее предоставления (включая форму, вид поддержки и цели ее оказания) с поддержкой, в целях оказания которой </w:t>
      </w:r>
      <w:r w:rsidRPr="00C1305C">
        <w:rPr>
          <w:rFonts w:ascii="Arial" w:eastAsiaTheme="minorEastAsia" w:hAnsi="Arial" w:cs="Arial"/>
          <w:sz w:val="20"/>
          <w:lang w:eastAsia="ru-RU"/>
        </w:rPr>
        <w:lastRenderedPageBreak/>
        <w:t>подана заявка;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 субъект малого (среднего) предпринимательства - хозяйствующий субъект (юридическое лицо или индивидуальный предприниматель), соответствующий критериям субъекта малого и среднего предпринимательства, определенным </w:t>
      </w:r>
      <w:hyperlink r:id="rId810">
        <w:r w:rsidRPr="00C1305C">
          <w:rPr>
            <w:rFonts w:ascii="Arial" w:eastAsiaTheme="minorEastAsia" w:hAnsi="Arial" w:cs="Arial"/>
            <w:color w:val="0000FF"/>
            <w:sz w:val="20"/>
            <w:lang w:eastAsia="ru-RU"/>
          </w:rPr>
          <w:t>статьей 4</w:t>
        </w:r>
      </w:hyperlink>
      <w:r w:rsidRPr="00C1305C">
        <w:rPr>
          <w:rFonts w:ascii="Arial" w:eastAsiaTheme="minorEastAsia" w:hAnsi="Arial" w:cs="Arial"/>
          <w:sz w:val="20"/>
          <w:lang w:eastAsia="ru-RU"/>
        </w:rPr>
        <w:t xml:space="preserve"> Федерального закона от 24 июля 2007 года N 209-ФЗ "О развитии малого и среднего предпринимательства в Российской Федерации", сведения о котором внесены в единый реестр субъектов малого и среднего предпринимательства.</w:t>
      </w:r>
      <w:proofErr w:type="gramEnd"/>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(абзац введен </w:t>
      </w:r>
      <w:hyperlink r:id="rId811">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sz w:val="20"/>
          <w:lang w:eastAsia="ru-RU"/>
        </w:rPr>
        <w:t xml:space="preserve"> Правительства ЯО от 25.03.2020 N 246-п)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1.3. Целью предоставления субсидии является финансовая поддержка субъектов малого и среднего предпринимательства Ярославской области.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1.4. Главным распорядителем бюджетных средств, предусмотренных на предоставление субсидии, является департамент.</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Сведения о субсидии размещаются на едином портале бюджетной системы Российской Федерации в информационно-телекоммуникационной сети "Интернет" при формировании проекта закона Ярославской области об областном бюджете (проекта закона Ярославской области о внесении изменений в закон Ярославской области об областном бюджете).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(абзац введен </w:t>
      </w:r>
      <w:hyperlink r:id="rId812">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1.5. </w:t>
      </w:r>
      <w:proofErr w:type="gramStart"/>
      <w:r w:rsidRPr="00C1305C">
        <w:rPr>
          <w:rFonts w:ascii="Arial" w:eastAsiaTheme="minorEastAsia" w:hAnsi="Arial" w:cs="Arial"/>
          <w:sz w:val="20"/>
          <w:lang w:eastAsia="ru-RU"/>
        </w:rPr>
        <w:t xml:space="preserve">Субсидии предоставляются субъектам малого и среднего предпринимательства на безвозмездной и безвозвратной основе в пределах средств, предусмотренных законом Ярославской области об областном бюджете на соответствующий финансовый год и на плановый период, а также региональной целевой </w:t>
      </w:r>
      <w:hyperlink r:id="rId813">
        <w:r w:rsidRPr="00C1305C">
          <w:rPr>
            <w:rFonts w:ascii="Arial" w:eastAsiaTheme="minorEastAsia" w:hAnsi="Arial" w:cs="Arial"/>
            <w:color w:val="0000FF"/>
            <w:sz w:val="20"/>
            <w:lang w:eastAsia="ru-RU"/>
          </w:rPr>
          <w:t>программой</w:t>
        </w:r>
      </w:hyperlink>
      <w:r w:rsidRPr="00C1305C">
        <w:rPr>
          <w:rFonts w:ascii="Arial" w:eastAsiaTheme="minorEastAsia" w:hAnsi="Arial" w:cs="Arial"/>
          <w:sz w:val="20"/>
          <w:lang w:eastAsia="ru-RU"/>
        </w:rPr>
        <w:t xml:space="preserve"> "Развитие субъектов малого и среднего предпринимательства Ярославской области" на 2020 - 2024 годы (подпрограммой государственной программы Ярославской области "Экономическое развитие и инновационная экономика в Ярославской области</w:t>
      </w:r>
      <w:proofErr w:type="gramEnd"/>
      <w:r w:rsidRPr="00C1305C">
        <w:rPr>
          <w:rFonts w:ascii="Arial" w:eastAsiaTheme="minorEastAsia" w:hAnsi="Arial" w:cs="Arial"/>
          <w:sz w:val="20"/>
          <w:lang w:eastAsia="ru-RU"/>
        </w:rPr>
        <w:t>"), утвержденной постановлением Правительства области от 06.02.2020 N 91-п "Об утверждении региональной целевой программы "Развитие субъектов малого и среднего предпринимательства Ярославской области" на 2020 - 2024 годы".</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(п. 1.5 в ред. </w:t>
      </w:r>
      <w:hyperlink r:id="rId814">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25.03.2020 N 246-п)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1.6. Утратил силу с 8 июля 2021 года. - </w:t>
      </w:r>
      <w:hyperlink r:id="rId815">
        <w:r w:rsidRPr="00C1305C">
          <w:rPr>
            <w:rFonts w:ascii="Arial" w:eastAsiaTheme="minorEastAsia" w:hAnsi="Arial" w:cs="Arial"/>
            <w:color w:val="0000FF"/>
            <w:sz w:val="20"/>
            <w:lang w:eastAsia="ru-RU"/>
          </w:rPr>
          <w:t>Постановление</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1.7. Результатом предоставления субсидии является увеличение среднесписочной численности работников получателем субсидии в соответствии со значениями, установленными соглашением о предоставлении субсидии (далее - соглашение).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 xml:space="preserve">. 1.7 введен </w:t>
      </w:r>
      <w:hyperlink r:id="rId816">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1"/>
        <w:rPr>
          <w:rFonts w:ascii="Arial" w:eastAsiaTheme="minorEastAsia" w:hAnsi="Arial" w:cs="Arial"/>
          <w:b/>
          <w:sz w:val="20"/>
          <w:lang w:eastAsia="ru-RU"/>
        </w:rPr>
      </w:pPr>
      <w:r w:rsidRPr="00C1305C">
        <w:rPr>
          <w:rFonts w:ascii="Arial" w:eastAsiaTheme="minorEastAsia" w:hAnsi="Arial" w:cs="Arial"/>
          <w:b/>
          <w:sz w:val="20"/>
          <w:lang w:eastAsia="ru-RU"/>
        </w:rPr>
        <w:t>2. Условия и порядок предоставления субсидии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bookmarkStart w:id="89" w:name="P5607"/>
      <w:bookmarkEnd w:id="89"/>
      <w:r w:rsidRPr="00C1305C">
        <w:rPr>
          <w:rFonts w:ascii="Arial" w:eastAsiaTheme="minorEastAsia" w:hAnsi="Arial" w:cs="Arial"/>
          <w:sz w:val="20"/>
          <w:lang w:eastAsia="ru-RU"/>
        </w:rPr>
        <w:t>2.1. Субсидии предоставляются субъектам малого и среднего предпринимательства: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зарегистрированным в установленном порядке и осуществляющим на территории Ярославской области хозяйственную деятельность в течение срока не менее 12 месяцев на дату подачи заявки;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не имеющим на первое число месяца, предшествующего месяцу, в котором планируется заключение соглашения,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обеспечивающим уровень заработной платы, выплачиваемой наемным работникам за квартал, предшествующий кварталу, в котором подана заявка, не ниже действующего минимального </w:t>
      </w:r>
      <w:proofErr w:type="gramStart"/>
      <w:r w:rsidRPr="00C1305C">
        <w:rPr>
          <w:rFonts w:ascii="Arial" w:eastAsiaTheme="minorEastAsia" w:hAnsi="Arial" w:cs="Arial"/>
          <w:sz w:val="20"/>
          <w:lang w:eastAsia="ru-RU"/>
        </w:rPr>
        <w:t>размера оплаты труда</w:t>
      </w:r>
      <w:proofErr w:type="gramEnd"/>
      <w:r w:rsidRPr="00C1305C">
        <w:rPr>
          <w:rFonts w:ascii="Arial" w:eastAsiaTheme="minorEastAsia" w:hAnsi="Arial" w:cs="Arial"/>
          <w:sz w:val="20"/>
          <w:lang w:eastAsia="ru-RU"/>
        </w:rPr>
        <w:t>, установленного федеральным законодательством;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не </w:t>
      </w:r>
      <w:proofErr w:type="gramStart"/>
      <w:r w:rsidRPr="00C1305C">
        <w:rPr>
          <w:rFonts w:ascii="Arial" w:eastAsiaTheme="minorEastAsia" w:hAnsi="Arial" w:cs="Arial"/>
          <w:sz w:val="20"/>
          <w:lang w:eastAsia="ru-RU"/>
        </w:rPr>
        <w:t>имеющим</w:t>
      </w:r>
      <w:proofErr w:type="gramEnd"/>
      <w:r w:rsidRPr="00C1305C">
        <w:rPr>
          <w:rFonts w:ascii="Arial" w:eastAsiaTheme="minorEastAsia" w:hAnsi="Arial" w:cs="Arial"/>
          <w:sz w:val="20"/>
          <w:lang w:eastAsia="ru-RU"/>
        </w:rPr>
        <w:t xml:space="preserve"> просроченной задолженности по выплате заработной платы перед наемными работниками на дату подачи заявки;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которые на первое число месяца, предшествующего месяцу, в котором планируется заключение соглашения, не находятся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а также в отношении которых не введена процедура банкротства, деятельность которых не приостановлена в порядке, предусмотренном законодательством Российской Федерации (для юридических лиц);</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 не </w:t>
      </w:r>
      <w:proofErr w:type="gramStart"/>
      <w:r w:rsidRPr="00C1305C">
        <w:rPr>
          <w:rFonts w:ascii="Arial" w:eastAsiaTheme="minorEastAsia" w:hAnsi="Arial" w:cs="Arial"/>
          <w:sz w:val="20"/>
          <w:lang w:eastAsia="ru-RU"/>
        </w:rPr>
        <w:t>прекратившим</w:t>
      </w:r>
      <w:proofErr w:type="gramEnd"/>
      <w:r w:rsidRPr="00C1305C">
        <w:rPr>
          <w:rFonts w:ascii="Arial" w:eastAsiaTheme="minorEastAsia" w:hAnsi="Arial" w:cs="Arial"/>
          <w:sz w:val="20"/>
          <w:lang w:eastAsia="ru-RU"/>
        </w:rPr>
        <w:t xml:space="preserve"> деятельность в качестве индивидуального предпринимателя на первое число месяца, предшествующего месяцу, в котором планируется заключение соглашения (для индивидуальных предпринимателей);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не имеющим на первое число месяца, предшествующего месяцу, в котором планируется заключение соглашения, просроченной задолженности по возврату в областной бюджет субсидий, бюджетных инвестиций, </w:t>
      </w:r>
      <w:proofErr w:type="gramStart"/>
      <w:r w:rsidRPr="00C1305C">
        <w:rPr>
          <w:rFonts w:ascii="Arial" w:eastAsiaTheme="minorEastAsia" w:hAnsi="Arial" w:cs="Arial"/>
          <w:sz w:val="20"/>
          <w:lang w:eastAsia="ru-RU"/>
        </w:rPr>
        <w:t>предоставленных</w:t>
      </w:r>
      <w:proofErr w:type="gramEnd"/>
      <w:r w:rsidRPr="00C1305C">
        <w:rPr>
          <w:rFonts w:ascii="Arial" w:eastAsiaTheme="minorEastAsia" w:hAnsi="Arial" w:cs="Arial"/>
          <w:sz w:val="20"/>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выразившим согласие принять </w:t>
      </w:r>
      <w:proofErr w:type="gramStart"/>
      <w:r w:rsidRPr="00C1305C">
        <w:rPr>
          <w:rFonts w:ascii="Arial" w:eastAsiaTheme="minorEastAsia" w:hAnsi="Arial" w:cs="Arial"/>
          <w:sz w:val="20"/>
          <w:lang w:eastAsia="ru-RU"/>
        </w:rPr>
        <w:t>на себя обязательство по ежегодному увеличению среднесписочной численности работников в течение срока действия соглашения по сравнению со среднесписочной численностью</w:t>
      </w:r>
      <w:proofErr w:type="gramEnd"/>
      <w:r w:rsidRPr="00C1305C">
        <w:rPr>
          <w:rFonts w:ascii="Arial" w:eastAsiaTheme="minorEastAsia" w:hAnsi="Arial" w:cs="Arial"/>
          <w:sz w:val="20"/>
          <w:lang w:eastAsia="ru-RU"/>
        </w:rPr>
        <w:t xml:space="preserve"> работников за год, предшествующий году, в котором подана заявка;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не являющимся на первое число месяца, предшествующего месяцу, в котором планируется заключение соглашения,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w:t>
      </w:r>
      <w:proofErr w:type="gramEnd"/>
      <w:r w:rsidRPr="00C1305C">
        <w:rPr>
          <w:rFonts w:ascii="Arial" w:eastAsiaTheme="minorEastAsia" w:hAnsi="Arial" w:cs="Arial"/>
          <w:sz w:val="20"/>
          <w:lang w:eastAsia="ru-RU"/>
        </w:rPr>
        <w:t xml:space="preserve"> предоставления информации при проведении финансовых операций (офшорные зоны), в совокупности превышает 50 процентов;</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являющимся на первое число месяца, предшествующего месяцу, в котором планируется заключение соглашения, получателями средств из областного бюджета в соответствии с иными правовыми актами на цели, установленные Порядком;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осуществляющим хозяйственную деятельность не менее 6 месяцев на дату подачи заявки по следующим основным видам экономической деятельности в соответствии с Общероссийским </w:t>
      </w:r>
      <w:hyperlink r:id="rId817">
        <w:r w:rsidRPr="00C1305C">
          <w:rPr>
            <w:rFonts w:ascii="Arial" w:eastAsiaTheme="minorEastAsia" w:hAnsi="Arial" w:cs="Arial"/>
            <w:color w:val="0000FF"/>
            <w:sz w:val="20"/>
            <w:lang w:eastAsia="ru-RU"/>
          </w:rPr>
          <w:t>классификатором</w:t>
        </w:r>
      </w:hyperlink>
      <w:r w:rsidRPr="00C1305C">
        <w:rPr>
          <w:rFonts w:ascii="Arial" w:eastAsiaTheme="minorEastAsia" w:hAnsi="Arial" w:cs="Arial"/>
          <w:sz w:val="20"/>
          <w:lang w:eastAsia="ru-RU"/>
        </w:rPr>
        <w:t xml:space="preserve"> видов экономической деятельности, продукции и услуг </w:t>
      </w:r>
      <w:proofErr w:type="gramStart"/>
      <w:r w:rsidRPr="00C1305C">
        <w:rPr>
          <w:rFonts w:ascii="Arial" w:eastAsiaTheme="minorEastAsia" w:hAnsi="Arial" w:cs="Arial"/>
          <w:sz w:val="20"/>
          <w:lang w:eastAsia="ru-RU"/>
        </w:rPr>
        <w:t>ОК</w:t>
      </w:r>
      <w:proofErr w:type="gramEnd"/>
      <w:r w:rsidRPr="00C1305C">
        <w:rPr>
          <w:rFonts w:ascii="Arial" w:eastAsiaTheme="minorEastAsia" w:hAnsi="Arial" w:cs="Arial"/>
          <w:sz w:val="20"/>
          <w:lang w:eastAsia="ru-RU"/>
        </w:rPr>
        <w:t xml:space="preserve"> 029-2014, утвержденным приказом Федерального агентства по техническому регулированию и метрологии от 31 января 2014 г. N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w:t>
      </w:r>
      <w:proofErr w:type="gramStart"/>
      <w:r w:rsidRPr="00C1305C">
        <w:rPr>
          <w:rFonts w:ascii="Arial" w:eastAsiaTheme="minorEastAsia" w:hAnsi="Arial" w:cs="Arial"/>
          <w:sz w:val="20"/>
          <w:lang w:eastAsia="ru-RU"/>
        </w:rPr>
        <w:t>ОК</w:t>
      </w:r>
      <w:proofErr w:type="gramEnd"/>
      <w:r w:rsidRPr="00C1305C">
        <w:rPr>
          <w:rFonts w:ascii="Arial" w:eastAsiaTheme="minorEastAsia" w:hAnsi="Arial" w:cs="Arial"/>
          <w:sz w:val="20"/>
          <w:lang w:eastAsia="ru-RU"/>
        </w:rPr>
        <w:t xml:space="preserve"> 034-2014 (КПЕС 2008)":</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18">
        <w:r w:rsidR="00C1305C" w:rsidRPr="00C1305C">
          <w:rPr>
            <w:rFonts w:ascii="Arial" w:eastAsiaTheme="minorEastAsia" w:hAnsi="Arial" w:cs="Arial"/>
            <w:color w:val="0000FF"/>
            <w:sz w:val="20"/>
            <w:lang w:eastAsia="ru-RU"/>
          </w:rPr>
          <w:t>01</w:t>
        </w:r>
      </w:hyperlink>
      <w:r w:rsidR="00C1305C" w:rsidRPr="00C1305C">
        <w:rPr>
          <w:rFonts w:ascii="Arial" w:eastAsiaTheme="minorEastAsia" w:hAnsi="Arial" w:cs="Arial"/>
          <w:sz w:val="20"/>
          <w:lang w:eastAsia="ru-RU"/>
        </w:rPr>
        <w:t xml:space="preserve"> Растениеводство и животноводство, охота и предоставление соответствующих услуг в этих областях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19">
        <w:r w:rsidR="00C1305C" w:rsidRPr="00C1305C">
          <w:rPr>
            <w:rFonts w:ascii="Arial" w:eastAsiaTheme="minorEastAsia" w:hAnsi="Arial" w:cs="Arial"/>
            <w:color w:val="0000FF"/>
            <w:sz w:val="20"/>
            <w:lang w:eastAsia="ru-RU"/>
          </w:rPr>
          <w:t>02</w:t>
        </w:r>
      </w:hyperlink>
      <w:r w:rsidR="00C1305C" w:rsidRPr="00C1305C">
        <w:rPr>
          <w:rFonts w:ascii="Arial" w:eastAsiaTheme="minorEastAsia" w:hAnsi="Arial" w:cs="Arial"/>
          <w:sz w:val="20"/>
          <w:lang w:eastAsia="ru-RU"/>
        </w:rPr>
        <w:t xml:space="preserve"> Лесоводство и лесозаготовки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20">
        <w:r w:rsidR="00C1305C" w:rsidRPr="00C1305C">
          <w:rPr>
            <w:rFonts w:ascii="Arial" w:eastAsiaTheme="minorEastAsia" w:hAnsi="Arial" w:cs="Arial"/>
            <w:color w:val="0000FF"/>
            <w:sz w:val="20"/>
            <w:lang w:eastAsia="ru-RU"/>
          </w:rPr>
          <w:t>03</w:t>
        </w:r>
      </w:hyperlink>
      <w:r w:rsidR="00C1305C" w:rsidRPr="00C1305C">
        <w:rPr>
          <w:rFonts w:ascii="Arial" w:eastAsiaTheme="minorEastAsia" w:hAnsi="Arial" w:cs="Arial"/>
          <w:sz w:val="20"/>
          <w:lang w:eastAsia="ru-RU"/>
        </w:rPr>
        <w:t xml:space="preserve"> Рыболовство и рыбоводство (</w:t>
      </w:r>
      <w:hyperlink r:id="rId821">
        <w:r w:rsidR="00C1305C" w:rsidRPr="00C1305C">
          <w:rPr>
            <w:rFonts w:ascii="Arial" w:eastAsiaTheme="minorEastAsia" w:hAnsi="Arial" w:cs="Arial"/>
            <w:color w:val="0000FF"/>
            <w:sz w:val="20"/>
            <w:lang w:eastAsia="ru-RU"/>
          </w:rPr>
          <w:t>группы 03.12</w:t>
        </w:r>
      </w:hyperlink>
      <w:r w:rsidR="00C1305C" w:rsidRPr="00C1305C">
        <w:rPr>
          <w:rFonts w:ascii="Arial" w:eastAsiaTheme="minorEastAsia" w:hAnsi="Arial" w:cs="Arial"/>
          <w:sz w:val="20"/>
          <w:lang w:eastAsia="ru-RU"/>
        </w:rPr>
        <w:t xml:space="preserve">, </w:t>
      </w:r>
      <w:hyperlink r:id="rId822">
        <w:r w:rsidR="00C1305C" w:rsidRPr="00C1305C">
          <w:rPr>
            <w:rFonts w:ascii="Arial" w:eastAsiaTheme="minorEastAsia" w:hAnsi="Arial" w:cs="Arial"/>
            <w:color w:val="0000FF"/>
            <w:sz w:val="20"/>
            <w:lang w:eastAsia="ru-RU"/>
          </w:rPr>
          <w:t>03.22</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23">
        <w:r w:rsidR="00C1305C" w:rsidRPr="00C1305C">
          <w:rPr>
            <w:rFonts w:ascii="Arial" w:eastAsiaTheme="minorEastAsia" w:hAnsi="Arial" w:cs="Arial"/>
            <w:color w:val="0000FF"/>
            <w:sz w:val="20"/>
            <w:lang w:eastAsia="ru-RU"/>
          </w:rPr>
          <w:t>10</w:t>
        </w:r>
      </w:hyperlink>
      <w:r w:rsidR="00C1305C" w:rsidRPr="00C1305C">
        <w:rPr>
          <w:rFonts w:ascii="Arial" w:eastAsiaTheme="minorEastAsia" w:hAnsi="Arial" w:cs="Arial"/>
          <w:sz w:val="20"/>
          <w:lang w:eastAsia="ru-RU"/>
        </w:rPr>
        <w:t xml:space="preserve"> Производство пищевых продуктов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24">
        <w:r w:rsidR="00C1305C" w:rsidRPr="00C1305C">
          <w:rPr>
            <w:rFonts w:ascii="Arial" w:eastAsiaTheme="minorEastAsia" w:hAnsi="Arial" w:cs="Arial"/>
            <w:color w:val="0000FF"/>
            <w:sz w:val="20"/>
            <w:lang w:eastAsia="ru-RU"/>
          </w:rPr>
          <w:t>11</w:t>
        </w:r>
      </w:hyperlink>
      <w:r w:rsidR="00C1305C" w:rsidRPr="00C1305C">
        <w:rPr>
          <w:rFonts w:ascii="Arial" w:eastAsiaTheme="minorEastAsia" w:hAnsi="Arial" w:cs="Arial"/>
          <w:sz w:val="20"/>
          <w:lang w:eastAsia="ru-RU"/>
        </w:rPr>
        <w:t xml:space="preserve"> Производство напитков (</w:t>
      </w:r>
      <w:hyperlink r:id="rId825">
        <w:r w:rsidR="00C1305C" w:rsidRPr="00C1305C">
          <w:rPr>
            <w:rFonts w:ascii="Arial" w:eastAsiaTheme="minorEastAsia" w:hAnsi="Arial" w:cs="Arial"/>
            <w:color w:val="0000FF"/>
            <w:sz w:val="20"/>
            <w:lang w:eastAsia="ru-RU"/>
          </w:rPr>
          <w:t>группы 11.06</w:t>
        </w:r>
      </w:hyperlink>
      <w:r w:rsidR="00C1305C" w:rsidRPr="00C1305C">
        <w:rPr>
          <w:rFonts w:ascii="Arial" w:eastAsiaTheme="minorEastAsia" w:hAnsi="Arial" w:cs="Arial"/>
          <w:sz w:val="20"/>
          <w:lang w:eastAsia="ru-RU"/>
        </w:rPr>
        <w:t xml:space="preserve">, </w:t>
      </w:r>
      <w:hyperlink r:id="rId826">
        <w:r w:rsidR="00C1305C" w:rsidRPr="00C1305C">
          <w:rPr>
            <w:rFonts w:ascii="Arial" w:eastAsiaTheme="minorEastAsia" w:hAnsi="Arial" w:cs="Arial"/>
            <w:color w:val="0000FF"/>
            <w:sz w:val="20"/>
            <w:lang w:eastAsia="ru-RU"/>
          </w:rPr>
          <w:t>11.07</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27">
        <w:r w:rsidR="00C1305C" w:rsidRPr="00C1305C">
          <w:rPr>
            <w:rFonts w:ascii="Arial" w:eastAsiaTheme="minorEastAsia" w:hAnsi="Arial" w:cs="Arial"/>
            <w:color w:val="0000FF"/>
            <w:sz w:val="20"/>
            <w:lang w:eastAsia="ru-RU"/>
          </w:rPr>
          <w:t>13</w:t>
        </w:r>
      </w:hyperlink>
      <w:r w:rsidR="00C1305C" w:rsidRPr="00C1305C">
        <w:rPr>
          <w:rFonts w:ascii="Arial" w:eastAsiaTheme="minorEastAsia" w:hAnsi="Arial" w:cs="Arial"/>
          <w:sz w:val="20"/>
          <w:lang w:eastAsia="ru-RU"/>
        </w:rPr>
        <w:t xml:space="preserve"> Производство текстильных изделий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28">
        <w:r w:rsidR="00C1305C" w:rsidRPr="00C1305C">
          <w:rPr>
            <w:rFonts w:ascii="Arial" w:eastAsiaTheme="minorEastAsia" w:hAnsi="Arial" w:cs="Arial"/>
            <w:color w:val="0000FF"/>
            <w:sz w:val="20"/>
            <w:lang w:eastAsia="ru-RU"/>
          </w:rPr>
          <w:t>14</w:t>
        </w:r>
      </w:hyperlink>
      <w:r w:rsidR="00C1305C" w:rsidRPr="00C1305C">
        <w:rPr>
          <w:rFonts w:ascii="Arial" w:eastAsiaTheme="minorEastAsia" w:hAnsi="Arial" w:cs="Arial"/>
          <w:sz w:val="20"/>
          <w:lang w:eastAsia="ru-RU"/>
        </w:rPr>
        <w:t xml:space="preserve"> Производство одежды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29">
        <w:r w:rsidR="00C1305C" w:rsidRPr="00C1305C">
          <w:rPr>
            <w:rFonts w:ascii="Arial" w:eastAsiaTheme="minorEastAsia" w:hAnsi="Arial" w:cs="Arial"/>
            <w:color w:val="0000FF"/>
            <w:sz w:val="20"/>
            <w:lang w:eastAsia="ru-RU"/>
          </w:rPr>
          <w:t>15</w:t>
        </w:r>
      </w:hyperlink>
      <w:r w:rsidR="00C1305C" w:rsidRPr="00C1305C">
        <w:rPr>
          <w:rFonts w:ascii="Arial" w:eastAsiaTheme="minorEastAsia" w:hAnsi="Arial" w:cs="Arial"/>
          <w:sz w:val="20"/>
          <w:lang w:eastAsia="ru-RU"/>
        </w:rPr>
        <w:t xml:space="preserve"> Производство кожи и изделий из кожи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30">
        <w:r w:rsidR="00C1305C" w:rsidRPr="00C1305C">
          <w:rPr>
            <w:rFonts w:ascii="Arial" w:eastAsiaTheme="minorEastAsia" w:hAnsi="Arial" w:cs="Arial"/>
            <w:color w:val="0000FF"/>
            <w:sz w:val="20"/>
            <w:lang w:eastAsia="ru-RU"/>
          </w:rPr>
          <w:t>16</w:t>
        </w:r>
      </w:hyperlink>
      <w:r w:rsidR="00C1305C" w:rsidRPr="00C1305C">
        <w:rPr>
          <w:rFonts w:ascii="Arial" w:eastAsiaTheme="minorEastAsia" w:hAnsi="Arial" w:cs="Arial"/>
          <w:sz w:val="20"/>
          <w:lang w:eastAsia="ru-RU"/>
        </w:rPr>
        <w:t xml:space="preserve"> Обработка древесины и производство изделий из дерева и пробки, кроме мебели, производство изделий из соломки и материалов для плетения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31">
        <w:r w:rsidR="00C1305C" w:rsidRPr="00C1305C">
          <w:rPr>
            <w:rFonts w:ascii="Arial" w:eastAsiaTheme="minorEastAsia" w:hAnsi="Arial" w:cs="Arial"/>
            <w:color w:val="0000FF"/>
            <w:sz w:val="20"/>
            <w:lang w:eastAsia="ru-RU"/>
          </w:rPr>
          <w:t>17</w:t>
        </w:r>
      </w:hyperlink>
      <w:r w:rsidR="00C1305C" w:rsidRPr="00C1305C">
        <w:rPr>
          <w:rFonts w:ascii="Arial" w:eastAsiaTheme="minorEastAsia" w:hAnsi="Arial" w:cs="Arial"/>
          <w:sz w:val="20"/>
          <w:lang w:eastAsia="ru-RU"/>
        </w:rPr>
        <w:t xml:space="preserve"> Производство бумаги и бумажных изделий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32">
        <w:r w:rsidR="00C1305C" w:rsidRPr="00C1305C">
          <w:rPr>
            <w:rFonts w:ascii="Arial" w:eastAsiaTheme="minorEastAsia" w:hAnsi="Arial" w:cs="Arial"/>
            <w:color w:val="0000FF"/>
            <w:sz w:val="20"/>
            <w:lang w:eastAsia="ru-RU"/>
          </w:rPr>
          <w:t>18</w:t>
        </w:r>
      </w:hyperlink>
      <w:r w:rsidR="00C1305C" w:rsidRPr="00C1305C">
        <w:rPr>
          <w:rFonts w:ascii="Arial" w:eastAsiaTheme="minorEastAsia" w:hAnsi="Arial" w:cs="Arial"/>
          <w:sz w:val="20"/>
          <w:lang w:eastAsia="ru-RU"/>
        </w:rPr>
        <w:t xml:space="preserve"> Деятельность полиграфическая и копирование носителей информации (</w:t>
      </w:r>
      <w:hyperlink r:id="rId833">
        <w:r w:rsidR="00C1305C" w:rsidRPr="00C1305C">
          <w:rPr>
            <w:rFonts w:ascii="Arial" w:eastAsiaTheme="minorEastAsia" w:hAnsi="Arial" w:cs="Arial"/>
            <w:color w:val="0000FF"/>
            <w:sz w:val="20"/>
            <w:lang w:eastAsia="ru-RU"/>
          </w:rPr>
          <w:t>подкласс 18.1</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34">
        <w:r w:rsidR="00C1305C" w:rsidRPr="00C1305C">
          <w:rPr>
            <w:rFonts w:ascii="Arial" w:eastAsiaTheme="minorEastAsia" w:hAnsi="Arial" w:cs="Arial"/>
            <w:color w:val="0000FF"/>
            <w:sz w:val="20"/>
            <w:lang w:eastAsia="ru-RU"/>
          </w:rPr>
          <w:t>20</w:t>
        </w:r>
      </w:hyperlink>
      <w:r w:rsidR="00C1305C" w:rsidRPr="00C1305C">
        <w:rPr>
          <w:rFonts w:ascii="Arial" w:eastAsiaTheme="minorEastAsia" w:hAnsi="Arial" w:cs="Arial"/>
          <w:sz w:val="20"/>
          <w:lang w:eastAsia="ru-RU"/>
        </w:rPr>
        <w:t xml:space="preserve"> Производство химических веществ и химических продуктов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35">
        <w:r w:rsidR="00C1305C" w:rsidRPr="00C1305C">
          <w:rPr>
            <w:rFonts w:ascii="Arial" w:eastAsiaTheme="minorEastAsia" w:hAnsi="Arial" w:cs="Arial"/>
            <w:color w:val="0000FF"/>
            <w:sz w:val="20"/>
            <w:lang w:eastAsia="ru-RU"/>
          </w:rPr>
          <w:t>21</w:t>
        </w:r>
      </w:hyperlink>
      <w:r w:rsidR="00C1305C" w:rsidRPr="00C1305C">
        <w:rPr>
          <w:rFonts w:ascii="Arial" w:eastAsiaTheme="minorEastAsia" w:hAnsi="Arial" w:cs="Arial"/>
          <w:sz w:val="20"/>
          <w:lang w:eastAsia="ru-RU"/>
        </w:rPr>
        <w:t xml:space="preserve"> Производство лекарственных средств и материалов, применяемых в медицинских целях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36">
        <w:r w:rsidR="00C1305C" w:rsidRPr="00C1305C">
          <w:rPr>
            <w:rFonts w:ascii="Arial" w:eastAsiaTheme="minorEastAsia" w:hAnsi="Arial" w:cs="Arial"/>
            <w:color w:val="0000FF"/>
            <w:sz w:val="20"/>
            <w:lang w:eastAsia="ru-RU"/>
          </w:rPr>
          <w:t>22</w:t>
        </w:r>
      </w:hyperlink>
      <w:r w:rsidR="00C1305C" w:rsidRPr="00C1305C">
        <w:rPr>
          <w:rFonts w:ascii="Arial" w:eastAsiaTheme="minorEastAsia" w:hAnsi="Arial" w:cs="Arial"/>
          <w:sz w:val="20"/>
          <w:lang w:eastAsia="ru-RU"/>
        </w:rPr>
        <w:t xml:space="preserve"> Производство резиновых и пластмассовых изделий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37">
        <w:r w:rsidR="00C1305C" w:rsidRPr="00C1305C">
          <w:rPr>
            <w:rFonts w:ascii="Arial" w:eastAsiaTheme="minorEastAsia" w:hAnsi="Arial" w:cs="Arial"/>
            <w:color w:val="0000FF"/>
            <w:sz w:val="20"/>
            <w:lang w:eastAsia="ru-RU"/>
          </w:rPr>
          <w:t>23</w:t>
        </w:r>
      </w:hyperlink>
      <w:r w:rsidR="00C1305C" w:rsidRPr="00C1305C">
        <w:rPr>
          <w:rFonts w:ascii="Arial" w:eastAsiaTheme="minorEastAsia" w:hAnsi="Arial" w:cs="Arial"/>
          <w:sz w:val="20"/>
          <w:lang w:eastAsia="ru-RU"/>
        </w:rPr>
        <w:t xml:space="preserve"> Производство прочей неметаллической минеральной продукции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38">
        <w:r w:rsidR="00C1305C" w:rsidRPr="00C1305C">
          <w:rPr>
            <w:rFonts w:ascii="Arial" w:eastAsiaTheme="minorEastAsia" w:hAnsi="Arial" w:cs="Arial"/>
            <w:color w:val="0000FF"/>
            <w:sz w:val="20"/>
            <w:lang w:eastAsia="ru-RU"/>
          </w:rPr>
          <w:t>24</w:t>
        </w:r>
      </w:hyperlink>
      <w:r w:rsidR="00C1305C" w:rsidRPr="00C1305C">
        <w:rPr>
          <w:rFonts w:ascii="Arial" w:eastAsiaTheme="minorEastAsia" w:hAnsi="Arial" w:cs="Arial"/>
          <w:sz w:val="20"/>
          <w:lang w:eastAsia="ru-RU"/>
        </w:rPr>
        <w:t xml:space="preserve"> Производство металлургическое (</w:t>
      </w:r>
      <w:hyperlink r:id="rId839">
        <w:r w:rsidR="00C1305C" w:rsidRPr="00C1305C">
          <w:rPr>
            <w:rFonts w:ascii="Arial" w:eastAsiaTheme="minorEastAsia" w:hAnsi="Arial" w:cs="Arial"/>
            <w:color w:val="0000FF"/>
            <w:sz w:val="20"/>
            <w:lang w:eastAsia="ru-RU"/>
          </w:rPr>
          <w:t>подклассы 24.1</w:t>
        </w:r>
      </w:hyperlink>
      <w:r w:rsidR="00C1305C" w:rsidRPr="00C1305C">
        <w:rPr>
          <w:rFonts w:ascii="Arial" w:eastAsiaTheme="minorEastAsia" w:hAnsi="Arial" w:cs="Arial"/>
          <w:sz w:val="20"/>
          <w:lang w:eastAsia="ru-RU"/>
        </w:rPr>
        <w:t xml:space="preserve"> - </w:t>
      </w:r>
      <w:hyperlink r:id="rId840">
        <w:r w:rsidR="00C1305C" w:rsidRPr="00C1305C">
          <w:rPr>
            <w:rFonts w:ascii="Arial" w:eastAsiaTheme="minorEastAsia" w:hAnsi="Arial" w:cs="Arial"/>
            <w:color w:val="0000FF"/>
            <w:sz w:val="20"/>
            <w:lang w:eastAsia="ru-RU"/>
          </w:rPr>
          <w:t>24.3</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41">
        <w:r w:rsidR="00C1305C" w:rsidRPr="00C1305C">
          <w:rPr>
            <w:rFonts w:ascii="Arial" w:eastAsiaTheme="minorEastAsia" w:hAnsi="Arial" w:cs="Arial"/>
            <w:color w:val="0000FF"/>
            <w:sz w:val="20"/>
            <w:lang w:eastAsia="ru-RU"/>
          </w:rPr>
          <w:t>25</w:t>
        </w:r>
      </w:hyperlink>
      <w:r w:rsidR="00C1305C" w:rsidRPr="00C1305C">
        <w:rPr>
          <w:rFonts w:ascii="Arial" w:eastAsiaTheme="minorEastAsia" w:hAnsi="Arial" w:cs="Arial"/>
          <w:sz w:val="20"/>
          <w:lang w:eastAsia="ru-RU"/>
        </w:rPr>
        <w:t xml:space="preserve"> Производство готовых металлических изделий, кроме машин и оборудования (все виды экономической деятельности, входящие в данный класс, за исключением </w:t>
      </w:r>
      <w:hyperlink r:id="rId842">
        <w:r w:rsidR="00C1305C" w:rsidRPr="00C1305C">
          <w:rPr>
            <w:rFonts w:ascii="Arial" w:eastAsiaTheme="minorEastAsia" w:hAnsi="Arial" w:cs="Arial"/>
            <w:color w:val="0000FF"/>
            <w:sz w:val="20"/>
            <w:lang w:eastAsia="ru-RU"/>
          </w:rPr>
          <w:t>подкласса 25.4</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43">
        <w:r w:rsidR="00C1305C" w:rsidRPr="00C1305C">
          <w:rPr>
            <w:rFonts w:ascii="Arial" w:eastAsiaTheme="minorEastAsia" w:hAnsi="Arial" w:cs="Arial"/>
            <w:color w:val="0000FF"/>
            <w:sz w:val="20"/>
            <w:lang w:eastAsia="ru-RU"/>
          </w:rPr>
          <w:t>26</w:t>
        </w:r>
      </w:hyperlink>
      <w:r w:rsidR="00C1305C" w:rsidRPr="00C1305C">
        <w:rPr>
          <w:rFonts w:ascii="Arial" w:eastAsiaTheme="minorEastAsia" w:hAnsi="Arial" w:cs="Arial"/>
          <w:sz w:val="20"/>
          <w:lang w:eastAsia="ru-RU"/>
        </w:rPr>
        <w:t xml:space="preserve"> Производство компьютеров, электронных и оптических изделий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44">
        <w:r w:rsidR="00C1305C" w:rsidRPr="00C1305C">
          <w:rPr>
            <w:rFonts w:ascii="Arial" w:eastAsiaTheme="minorEastAsia" w:hAnsi="Arial" w:cs="Arial"/>
            <w:color w:val="0000FF"/>
            <w:sz w:val="20"/>
            <w:lang w:eastAsia="ru-RU"/>
          </w:rPr>
          <w:t>27</w:t>
        </w:r>
      </w:hyperlink>
      <w:r w:rsidR="00C1305C" w:rsidRPr="00C1305C">
        <w:rPr>
          <w:rFonts w:ascii="Arial" w:eastAsiaTheme="minorEastAsia" w:hAnsi="Arial" w:cs="Arial"/>
          <w:sz w:val="20"/>
          <w:lang w:eastAsia="ru-RU"/>
        </w:rPr>
        <w:t xml:space="preserve"> Производство электрического оборудования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45">
        <w:r w:rsidR="00C1305C" w:rsidRPr="00C1305C">
          <w:rPr>
            <w:rFonts w:ascii="Arial" w:eastAsiaTheme="minorEastAsia" w:hAnsi="Arial" w:cs="Arial"/>
            <w:color w:val="0000FF"/>
            <w:sz w:val="20"/>
            <w:lang w:eastAsia="ru-RU"/>
          </w:rPr>
          <w:t>28</w:t>
        </w:r>
      </w:hyperlink>
      <w:r w:rsidR="00C1305C" w:rsidRPr="00C1305C">
        <w:rPr>
          <w:rFonts w:ascii="Arial" w:eastAsiaTheme="minorEastAsia" w:hAnsi="Arial" w:cs="Arial"/>
          <w:sz w:val="20"/>
          <w:lang w:eastAsia="ru-RU"/>
        </w:rPr>
        <w:t xml:space="preserve"> Производство машин и оборудования, не включенных в другие группировки (</w:t>
      </w:r>
      <w:hyperlink r:id="rId846">
        <w:r w:rsidR="00C1305C" w:rsidRPr="00C1305C">
          <w:rPr>
            <w:rFonts w:ascii="Arial" w:eastAsiaTheme="minorEastAsia" w:hAnsi="Arial" w:cs="Arial"/>
            <w:color w:val="0000FF"/>
            <w:sz w:val="20"/>
            <w:lang w:eastAsia="ru-RU"/>
          </w:rPr>
          <w:t>группы 28.12</w:t>
        </w:r>
      </w:hyperlink>
      <w:r w:rsidR="00C1305C" w:rsidRPr="00C1305C">
        <w:rPr>
          <w:rFonts w:ascii="Arial" w:eastAsiaTheme="minorEastAsia" w:hAnsi="Arial" w:cs="Arial"/>
          <w:sz w:val="20"/>
          <w:lang w:eastAsia="ru-RU"/>
        </w:rPr>
        <w:t xml:space="preserve"> - </w:t>
      </w:r>
      <w:hyperlink r:id="rId847">
        <w:r w:rsidR="00C1305C" w:rsidRPr="00C1305C">
          <w:rPr>
            <w:rFonts w:ascii="Arial" w:eastAsiaTheme="minorEastAsia" w:hAnsi="Arial" w:cs="Arial"/>
            <w:color w:val="0000FF"/>
            <w:sz w:val="20"/>
            <w:lang w:eastAsia="ru-RU"/>
          </w:rPr>
          <w:t>28.15</w:t>
        </w:r>
      </w:hyperlink>
      <w:r w:rsidR="00C1305C" w:rsidRPr="00C1305C">
        <w:rPr>
          <w:rFonts w:ascii="Arial" w:eastAsiaTheme="minorEastAsia" w:hAnsi="Arial" w:cs="Arial"/>
          <w:sz w:val="20"/>
          <w:lang w:eastAsia="ru-RU"/>
        </w:rPr>
        <w:t xml:space="preserve">, </w:t>
      </w:r>
      <w:hyperlink r:id="rId848">
        <w:r w:rsidR="00C1305C" w:rsidRPr="00C1305C">
          <w:rPr>
            <w:rFonts w:ascii="Arial" w:eastAsiaTheme="minorEastAsia" w:hAnsi="Arial" w:cs="Arial"/>
            <w:color w:val="0000FF"/>
            <w:sz w:val="20"/>
            <w:lang w:eastAsia="ru-RU"/>
          </w:rPr>
          <w:t>подклассы 28.2</w:t>
        </w:r>
      </w:hyperlink>
      <w:r w:rsidR="00C1305C" w:rsidRPr="00C1305C">
        <w:rPr>
          <w:rFonts w:ascii="Arial" w:eastAsiaTheme="minorEastAsia" w:hAnsi="Arial" w:cs="Arial"/>
          <w:sz w:val="20"/>
          <w:lang w:eastAsia="ru-RU"/>
        </w:rPr>
        <w:t xml:space="preserve"> - </w:t>
      </w:r>
      <w:hyperlink r:id="rId849">
        <w:r w:rsidR="00C1305C" w:rsidRPr="00C1305C">
          <w:rPr>
            <w:rFonts w:ascii="Arial" w:eastAsiaTheme="minorEastAsia" w:hAnsi="Arial" w:cs="Arial"/>
            <w:color w:val="0000FF"/>
            <w:sz w:val="20"/>
            <w:lang w:eastAsia="ru-RU"/>
          </w:rPr>
          <w:t>28.9</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50">
        <w:r w:rsidR="00C1305C" w:rsidRPr="00C1305C">
          <w:rPr>
            <w:rFonts w:ascii="Arial" w:eastAsiaTheme="minorEastAsia" w:hAnsi="Arial" w:cs="Arial"/>
            <w:color w:val="0000FF"/>
            <w:sz w:val="20"/>
            <w:lang w:eastAsia="ru-RU"/>
          </w:rPr>
          <w:t>29</w:t>
        </w:r>
      </w:hyperlink>
      <w:r w:rsidR="00C1305C" w:rsidRPr="00C1305C">
        <w:rPr>
          <w:rFonts w:ascii="Arial" w:eastAsiaTheme="minorEastAsia" w:hAnsi="Arial" w:cs="Arial"/>
          <w:sz w:val="20"/>
          <w:lang w:eastAsia="ru-RU"/>
        </w:rPr>
        <w:t xml:space="preserve"> Производство автотранспортных средств, прицепов и полуприцепов (</w:t>
      </w:r>
      <w:hyperlink r:id="rId851">
        <w:r w:rsidR="00C1305C" w:rsidRPr="00C1305C">
          <w:rPr>
            <w:rFonts w:ascii="Arial" w:eastAsiaTheme="minorEastAsia" w:hAnsi="Arial" w:cs="Arial"/>
            <w:color w:val="0000FF"/>
            <w:sz w:val="20"/>
            <w:lang w:eastAsia="ru-RU"/>
          </w:rPr>
          <w:t>подкласс 29.3</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52">
        <w:r w:rsidR="00C1305C" w:rsidRPr="00C1305C">
          <w:rPr>
            <w:rFonts w:ascii="Arial" w:eastAsiaTheme="minorEastAsia" w:hAnsi="Arial" w:cs="Arial"/>
            <w:color w:val="0000FF"/>
            <w:sz w:val="20"/>
            <w:lang w:eastAsia="ru-RU"/>
          </w:rPr>
          <w:t>30</w:t>
        </w:r>
      </w:hyperlink>
      <w:r w:rsidR="00C1305C" w:rsidRPr="00C1305C">
        <w:rPr>
          <w:rFonts w:ascii="Arial" w:eastAsiaTheme="minorEastAsia" w:hAnsi="Arial" w:cs="Arial"/>
          <w:sz w:val="20"/>
          <w:lang w:eastAsia="ru-RU"/>
        </w:rPr>
        <w:t xml:space="preserve"> Производство прочих транспортных средств и оборудования (</w:t>
      </w:r>
      <w:hyperlink r:id="rId853">
        <w:r w:rsidR="00C1305C" w:rsidRPr="00C1305C">
          <w:rPr>
            <w:rFonts w:ascii="Arial" w:eastAsiaTheme="minorEastAsia" w:hAnsi="Arial" w:cs="Arial"/>
            <w:color w:val="0000FF"/>
            <w:sz w:val="20"/>
            <w:lang w:eastAsia="ru-RU"/>
          </w:rPr>
          <w:t>подклассы 30.1</w:t>
        </w:r>
      </w:hyperlink>
      <w:r w:rsidR="00C1305C" w:rsidRPr="00C1305C">
        <w:rPr>
          <w:rFonts w:ascii="Arial" w:eastAsiaTheme="minorEastAsia" w:hAnsi="Arial" w:cs="Arial"/>
          <w:sz w:val="20"/>
          <w:lang w:eastAsia="ru-RU"/>
        </w:rPr>
        <w:t xml:space="preserve">, </w:t>
      </w:r>
      <w:hyperlink r:id="rId854">
        <w:r w:rsidR="00C1305C" w:rsidRPr="00C1305C">
          <w:rPr>
            <w:rFonts w:ascii="Arial" w:eastAsiaTheme="minorEastAsia" w:hAnsi="Arial" w:cs="Arial"/>
            <w:color w:val="0000FF"/>
            <w:sz w:val="20"/>
            <w:lang w:eastAsia="ru-RU"/>
          </w:rPr>
          <w:t>30.9</w:t>
        </w:r>
      </w:hyperlink>
      <w:r w:rsidR="00C1305C" w:rsidRPr="00C1305C">
        <w:rPr>
          <w:rFonts w:ascii="Arial" w:eastAsiaTheme="minorEastAsia" w:hAnsi="Arial" w:cs="Arial"/>
          <w:sz w:val="20"/>
          <w:lang w:eastAsia="ru-RU"/>
        </w:rPr>
        <w:t xml:space="preserve">, </w:t>
      </w:r>
      <w:hyperlink r:id="rId855">
        <w:r w:rsidR="00C1305C" w:rsidRPr="00C1305C">
          <w:rPr>
            <w:rFonts w:ascii="Arial" w:eastAsiaTheme="minorEastAsia" w:hAnsi="Arial" w:cs="Arial"/>
            <w:color w:val="0000FF"/>
            <w:sz w:val="20"/>
            <w:lang w:eastAsia="ru-RU"/>
          </w:rPr>
          <w:t>30.20</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56">
        <w:r w:rsidR="00C1305C" w:rsidRPr="00C1305C">
          <w:rPr>
            <w:rFonts w:ascii="Arial" w:eastAsiaTheme="minorEastAsia" w:hAnsi="Arial" w:cs="Arial"/>
            <w:color w:val="0000FF"/>
            <w:sz w:val="20"/>
            <w:lang w:eastAsia="ru-RU"/>
          </w:rPr>
          <w:t>31</w:t>
        </w:r>
      </w:hyperlink>
      <w:r w:rsidR="00C1305C" w:rsidRPr="00C1305C">
        <w:rPr>
          <w:rFonts w:ascii="Arial" w:eastAsiaTheme="minorEastAsia" w:hAnsi="Arial" w:cs="Arial"/>
          <w:sz w:val="20"/>
          <w:lang w:eastAsia="ru-RU"/>
        </w:rPr>
        <w:t xml:space="preserve"> Производство мебели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57">
        <w:r w:rsidR="00C1305C" w:rsidRPr="00C1305C">
          <w:rPr>
            <w:rFonts w:ascii="Arial" w:eastAsiaTheme="minorEastAsia" w:hAnsi="Arial" w:cs="Arial"/>
            <w:color w:val="0000FF"/>
            <w:sz w:val="20"/>
            <w:lang w:eastAsia="ru-RU"/>
          </w:rPr>
          <w:t>32</w:t>
        </w:r>
      </w:hyperlink>
      <w:r w:rsidR="00C1305C" w:rsidRPr="00C1305C">
        <w:rPr>
          <w:rFonts w:ascii="Arial" w:eastAsiaTheme="minorEastAsia" w:hAnsi="Arial" w:cs="Arial"/>
          <w:sz w:val="20"/>
          <w:lang w:eastAsia="ru-RU"/>
        </w:rPr>
        <w:t xml:space="preserve"> Производство прочих готовых изделий (</w:t>
      </w:r>
      <w:hyperlink r:id="rId858">
        <w:r w:rsidR="00C1305C" w:rsidRPr="00C1305C">
          <w:rPr>
            <w:rFonts w:ascii="Arial" w:eastAsiaTheme="minorEastAsia" w:hAnsi="Arial" w:cs="Arial"/>
            <w:color w:val="0000FF"/>
            <w:sz w:val="20"/>
            <w:lang w:eastAsia="ru-RU"/>
          </w:rPr>
          <w:t>подклассы 32.11</w:t>
        </w:r>
      </w:hyperlink>
      <w:r w:rsidR="00C1305C" w:rsidRPr="00C1305C">
        <w:rPr>
          <w:rFonts w:ascii="Arial" w:eastAsiaTheme="minorEastAsia" w:hAnsi="Arial" w:cs="Arial"/>
          <w:sz w:val="20"/>
          <w:lang w:eastAsia="ru-RU"/>
        </w:rPr>
        <w:t xml:space="preserve">, </w:t>
      </w:r>
      <w:hyperlink r:id="rId859">
        <w:r w:rsidR="00C1305C" w:rsidRPr="00C1305C">
          <w:rPr>
            <w:rFonts w:ascii="Arial" w:eastAsiaTheme="minorEastAsia" w:hAnsi="Arial" w:cs="Arial"/>
            <w:color w:val="0000FF"/>
            <w:sz w:val="20"/>
            <w:lang w:eastAsia="ru-RU"/>
          </w:rPr>
          <w:t>32.3</w:t>
        </w:r>
      </w:hyperlink>
      <w:r w:rsidR="00C1305C" w:rsidRPr="00C1305C">
        <w:rPr>
          <w:rFonts w:ascii="Arial" w:eastAsiaTheme="minorEastAsia" w:hAnsi="Arial" w:cs="Arial"/>
          <w:sz w:val="20"/>
          <w:lang w:eastAsia="ru-RU"/>
        </w:rPr>
        <w:t xml:space="preserve"> - </w:t>
      </w:r>
      <w:hyperlink r:id="rId860">
        <w:r w:rsidR="00C1305C" w:rsidRPr="00C1305C">
          <w:rPr>
            <w:rFonts w:ascii="Arial" w:eastAsiaTheme="minorEastAsia" w:hAnsi="Arial" w:cs="Arial"/>
            <w:color w:val="0000FF"/>
            <w:sz w:val="20"/>
            <w:lang w:eastAsia="ru-RU"/>
          </w:rPr>
          <w:t>32.99.9</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61">
        <w:r w:rsidR="00C1305C" w:rsidRPr="00C1305C">
          <w:rPr>
            <w:rFonts w:ascii="Arial" w:eastAsiaTheme="minorEastAsia" w:hAnsi="Arial" w:cs="Arial"/>
            <w:color w:val="0000FF"/>
            <w:sz w:val="20"/>
            <w:lang w:eastAsia="ru-RU"/>
          </w:rPr>
          <w:t>33</w:t>
        </w:r>
      </w:hyperlink>
      <w:r w:rsidR="00C1305C" w:rsidRPr="00C1305C">
        <w:rPr>
          <w:rFonts w:ascii="Arial" w:eastAsiaTheme="minorEastAsia" w:hAnsi="Arial" w:cs="Arial"/>
          <w:sz w:val="20"/>
          <w:lang w:eastAsia="ru-RU"/>
        </w:rPr>
        <w:t xml:space="preserve"> Ремонт и монтаж машин и оборудования (все виды экономической деятельности, входящие в данный класс, за исключением </w:t>
      </w:r>
      <w:hyperlink r:id="rId862">
        <w:r w:rsidR="00C1305C" w:rsidRPr="00C1305C">
          <w:rPr>
            <w:rFonts w:ascii="Arial" w:eastAsiaTheme="minorEastAsia" w:hAnsi="Arial" w:cs="Arial"/>
            <w:color w:val="0000FF"/>
            <w:sz w:val="20"/>
            <w:lang w:eastAsia="ru-RU"/>
          </w:rPr>
          <w:t>групп 33.16</w:t>
        </w:r>
      </w:hyperlink>
      <w:r w:rsidR="00C1305C" w:rsidRPr="00C1305C">
        <w:rPr>
          <w:rFonts w:ascii="Arial" w:eastAsiaTheme="minorEastAsia" w:hAnsi="Arial" w:cs="Arial"/>
          <w:sz w:val="20"/>
          <w:lang w:eastAsia="ru-RU"/>
        </w:rPr>
        <w:t xml:space="preserve">, </w:t>
      </w:r>
      <w:hyperlink r:id="rId863">
        <w:r w:rsidR="00C1305C" w:rsidRPr="00C1305C">
          <w:rPr>
            <w:rFonts w:ascii="Arial" w:eastAsiaTheme="minorEastAsia" w:hAnsi="Arial" w:cs="Arial"/>
            <w:color w:val="0000FF"/>
            <w:sz w:val="20"/>
            <w:lang w:eastAsia="ru-RU"/>
          </w:rPr>
          <w:t>33.20</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64">
        <w:r w:rsidR="00C1305C" w:rsidRPr="00C1305C">
          <w:rPr>
            <w:rFonts w:ascii="Arial" w:eastAsiaTheme="minorEastAsia" w:hAnsi="Arial" w:cs="Arial"/>
            <w:color w:val="0000FF"/>
            <w:sz w:val="20"/>
            <w:lang w:eastAsia="ru-RU"/>
          </w:rPr>
          <w:t>35</w:t>
        </w:r>
      </w:hyperlink>
      <w:r w:rsidR="00C1305C" w:rsidRPr="00C1305C">
        <w:rPr>
          <w:rFonts w:ascii="Arial" w:eastAsiaTheme="minorEastAsia" w:hAnsi="Arial" w:cs="Arial"/>
          <w:sz w:val="20"/>
          <w:lang w:eastAsia="ru-RU"/>
        </w:rPr>
        <w:t xml:space="preserve"> Обеспечение электрической энергией, газом и паром; кондиционирование воздуха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65">
        <w:r w:rsidR="00C1305C" w:rsidRPr="00C1305C">
          <w:rPr>
            <w:rFonts w:ascii="Arial" w:eastAsiaTheme="minorEastAsia" w:hAnsi="Arial" w:cs="Arial"/>
            <w:color w:val="0000FF"/>
            <w:sz w:val="20"/>
            <w:lang w:eastAsia="ru-RU"/>
          </w:rPr>
          <w:t>36</w:t>
        </w:r>
      </w:hyperlink>
      <w:r w:rsidR="00C1305C" w:rsidRPr="00C1305C">
        <w:rPr>
          <w:rFonts w:ascii="Arial" w:eastAsiaTheme="minorEastAsia" w:hAnsi="Arial" w:cs="Arial"/>
          <w:sz w:val="20"/>
          <w:lang w:eastAsia="ru-RU"/>
        </w:rPr>
        <w:t xml:space="preserve"> Забор, очистка и распределение воды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66">
        <w:r w:rsidR="00C1305C" w:rsidRPr="00C1305C">
          <w:rPr>
            <w:rFonts w:ascii="Arial" w:eastAsiaTheme="minorEastAsia" w:hAnsi="Arial" w:cs="Arial"/>
            <w:color w:val="0000FF"/>
            <w:sz w:val="20"/>
            <w:lang w:eastAsia="ru-RU"/>
          </w:rPr>
          <w:t>37</w:t>
        </w:r>
      </w:hyperlink>
      <w:r w:rsidR="00C1305C" w:rsidRPr="00C1305C">
        <w:rPr>
          <w:rFonts w:ascii="Arial" w:eastAsiaTheme="minorEastAsia" w:hAnsi="Arial" w:cs="Arial"/>
          <w:sz w:val="20"/>
          <w:lang w:eastAsia="ru-RU"/>
        </w:rPr>
        <w:t xml:space="preserve"> Сбор и обработка сточных вод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67">
        <w:r w:rsidR="00C1305C" w:rsidRPr="00C1305C">
          <w:rPr>
            <w:rFonts w:ascii="Arial" w:eastAsiaTheme="minorEastAsia" w:hAnsi="Arial" w:cs="Arial"/>
            <w:color w:val="0000FF"/>
            <w:sz w:val="20"/>
            <w:lang w:eastAsia="ru-RU"/>
          </w:rPr>
          <w:t>38</w:t>
        </w:r>
      </w:hyperlink>
      <w:r w:rsidR="00C1305C" w:rsidRPr="00C1305C">
        <w:rPr>
          <w:rFonts w:ascii="Arial" w:eastAsiaTheme="minorEastAsia" w:hAnsi="Arial" w:cs="Arial"/>
          <w:sz w:val="20"/>
          <w:lang w:eastAsia="ru-RU"/>
        </w:rPr>
        <w:t xml:space="preserve"> Сбор, обработка и утилизация отходов; обработка вторичного сырья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68">
        <w:r w:rsidR="00C1305C" w:rsidRPr="00C1305C">
          <w:rPr>
            <w:rFonts w:ascii="Arial" w:eastAsiaTheme="minorEastAsia" w:hAnsi="Arial" w:cs="Arial"/>
            <w:color w:val="0000FF"/>
            <w:sz w:val="20"/>
            <w:lang w:eastAsia="ru-RU"/>
          </w:rPr>
          <w:t>39</w:t>
        </w:r>
      </w:hyperlink>
      <w:r w:rsidR="00C1305C" w:rsidRPr="00C1305C">
        <w:rPr>
          <w:rFonts w:ascii="Arial" w:eastAsiaTheme="minorEastAsia" w:hAnsi="Arial" w:cs="Arial"/>
          <w:sz w:val="20"/>
          <w:lang w:eastAsia="ru-RU"/>
        </w:rPr>
        <w:t xml:space="preserve"> Предоставление услуг в области ликвидации последствий загрязнений и прочих услуг, связанных с удалением отходов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69">
        <w:r w:rsidR="00C1305C" w:rsidRPr="00C1305C">
          <w:rPr>
            <w:rFonts w:ascii="Arial" w:eastAsiaTheme="minorEastAsia" w:hAnsi="Arial" w:cs="Arial"/>
            <w:color w:val="0000FF"/>
            <w:sz w:val="20"/>
            <w:lang w:eastAsia="ru-RU"/>
          </w:rPr>
          <w:t>41</w:t>
        </w:r>
      </w:hyperlink>
      <w:r w:rsidR="00C1305C" w:rsidRPr="00C1305C">
        <w:rPr>
          <w:rFonts w:ascii="Arial" w:eastAsiaTheme="minorEastAsia" w:hAnsi="Arial" w:cs="Arial"/>
          <w:sz w:val="20"/>
          <w:lang w:eastAsia="ru-RU"/>
        </w:rPr>
        <w:t xml:space="preserve"> Строительство зданий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70">
        <w:r w:rsidR="00C1305C" w:rsidRPr="00C1305C">
          <w:rPr>
            <w:rFonts w:ascii="Arial" w:eastAsiaTheme="minorEastAsia" w:hAnsi="Arial" w:cs="Arial"/>
            <w:color w:val="0000FF"/>
            <w:sz w:val="20"/>
            <w:lang w:eastAsia="ru-RU"/>
          </w:rPr>
          <w:t>42</w:t>
        </w:r>
      </w:hyperlink>
      <w:r w:rsidR="00C1305C" w:rsidRPr="00C1305C">
        <w:rPr>
          <w:rFonts w:ascii="Arial" w:eastAsiaTheme="minorEastAsia" w:hAnsi="Arial" w:cs="Arial"/>
          <w:sz w:val="20"/>
          <w:lang w:eastAsia="ru-RU"/>
        </w:rPr>
        <w:t xml:space="preserve"> Строительство инженерных сооружений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71">
        <w:r w:rsidR="00C1305C" w:rsidRPr="00C1305C">
          <w:rPr>
            <w:rFonts w:ascii="Arial" w:eastAsiaTheme="minorEastAsia" w:hAnsi="Arial" w:cs="Arial"/>
            <w:color w:val="0000FF"/>
            <w:sz w:val="20"/>
            <w:lang w:eastAsia="ru-RU"/>
          </w:rPr>
          <w:t>43</w:t>
        </w:r>
      </w:hyperlink>
      <w:r w:rsidR="00C1305C" w:rsidRPr="00C1305C">
        <w:rPr>
          <w:rFonts w:ascii="Arial" w:eastAsiaTheme="minorEastAsia" w:hAnsi="Arial" w:cs="Arial"/>
          <w:sz w:val="20"/>
          <w:lang w:eastAsia="ru-RU"/>
        </w:rPr>
        <w:t xml:space="preserve"> Работы строительные специализированные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72">
        <w:r w:rsidR="00C1305C" w:rsidRPr="00C1305C">
          <w:rPr>
            <w:rFonts w:ascii="Arial" w:eastAsiaTheme="minorEastAsia" w:hAnsi="Arial" w:cs="Arial"/>
            <w:color w:val="0000FF"/>
            <w:sz w:val="20"/>
            <w:lang w:eastAsia="ru-RU"/>
          </w:rPr>
          <w:t>45</w:t>
        </w:r>
      </w:hyperlink>
      <w:r w:rsidR="00C1305C" w:rsidRPr="00C1305C">
        <w:rPr>
          <w:rFonts w:ascii="Arial" w:eastAsiaTheme="minorEastAsia" w:hAnsi="Arial" w:cs="Arial"/>
          <w:sz w:val="20"/>
          <w:lang w:eastAsia="ru-RU"/>
        </w:rPr>
        <w:t xml:space="preserve"> Торговля оптовая и розничная автотранспортными средствами и мотоциклами и их ремонт (</w:t>
      </w:r>
      <w:hyperlink r:id="rId873">
        <w:r w:rsidR="00C1305C" w:rsidRPr="00C1305C">
          <w:rPr>
            <w:rFonts w:ascii="Arial" w:eastAsiaTheme="minorEastAsia" w:hAnsi="Arial" w:cs="Arial"/>
            <w:color w:val="0000FF"/>
            <w:sz w:val="20"/>
            <w:lang w:eastAsia="ru-RU"/>
          </w:rPr>
          <w:t>подкласс 45.2</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74">
        <w:proofErr w:type="gramStart"/>
        <w:r w:rsidR="00C1305C" w:rsidRPr="00C1305C">
          <w:rPr>
            <w:rFonts w:ascii="Arial" w:eastAsiaTheme="minorEastAsia" w:hAnsi="Arial" w:cs="Arial"/>
            <w:color w:val="0000FF"/>
            <w:sz w:val="20"/>
            <w:lang w:eastAsia="ru-RU"/>
          </w:rPr>
          <w:t>49</w:t>
        </w:r>
      </w:hyperlink>
      <w:r w:rsidR="00C1305C" w:rsidRPr="00C1305C">
        <w:rPr>
          <w:rFonts w:ascii="Arial" w:eastAsiaTheme="minorEastAsia" w:hAnsi="Arial" w:cs="Arial"/>
          <w:sz w:val="20"/>
          <w:lang w:eastAsia="ru-RU"/>
        </w:rPr>
        <w:t xml:space="preserve"> Деятельность сухопутного и трубопроводного транспорта (</w:t>
      </w:r>
      <w:hyperlink r:id="rId875">
        <w:r w:rsidR="00C1305C" w:rsidRPr="00C1305C">
          <w:rPr>
            <w:rFonts w:ascii="Arial" w:eastAsiaTheme="minorEastAsia" w:hAnsi="Arial" w:cs="Arial"/>
            <w:color w:val="0000FF"/>
            <w:sz w:val="20"/>
            <w:lang w:eastAsia="ru-RU"/>
          </w:rPr>
          <w:t>подклассы 49.1</w:t>
        </w:r>
      </w:hyperlink>
      <w:r w:rsidR="00C1305C" w:rsidRPr="00C1305C">
        <w:rPr>
          <w:rFonts w:ascii="Arial" w:eastAsiaTheme="minorEastAsia" w:hAnsi="Arial" w:cs="Arial"/>
          <w:sz w:val="20"/>
          <w:lang w:eastAsia="ru-RU"/>
        </w:rPr>
        <w:t xml:space="preserve">, </w:t>
      </w:r>
      <w:hyperlink r:id="rId876">
        <w:r w:rsidR="00C1305C" w:rsidRPr="00C1305C">
          <w:rPr>
            <w:rFonts w:ascii="Arial" w:eastAsiaTheme="minorEastAsia" w:hAnsi="Arial" w:cs="Arial"/>
            <w:color w:val="0000FF"/>
            <w:sz w:val="20"/>
            <w:lang w:eastAsia="ru-RU"/>
          </w:rPr>
          <w:t>49.2</w:t>
        </w:r>
      </w:hyperlink>
      <w:r w:rsidR="00C1305C" w:rsidRPr="00C1305C">
        <w:rPr>
          <w:rFonts w:ascii="Arial" w:eastAsiaTheme="minorEastAsia" w:hAnsi="Arial" w:cs="Arial"/>
          <w:sz w:val="20"/>
          <w:lang w:eastAsia="ru-RU"/>
        </w:rPr>
        <w:t xml:space="preserve">, </w:t>
      </w:r>
      <w:hyperlink r:id="rId877">
        <w:r w:rsidR="00C1305C" w:rsidRPr="00C1305C">
          <w:rPr>
            <w:rFonts w:ascii="Arial" w:eastAsiaTheme="minorEastAsia" w:hAnsi="Arial" w:cs="Arial"/>
            <w:color w:val="0000FF"/>
            <w:sz w:val="20"/>
            <w:lang w:eastAsia="ru-RU"/>
          </w:rPr>
          <w:t>подкласс 49.3</w:t>
        </w:r>
      </w:hyperlink>
      <w:r w:rsidR="00C1305C" w:rsidRPr="00C1305C">
        <w:rPr>
          <w:rFonts w:ascii="Arial" w:eastAsiaTheme="minorEastAsia" w:hAnsi="Arial" w:cs="Arial"/>
          <w:sz w:val="20"/>
          <w:lang w:eastAsia="ru-RU"/>
        </w:rPr>
        <w:t xml:space="preserve">, </w:t>
      </w:r>
      <w:hyperlink r:id="rId878">
        <w:r w:rsidR="00C1305C" w:rsidRPr="00C1305C">
          <w:rPr>
            <w:rFonts w:ascii="Arial" w:eastAsiaTheme="minorEastAsia" w:hAnsi="Arial" w:cs="Arial"/>
            <w:color w:val="0000FF"/>
            <w:sz w:val="20"/>
            <w:lang w:eastAsia="ru-RU"/>
          </w:rPr>
          <w:t>группа 49.31</w:t>
        </w:r>
      </w:hyperlink>
      <w:r w:rsidR="00C1305C" w:rsidRPr="00C1305C">
        <w:rPr>
          <w:rFonts w:ascii="Arial" w:eastAsiaTheme="minorEastAsia" w:hAnsi="Arial" w:cs="Arial"/>
          <w:sz w:val="20"/>
          <w:lang w:eastAsia="ru-RU"/>
        </w:rPr>
        <w:t xml:space="preserve">, за исключением вида </w:t>
      </w:r>
      <w:hyperlink r:id="rId879">
        <w:r w:rsidR="00C1305C" w:rsidRPr="00C1305C">
          <w:rPr>
            <w:rFonts w:ascii="Arial" w:eastAsiaTheme="minorEastAsia" w:hAnsi="Arial" w:cs="Arial"/>
            <w:color w:val="0000FF"/>
            <w:sz w:val="20"/>
            <w:lang w:eastAsia="ru-RU"/>
          </w:rPr>
          <w:t>49.31.24</w:t>
        </w:r>
      </w:hyperlink>
      <w:r w:rsidR="00C1305C" w:rsidRPr="00C1305C">
        <w:rPr>
          <w:rFonts w:ascii="Arial" w:eastAsiaTheme="minorEastAsia" w:hAnsi="Arial" w:cs="Arial"/>
          <w:sz w:val="20"/>
          <w:lang w:eastAsia="ru-RU"/>
        </w:rPr>
        <w:t xml:space="preserve">, </w:t>
      </w:r>
      <w:hyperlink r:id="rId880">
        <w:r w:rsidR="00C1305C" w:rsidRPr="00C1305C">
          <w:rPr>
            <w:rFonts w:ascii="Arial" w:eastAsiaTheme="minorEastAsia" w:hAnsi="Arial" w:cs="Arial"/>
            <w:color w:val="0000FF"/>
            <w:sz w:val="20"/>
            <w:lang w:eastAsia="ru-RU"/>
          </w:rPr>
          <w:t>группа 49.39</w:t>
        </w:r>
      </w:hyperlink>
      <w:r w:rsidR="00C1305C" w:rsidRPr="00C1305C">
        <w:rPr>
          <w:rFonts w:ascii="Arial" w:eastAsiaTheme="minorEastAsia" w:hAnsi="Arial" w:cs="Arial"/>
          <w:sz w:val="20"/>
          <w:lang w:eastAsia="ru-RU"/>
        </w:rPr>
        <w:t xml:space="preserve">, </w:t>
      </w:r>
      <w:hyperlink r:id="rId881">
        <w:r w:rsidR="00C1305C" w:rsidRPr="00C1305C">
          <w:rPr>
            <w:rFonts w:ascii="Arial" w:eastAsiaTheme="minorEastAsia" w:hAnsi="Arial" w:cs="Arial"/>
            <w:color w:val="0000FF"/>
            <w:sz w:val="20"/>
            <w:lang w:eastAsia="ru-RU"/>
          </w:rPr>
          <w:t>подгруппы 49.39.1</w:t>
        </w:r>
      </w:hyperlink>
      <w:r w:rsidR="00C1305C" w:rsidRPr="00C1305C">
        <w:rPr>
          <w:rFonts w:ascii="Arial" w:eastAsiaTheme="minorEastAsia" w:hAnsi="Arial" w:cs="Arial"/>
          <w:sz w:val="20"/>
          <w:lang w:eastAsia="ru-RU"/>
        </w:rPr>
        <w:t xml:space="preserve">, </w:t>
      </w:r>
      <w:hyperlink r:id="rId882">
        <w:r w:rsidR="00C1305C" w:rsidRPr="00C1305C">
          <w:rPr>
            <w:rFonts w:ascii="Arial" w:eastAsiaTheme="minorEastAsia" w:hAnsi="Arial" w:cs="Arial"/>
            <w:color w:val="0000FF"/>
            <w:sz w:val="20"/>
            <w:lang w:eastAsia="ru-RU"/>
          </w:rPr>
          <w:t>49.39.2</w:t>
        </w:r>
      </w:hyperlink>
      <w:r w:rsidR="00C1305C" w:rsidRPr="00C1305C">
        <w:rPr>
          <w:rFonts w:ascii="Arial" w:eastAsiaTheme="minorEastAsia" w:hAnsi="Arial" w:cs="Arial"/>
          <w:sz w:val="20"/>
          <w:lang w:eastAsia="ru-RU"/>
        </w:rPr>
        <w:t xml:space="preserve">, </w:t>
      </w:r>
      <w:hyperlink r:id="rId883">
        <w:r w:rsidR="00C1305C" w:rsidRPr="00C1305C">
          <w:rPr>
            <w:rFonts w:ascii="Arial" w:eastAsiaTheme="minorEastAsia" w:hAnsi="Arial" w:cs="Arial"/>
            <w:color w:val="0000FF"/>
            <w:sz w:val="20"/>
            <w:lang w:eastAsia="ru-RU"/>
          </w:rPr>
          <w:t>подкласс 49.4</w:t>
        </w:r>
      </w:hyperlink>
      <w:r w:rsidR="00C1305C" w:rsidRPr="00C1305C">
        <w:rPr>
          <w:rFonts w:ascii="Arial" w:eastAsiaTheme="minorEastAsia" w:hAnsi="Arial" w:cs="Arial"/>
          <w:sz w:val="20"/>
          <w:lang w:eastAsia="ru-RU"/>
        </w:rPr>
        <w:t>, за исключением</w:t>
      </w:r>
      <w:proofErr w:type="gramEnd"/>
      <w:r w:rsidR="00C1305C" w:rsidRPr="00C1305C">
        <w:rPr>
          <w:rFonts w:ascii="Arial" w:eastAsiaTheme="minorEastAsia" w:hAnsi="Arial" w:cs="Arial"/>
          <w:sz w:val="20"/>
          <w:lang w:eastAsia="ru-RU"/>
        </w:rPr>
        <w:t xml:space="preserve"> </w:t>
      </w:r>
      <w:hyperlink r:id="rId884">
        <w:r w:rsidR="00C1305C" w:rsidRPr="00C1305C">
          <w:rPr>
            <w:rFonts w:ascii="Arial" w:eastAsiaTheme="minorEastAsia" w:hAnsi="Arial" w:cs="Arial"/>
            <w:color w:val="0000FF"/>
            <w:sz w:val="20"/>
            <w:lang w:eastAsia="ru-RU"/>
          </w:rPr>
          <w:t>подгруппы 49.41.3</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85">
        <w:r w:rsidR="00C1305C" w:rsidRPr="00C1305C">
          <w:rPr>
            <w:rFonts w:ascii="Arial" w:eastAsiaTheme="minorEastAsia" w:hAnsi="Arial" w:cs="Arial"/>
            <w:color w:val="0000FF"/>
            <w:sz w:val="20"/>
            <w:lang w:eastAsia="ru-RU"/>
          </w:rPr>
          <w:t>50</w:t>
        </w:r>
      </w:hyperlink>
      <w:r w:rsidR="00C1305C" w:rsidRPr="00C1305C">
        <w:rPr>
          <w:rFonts w:ascii="Arial" w:eastAsiaTheme="minorEastAsia" w:hAnsi="Arial" w:cs="Arial"/>
          <w:sz w:val="20"/>
          <w:lang w:eastAsia="ru-RU"/>
        </w:rPr>
        <w:t xml:space="preserve"> Деятельность водного транспорта (</w:t>
      </w:r>
      <w:hyperlink r:id="rId886">
        <w:r w:rsidR="00C1305C" w:rsidRPr="00C1305C">
          <w:rPr>
            <w:rFonts w:ascii="Arial" w:eastAsiaTheme="minorEastAsia" w:hAnsi="Arial" w:cs="Arial"/>
            <w:color w:val="0000FF"/>
            <w:sz w:val="20"/>
            <w:lang w:eastAsia="ru-RU"/>
          </w:rPr>
          <w:t>подгруппы 50.30.1</w:t>
        </w:r>
      </w:hyperlink>
      <w:r w:rsidR="00C1305C" w:rsidRPr="00C1305C">
        <w:rPr>
          <w:rFonts w:ascii="Arial" w:eastAsiaTheme="minorEastAsia" w:hAnsi="Arial" w:cs="Arial"/>
          <w:sz w:val="20"/>
          <w:lang w:eastAsia="ru-RU"/>
        </w:rPr>
        <w:t xml:space="preserve">, </w:t>
      </w:r>
      <w:hyperlink r:id="rId887">
        <w:r w:rsidR="00C1305C" w:rsidRPr="00C1305C">
          <w:rPr>
            <w:rFonts w:ascii="Arial" w:eastAsiaTheme="minorEastAsia" w:hAnsi="Arial" w:cs="Arial"/>
            <w:color w:val="0000FF"/>
            <w:sz w:val="20"/>
            <w:lang w:eastAsia="ru-RU"/>
          </w:rPr>
          <w:t>50.40.1</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88">
        <w:r w:rsidR="00C1305C" w:rsidRPr="00C1305C">
          <w:rPr>
            <w:rFonts w:ascii="Arial" w:eastAsiaTheme="minorEastAsia" w:hAnsi="Arial" w:cs="Arial"/>
            <w:color w:val="0000FF"/>
            <w:sz w:val="20"/>
            <w:lang w:eastAsia="ru-RU"/>
          </w:rPr>
          <w:t>52</w:t>
        </w:r>
      </w:hyperlink>
      <w:r w:rsidR="00C1305C" w:rsidRPr="00C1305C">
        <w:rPr>
          <w:rFonts w:ascii="Arial" w:eastAsiaTheme="minorEastAsia" w:hAnsi="Arial" w:cs="Arial"/>
          <w:sz w:val="20"/>
          <w:lang w:eastAsia="ru-RU"/>
        </w:rPr>
        <w:t xml:space="preserve"> Складское хозяйство и вспомогательная транспортная деятельность (</w:t>
      </w:r>
      <w:hyperlink r:id="rId889">
        <w:r w:rsidR="00C1305C" w:rsidRPr="00C1305C">
          <w:rPr>
            <w:rFonts w:ascii="Arial" w:eastAsiaTheme="minorEastAsia" w:hAnsi="Arial" w:cs="Arial"/>
            <w:color w:val="0000FF"/>
            <w:sz w:val="20"/>
            <w:lang w:eastAsia="ru-RU"/>
          </w:rPr>
          <w:t>подкласс 52.1</w:t>
        </w:r>
      </w:hyperlink>
      <w:r w:rsidR="00C1305C" w:rsidRPr="00C1305C">
        <w:rPr>
          <w:rFonts w:ascii="Arial" w:eastAsiaTheme="minorEastAsia" w:hAnsi="Arial" w:cs="Arial"/>
          <w:sz w:val="20"/>
          <w:lang w:eastAsia="ru-RU"/>
        </w:rPr>
        <w:t xml:space="preserve">, </w:t>
      </w:r>
      <w:hyperlink r:id="rId890">
        <w:r w:rsidR="00C1305C" w:rsidRPr="00C1305C">
          <w:rPr>
            <w:rFonts w:ascii="Arial" w:eastAsiaTheme="minorEastAsia" w:hAnsi="Arial" w:cs="Arial"/>
            <w:color w:val="0000FF"/>
            <w:sz w:val="20"/>
            <w:lang w:eastAsia="ru-RU"/>
          </w:rPr>
          <w:t>группа 52.29</w:t>
        </w:r>
      </w:hyperlink>
      <w:r w:rsidR="00C1305C"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91">
        <w:r w:rsidR="00C1305C" w:rsidRPr="00C1305C">
          <w:rPr>
            <w:rFonts w:ascii="Arial" w:eastAsiaTheme="minorEastAsia" w:hAnsi="Arial" w:cs="Arial"/>
            <w:color w:val="0000FF"/>
            <w:sz w:val="20"/>
            <w:lang w:eastAsia="ru-RU"/>
          </w:rPr>
          <w:t>53</w:t>
        </w:r>
      </w:hyperlink>
      <w:r w:rsidR="00C1305C" w:rsidRPr="00C1305C">
        <w:rPr>
          <w:rFonts w:ascii="Arial" w:eastAsiaTheme="minorEastAsia" w:hAnsi="Arial" w:cs="Arial"/>
          <w:sz w:val="20"/>
          <w:lang w:eastAsia="ru-RU"/>
        </w:rPr>
        <w:t xml:space="preserve"> Деятельность почтовой связи и курьерская деятельность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92">
        <w:r w:rsidR="00C1305C" w:rsidRPr="00C1305C">
          <w:rPr>
            <w:rFonts w:ascii="Arial" w:eastAsiaTheme="minorEastAsia" w:hAnsi="Arial" w:cs="Arial"/>
            <w:color w:val="0000FF"/>
            <w:sz w:val="20"/>
            <w:lang w:eastAsia="ru-RU"/>
          </w:rPr>
          <w:t>55</w:t>
        </w:r>
      </w:hyperlink>
      <w:r w:rsidR="00C1305C" w:rsidRPr="00C1305C">
        <w:rPr>
          <w:rFonts w:ascii="Arial" w:eastAsiaTheme="minorEastAsia" w:hAnsi="Arial" w:cs="Arial"/>
          <w:sz w:val="20"/>
          <w:lang w:eastAsia="ru-RU"/>
        </w:rPr>
        <w:t xml:space="preserve"> Деятельность по предоставлению мест для временного проживания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93">
        <w:r w:rsidR="00C1305C" w:rsidRPr="00C1305C">
          <w:rPr>
            <w:rFonts w:ascii="Arial" w:eastAsiaTheme="minorEastAsia" w:hAnsi="Arial" w:cs="Arial"/>
            <w:color w:val="0000FF"/>
            <w:sz w:val="20"/>
            <w:lang w:eastAsia="ru-RU"/>
          </w:rPr>
          <w:t>56</w:t>
        </w:r>
      </w:hyperlink>
      <w:r w:rsidR="00C1305C" w:rsidRPr="00C1305C">
        <w:rPr>
          <w:rFonts w:ascii="Arial" w:eastAsiaTheme="minorEastAsia" w:hAnsi="Arial" w:cs="Arial"/>
          <w:sz w:val="20"/>
          <w:lang w:eastAsia="ru-RU"/>
        </w:rPr>
        <w:t xml:space="preserve"> Деятельность по предоставлению продуктов питания и напитков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94">
        <w:r w:rsidR="00C1305C" w:rsidRPr="00C1305C">
          <w:rPr>
            <w:rFonts w:ascii="Arial" w:eastAsiaTheme="minorEastAsia" w:hAnsi="Arial" w:cs="Arial"/>
            <w:color w:val="0000FF"/>
            <w:sz w:val="20"/>
            <w:lang w:eastAsia="ru-RU"/>
          </w:rPr>
          <w:t>60</w:t>
        </w:r>
      </w:hyperlink>
      <w:r w:rsidR="00C1305C" w:rsidRPr="00C1305C">
        <w:rPr>
          <w:rFonts w:ascii="Arial" w:eastAsiaTheme="minorEastAsia" w:hAnsi="Arial" w:cs="Arial"/>
          <w:sz w:val="20"/>
          <w:lang w:eastAsia="ru-RU"/>
        </w:rPr>
        <w:t xml:space="preserve"> Деятельность в области телевизионного и радиовещания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95">
        <w:r w:rsidR="00C1305C" w:rsidRPr="00C1305C">
          <w:rPr>
            <w:rFonts w:ascii="Arial" w:eastAsiaTheme="minorEastAsia" w:hAnsi="Arial" w:cs="Arial"/>
            <w:color w:val="0000FF"/>
            <w:sz w:val="20"/>
            <w:lang w:eastAsia="ru-RU"/>
          </w:rPr>
          <w:t>61</w:t>
        </w:r>
      </w:hyperlink>
      <w:r w:rsidR="00C1305C" w:rsidRPr="00C1305C">
        <w:rPr>
          <w:rFonts w:ascii="Arial" w:eastAsiaTheme="minorEastAsia" w:hAnsi="Arial" w:cs="Arial"/>
          <w:sz w:val="20"/>
          <w:lang w:eastAsia="ru-RU"/>
        </w:rPr>
        <w:t xml:space="preserve"> Деятельность в сфере телекоммуникаций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96">
        <w:r w:rsidR="00C1305C" w:rsidRPr="00C1305C">
          <w:rPr>
            <w:rFonts w:ascii="Arial" w:eastAsiaTheme="minorEastAsia" w:hAnsi="Arial" w:cs="Arial"/>
            <w:color w:val="0000FF"/>
            <w:sz w:val="20"/>
            <w:lang w:eastAsia="ru-RU"/>
          </w:rPr>
          <w:t>71</w:t>
        </w:r>
      </w:hyperlink>
      <w:r w:rsidR="00C1305C" w:rsidRPr="00C1305C">
        <w:rPr>
          <w:rFonts w:ascii="Arial" w:eastAsiaTheme="minorEastAsia" w:hAnsi="Arial" w:cs="Arial"/>
          <w:sz w:val="20"/>
          <w:lang w:eastAsia="ru-RU"/>
        </w:rPr>
        <w:t xml:space="preserve"> Деятельность в области архитектуры и инженерно-технического проектирования; технических испытаний, исследований и анализа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97">
        <w:r w:rsidR="00C1305C" w:rsidRPr="00C1305C">
          <w:rPr>
            <w:rFonts w:ascii="Arial" w:eastAsiaTheme="minorEastAsia" w:hAnsi="Arial" w:cs="Arial"/>
            <w:color w:val="0000FF"/>
            <w:sz w:val="20"/>
            <w:lang w:eastAsia="ru-RU"/>
          </w:rPr>
          <w:t>75</w:t>
        </w:r>
      </w:hyperlink>
      <w:r w:rsidR="00C1305C" w:rsidRPr="00C1305C">
        <w:rPr>
          <w:rFonts w:ascii="Arial" w:eastAsiaTheme="minorEastAsia" w:hAnsi="Arial" w:cs="Arial"/>
          <w:sz w:val="20"/>
          <w:lang w:eastAsia="ru-RU"/>
        </w:rPr>
        <w:t xml:space="preserve"> Деятельность ветеринарная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98">
        <w:r w:rsidR="00C1305C" w:rsidRPr="00C1305C">
          <w:rPr>
            <w:rFonts w:ascii="Arial" w:eastAsiaTheme="minorEastAsia" w:hAnsi="Arial" w:cs="Arial"/>
            <w:color w:val="0000FF"/>
            <w:sz w:val="20"/>
            <w:lang w:eastAsia="ru-RU"/>
          </w:rPr>
          <w:t>85</w:t>
        </w:r>
      </w:hyperlink>
      <w:r w:rsidR="00C1305C" w:rsidRPr="00C1305C">
        <w:rPr>
          <w:rFonts w:ascii="Arial" w:eastAsiaTheme="minorEastAsia" w:hAnsi="Arial" w:cs="Arial"/>
          <w:sz w:val="20"/>
          <w:lang w:eastAsia="ru-RU"/>
        </w:rPr>
        <w:t xml:space="preserve"> Образование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899">
        <w:r w:rsidR="00C1305C" w:rsidRPr="00C1305C">
          <w:rPr>
            <w:rFonts w:ascii="Arial" w:eastAsiaTheme="minorEastAsia" w:hAnsi="Arial" w:cs="Arial"/>
            <w:color w:val="0000FF"/>
            <w:sz w:val="20"/>
            <w:lang w:eastAsia="ru-RU"/>
          </w:rPr>
          <w:t>86</w:t>
        </w:r>
      </w:hyperlink>
      <w:r w:rsidR="00C1305C" w:rsidRPr="00C1305C">
        <w:rPr>
          <w:rFonts w:ascii="Arial" w:eastAsiaTheme="minorEastAsia" w:hAnsi="Arial" w:cs="Arial"/>
          <w:sz w:val="20"/>
          <w:lang w:eastAsia="ru-RU"/>
        </w:rPr>
        <w:t xml:space="preserve"> Деятельность в области здравоохранения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900">
        <w:r w:rsidR="00C1305C" w:rsidRPr="00C1305C">
          <w:rPr>
            <w:rFonts w:ascii="Arial" w:eastAsiaTheme="minorEastAsia" w:hAnsi="Arial" w:cs="Arial"/>
            <w:color w:val="0000FF"/>
            <w:sz w:val="20"/>
            <w:lang w:eastAsia="ru-RU"/>
          </w:rPr>
          <w:t>87</w:t>
        </w:r>
      </w:hyperlink>
      <w:r w:rsidR="00C1305C" w:rsidRPr="00C1305C">
        <w:rPr>
          <w:rFonts w:ascii="Arial" w:eastAsiaTheme="minorEastAsia" w:hAnsi="Arial" w:cs="Arial"/>
          <w:sz w:val="20"/>
          <w:lang w:eastAsia="ru-RU"/>
        </w:rPr>
        <w:t xml:space="preserve"> Деятельность по уходу с обеспечением проживания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901">
        <w:r w:rsidR="00C1305C" w:rsidRPr="00C1305C">
          <w:rPr>
            <w:rFonts w:ascii="Arial" w:eastAsiaTheme="minorEastAsia" w:hAnsi="Arial" w:cs="Arial"/>
            <w:color w:val="0000FF"/>
            <w:sz w:val="20"/>
            <w:lang w:eastAsia="ru-RU"/>
          </w:rPr>
          <w:t>88</w:t>
        </w:r>
      </w:hyperlink>
      <w:r w:rsidR="00C1305C" w:rsidRPr="00C1305C">
        <w:rPr>
          <w:rFonts w:ascii="Arial" w:eastAsiaTheme="minorEastAsia" w:hAnsi="Arial" w:cs="Arial"/>
          <w:sz w:val="20"/>
          <w:lang w:eastAsia="ru-RU"/>
        </w:rPr>
        <w:t xml:space="preserve"> Предоставление социальных услуг без обеспечения проживания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902">
        <w:r w:rsidR="00C1305C" w:rsidRPr="00C1305C">
          <w:rPr>
            <w:rFonts w:ascii="Arial" w:eastAsiaTheme="minorEastAsia" w:hAnsi="Arial" w:cs="Arial"/>
            <w:color w:val="0000FF"/>
            <w:sz w:val="20"/>
            <w:lang w:eastAsia="ru-RU"/>
          </w:rPr>
          <w:t>90</w:t>
        </w:r>
      </w:hyperlink>
      <w:r w:rsidR="00C1305C" w:rsidRPr="00C1305C">
        <w:rPr>
          <w:rFonts w:ascii="Arial" w:eastAsiaTheme="minorEastAsia" w:hAnsi="Arial" w:cs="Arial"/>
          <w:sz w:val="20"/>
          <w:lang w:eastAsia="ru-RU"/>
        </w:rPr>
        <w:t xml:space="preserve"> Деятельность творческая, деятельность в области искусства и организации развлечений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903">
        <w:r w:rsidR="00C1305C" w:rsidRPr="00C1305C">
          <w:rPr>
            <w:rFonts w:ascii="Arial" w:eastAsiaTheme="minorEastAsia" w:hAnsi="Arial" w:cs="Arial"/>
            <w:color w:val="0000FF"/>
            <w:sz w:val="20"/>
            <w:lang w:eastAsia="ru-RU"/>
          </w:rPr>
          <w:t>91</w:t>
        </w:r>
      </w:hyperlink>
      <w:r w:rsidR="00C1305C" w:rsidRPr="00C1305C">
        <w:rPr>
          <w:rFonts w:ascii="Arial" w:eastAsiaTheme="minorEastAsia" w:hAnsi="Arial" w:cs="Arial"/>
          <w:sz w:val="20"/>
          <w:lang w:eastAsia="ru-RU"/>
        </w:rPr>
        <w:t xml:space="preserve"> Деятельность библиотек, архивов, музеев и прочих объектов культуры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904">
        <w:r w:rsidR="00C1305C" w:rsidRPr="00C1305C">
          <w:rPr>
            <w:rFonts w:ascii="Arial" w:eastAsiaTheme="minorEastAsia" w:hAnsi="Arial" w:cs="Arial"/>
            <w:color w:val="0000FF"/>
            <w:sz w:val="20"/>
            <w:lang w:eastAsia="ru-RU"/>
          </w:rPr>
          <w:t>93</w:t>
        </w:r>
      </w:hyperlink>
      <w:r w:rsidR="00C1305C" w:rsidRPr="00C1305C">
        <w:rPr>
          <w:rFonts w:ascii="Arial" w:eastAsiaTheme="minorEastAsia" w:hAnsi="Arial" w:cs="Arial"/>
          <w:sz w:val="20"/>
          <w:lang w:eastAsia="ru-RU"/>
        </w:rPr>
        <w:t xml:space="preserve"> Деятельность в области спорта, отдыха и развлечений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905">
        <w:r w:rsidR="00C1305C" w:rsidRPr="00C1305C">
          <w:rPr>
            <w:rFonts w:ascii="Arial" w:eastAsiaTheme="minorEastAsia" w:hAnsi="Arial" w:cs="Arial"/>
            <w:color w:val="0000FF"/>
            <w:sz w:val="20"/>
            <w:lang w:eastAsia="ru-RU"/>
          </w:rPr>
          <w:t>95</w:t>
        </w:r>
      </w:hyperlink>
      <w:r w:rsidR="00C1305C" w:rsidRPr="00C1305C">
        <w:rPr>
          <w:rFonts w:ascii="Arial" w:eastAsiaTheme="minorEastAsia" w:hAnsi="Arial" w:cs="Arial"/>
          <w:sz w:val="20"/>
          <w:lang w:eastAsia="ru-RU"/>
        </w:rPr>
        <w:t xml:space="preserve"> Ремонт компьютеров, предметов личного потребления и хозяйственно-бытового назначения (все виды экономической деятельности, входящие в данный класс);</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r:id="rId906">
        <w:r w:rsidR="00C1305C" w:rsidRPr="00C1305C">
          <w:rPr>
            <w:rFonts w:ascii="Arial" w:eastAsiaTheme="minorEastAsia" w:hAnsi="Arial" w:cs="Arial"/>
            <w:color w:val="0000FF"/>
            <w:sz w:val="20"/>
            <w:lang w:eastAsia="ru-RU"/>
          </w:rPr>
          <w:t>96</w:t>
        </w:r>
      </w:hyperlink>
      <w:r w:rsidR="00C1305C" w:rsidRPr="00C1305C">
        <w:rPr>
          <w:rFonts w:ascii="Arial" w:eastAsiaTheme="minorEastAsia" w:hAnsi="Arial" w:cs="Arial"/>
          <w:sz w:val="20"/>
          <w:lang w:eastAsia="ru-RU"/>
        </w:rPr>
        <w:t xml:space="preserve"> Деятельность по предоставлению прочих персональных услуг (</w:t>
      </w:r>
      <w:hyperlink r:id="rId907">
        <w:r w:rsidR="00C1305C" w:rsidRPr="00C1305C">
          <w:rPr>
            <w:rFonts w:ascii="Arial" w:eastAsiaTheme="minorEastAsia" w:hAnsi="Arial" w:cs="Arial"/>
            <w:color w:val="0000FF"/>
            <w:sz w:val="20"/>
            <w:lang w:eastAsia="ru-RU"/>
          </w:rPr>
          <w:t>подклассы 96.01</w:t>
        </w:r>
      </w:hyperlink>
      <w:r w:rsidR="00C1305C" w:rsidRPr="00C1305C">
        <w:rPr>
          <w:rFonts w:ascii="Arial" w:eastAsiaTheme="minorEastAsia" w:hAnsi="Arial" w:cs="Arial"/>
          <w:sz w:val="20"/>
          <w:lang w:eastAsia="ru-RU"/>
        </w:rPr>
        <w:t xml:space="preserve"> - </w:t>
      </w:r>
      <w:hyperlink r:id="rId908">
        <w:r w:rsidR="00C1305C" w:rsidRPr="00C1305C">
          <w:rPr>
            <w:rFonts w:ascii="Arial" w:eastAsiaTheme="minorEastAsia" w:hAnsi="Arial" w:cs="Arial"/>
            <w:color w:val="0000FF"/>
            <w:sz w:val="20"/>
            <w:lang w:eastAsia="ru-RU"/>
          </w:rPr>
          <w:t>96.02</w:t>
        </w:r>
      </w:hyperlink>
      <w:r w:rsidR="00C1305C"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(п. 2.1 в ред. </w:t>
      </w:r>
      <w:hyperlink r:id="rId909">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90" w:name="P5673"/>
      <w:bookmarkEnd w:id="90"/>
      <w:r w:rsidRPr="00C1305C">
        <w:rPr>
          <w:rFonts w:ascii="Arial" w:eastAsiaTheme="minorEastAsia" w:hAnsi="Arial" w:cs="Arial"/>
          <w:sz w:val="20"/>
          <w:lang w:eastAsia="ru-RU"/>
        </w:rPr>
        <w:t>2.2. Субсидия не может предоставляться субъектам малого и среднего предпринимательства: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являющимся участниками соглашений о разделе продукции;</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w:t>
      </w:r>
      <w:proofErr w:type="gramStart"/>
      <w:r w:rsidRPr="00C1305C">
        <w:rPr>
          <w:rFonts w:ascii="Arial" w:eastAsiaTheme="minorEastAsia" w:hAnsi="Arial" w:cs="Arial"/>
          <w:sz w:val="20"/>
          <w:lang w:eastAsia="ru-RU"/>
        </w:rPr>
        <w:t>осуществляющим</w:t>
      </w:r>
      <w:proofErr w:type="gramEnd"/>
      <w:r w:rsidRPr="00C1305C">
        <w:rPr>
          <w:rFonts w:ascii="Arial" w:eastAsiaTheme="minorEastAsia" w:hAnsi="Arial" w:cs="Arial"/>
          <w:sz w:val="20"/>
          <w:lang w:eastAsia="ru-RU"/>
        </w:rPr>
        <w:t xml:space="preserve"> предпринимательскую деятельность в сфере игорного бизнеса;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lastRenderedPageBreak/>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представившим документы, определенные Порядком;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представившим недостоверные сведения и документы;</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выполнившим условия оказания поддержки, предусмотренные Порядком;</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910">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в </w:t>
      </w:r>
      <w:proofErr w:type="gramStart"/>
      <w:r w:rsidRPr="00C1305C">
        <w:rPr>
          <w:rFonts w:ascii="Arial" w:eastAsiaTheme="minorEastAsia" w:hAnsi="Arial" w:cs="Arial"/>
          <w:sz w:val="20"/>
          <w:lang w:eastAsia="ru-RU"/>
        </w:rPr>
        <w:t>отношении</w:t>
      </w:r>
      <w:proofErr w:type="gramEnd"/>
      <w:r w:rsidRPr="00C1305C">
        <w:rPr>
          <w:rFonts w:ascii="Arial" w:eastAsiaTheme="minorEastAsia" w:hAnsi="Arial" w:cs="Arial"/>
          <w:sz w:val="20"/>
          <w:lang w:eastAsia="ru-RU"/>
        </w:rPr>
        <w:t xml:space="preserve"> которых ранее было принято решение об оказании аналогичной поддержки, при условии что сроки ее оказания не истекли;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допустившим нарушение порядка и условий предоставления ранее оказанной финансовой поддержки, в том числе связанное с тем, что не было обеспечено целевое использование средств финансовой поддержки, при условии, что с момента признания заявителя допустившим указанное нарушение прошло менее чем три года.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2.3. Субсидии предоставляются на конкурсной основе на основании рейтинга заявки, рассчитанного в соответствии с балльной </w:t>
      </w:r>
      <w:hyperlink w:anchor="P5857">
        <w:r w:rsidRPr="00C1305C">
          <w:rPr>
            <w:rFonts w:ascii="Arial" w:eastAsiaTheme="minorEastAsia" w:hAnsi="Arial" w:cs="Arial"/>
            <w:color w:val="0000FF"/>
            <w:sz w:val="20"/>
            <w:lang w:eastAsia="ru-RU"/>
          </w:rPr>
          <w:t>системой</w:t>
        </w:r>
      </w:hyperlink>
      <w:r w:rsidRPr="00C1305C">
        <w:rPr>
          <w:rFonts w:ascii="Arial" w:eastAsiaTheme="minorEastAsia" w:hAnsi="Arial" w:cs="Arial"/>
          <w:sz w:val="20"/>
          <w:lang w:eastAsia="ru-RU"/>
        </w:rPr>
        <w:t xml:space="preserve"> определения рейтинга заявки, приведенной в приложении 1 к Порядку.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gramStart"/>
      <w:r w:rsidRPr="00C1305C">
        <w:rPr>
          <w:rFonts w:ascii="Arial" w:eastAsiaTheme="minorEastAsia" w:hAnsi="Arial" w:cs="Arial"/>
          <w:sz w:val="20"/>
          <w:lang w:eastAsia="ru-RU"/>
        </w:rPr>
        <w:t>в</w:t>
      </w:r>
      <w:proofErr w:type="gramEnd"/>
      <w:r w:rsidRPr="00C1305C">
        <w:rPr>
          <w:rFonts w:ascii="Arial" w:eastAsiaTheme="minorEastAsia" w:hAnsi="Arial" w:cs="Arial"/>
          <w:sz w:val="20"/>
          <w:lang w:eastAsia="ru-RU"/>
        </w:rPr>
        <w:t xml:space="preserve"> ред. </w:t>
      </w:r>
      <w:hyperlink r:id="rId911">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91" w:name="P5687"/>
      <w:bookmarkEnd w:id="91"/>
      <w:r w:rsidRPr="00C1305C">
        <w:rPr>
          <w:rFonts w:ascii="Arial" w:eastAsiaTheme="minorEastAsia" w:hAnsi="Arial" w:cs="Arial"/>
          <w:sz w:val="20"/>
          <w:lang w:eastAsia="ru-RU"/>
        </w:rPr>
        <w:t>2.4. Условия предоставления субсидий: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согласие получателя субсидии на осуществление департаментом как главным распорядителем бюджетных сре</w:t>
      </w:r>
      <w:proofErr w:type="gramStart"/>
      <w:r w:rsidRPr="00C1305C">
        <w:rPr>
          <w:rFonts w:ascii="Arial" w:eastAsiaTheme="minorEastAsia" w:hAnsi="Arial" w:cs="Arial"/>
          <w:sz w:val="20"/>
          <w:lang w:eastAsia="ru-RU"/>
        </w:rPr>
        <w:t>дств пр</w:t>
      </w:r>
      <w:proofErr w:type="gramEnd"/>
      <w:r w:rsidRPr="00C1305C">
        <w:rPr>
          <w:rFonts w:ascii="Arial" w:eastAsiaTheme="minorEastAsia" w:hAnsi="Arial" w:cs="Arial"/>
          <w:sz w:val="20"/>
          <w:lang w:eastAsia="ru-RU"/>
        </w:rPr>
        <w:t xml:space="preserve">оверок соблюдения получателем субсидии условий и порядка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912">
        <w:r w:rsidRPr="00C1305C">
          <w:rPr>
            <w:rFonts w:ascii="Arial" w:eastAsiaTheme="minorEastAsia" w:hAnsi="Arial" w:cs="Arial"/>
            <w:color w:val="0000FF"/>
            <w:sz w:val="20"/>
            <w:lang w:eastAsia="ru-RU"/>
          </w:rPr>
          <w:t>статьями 268&lt;1&gt;</w:t>
        </w:r>
      </w:hyperlink>
      <w:r w:rsidRPr="00C1305C">
        <w:rPr>
          <w:rFonts w:ascii="Arial" w:eastAsiaTheme="minorEastAsia" w:hAnsi="Arial" w:cs="Arial"/>
          <w:sz w:val="20"/>
          <w:lang w:eastAsia="ru-RU"/>
        </w:rPr>
        <w:t xml:space="preserve"> и </w:t>
      </w:r>
      <w:hyperlink r:id="rId913">
        <w:r w:rsidRPr="00C1305C">
          <w:rPr>
            <w:rFonts w:ascii="Arial" w:eastAsiaTheme="minorEastAsia" w:hAnsi="Arial" w:cs="Arial"/>
            <w:color w:val="0000FF"/>
            <w:sz w:val="20"/>
            <w:lang w:eastAsia="ru-RU"/>
          </w:rPr>
          <w:t>269&lt;2&gt;</w:t>
        </w:r>
      </w:hyperlink>
      <w:r w:rsidRPr="00C1305C">
        <w:rPr>
          <w:rFonts w:ascii="Arial" w:eastAsiaTheme="minorEastAsia" w:hAnsi="Arial" w:cs="Arial"/>
          <w:sz w:val="20"/>
          <w:lang w:eastAsia="ru-RU"/>
        </w:rPr>
        <w:t xml:space="preserve"> Бюджетного кодекса Российской Федерации;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914">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10.06.2022 N 439-п)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представление в департамент отчетности по формам и в сроки, которые установлены соглашением;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увеличение среднесписочной численности наемных работников в соответствии с заключенным соглашением;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фактическое осуществление хозяйственной деятельности в течение периода, предусмотренного соглашением.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92" w:name="P5693"/>
      <w:bookmarkEnd w:id="92"/>
      <w:r w:rsidRPr="00C1305C">
        <w:rPr>
          <w:rFonts w:ascii="Arial" w:eastAsiaTheme="minorEastAsia" w:hAnsi="Arial" w:cs="Arial"/>
          <w:sz w:val="20"/>
          <w:lang w:eastAsia="ru-RU"/>
        </w:rPr>
        <w:t xml:space="preserve">2.5. </w:t>
      </w:r>
      <w:proofErr w:type="gramStart"/>
      <w:r w:rsidRPr="00C1305C">
        <w:rPr>
          <w:rFonts w:ascii="Arial" w:eastAsiaTheme="minorEastAsia" w:hAnsi="Arial" w:cs="Arial"/>
          <w:sz w:val="20"/>
          <w:lang w:eastAsia="ru-RU"/>
        </w:rPr>
        <w:t>Субсидия предоставляется субъекту малого (среднего) предпринимательства на возмещение части затрат, произведенных и документально подтвержденных по договору (договорам) на технологическое присоединение к инженерным сетям и сооружениям с соответствующими снабжающими организациями и (или) по договору (договорам) подряда на выполнение проектных и иных работ по технологическому присоединению к инженерным сетям и сооружениям с проектными организациями (далее - договоры), предусмотренных технологическими условиями к договору на</w:t>
      </w:r>
      <w:proofErr w:type="gramEnd"/>
      <w:r w:rsidRPr="00C1305C">
        <w:rPr>
          <w:rFonts w:ascii="Arial" w:eastAsiaTheme="minorEastAsia" w:hAnsi="Arial" w:cs="Arial"/>
          <w:sz w:val="20"/>
          <w:lang w:eastAsia="ru-RU"/>
        </w:rPr>
        <w:t xml:space="preserve"> технологическое присоединение к инженерным сетям и сооружениям.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2.6. Возмещению подлежат затраты, произведенные по договорам, заключенным в текущем финансовом году и в течение трех предшествующих лет, обязательства по которым выполнены в полном объеме.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gramStart"/>
      <w:r w:rsidRPr="00C1305C">
        <w:rPr>
          <w:rFonts w:ascii="Arial" w:eastAsiaTheme="minorEastAsia" w:hAnsi="Arial" w:cs="Arial"/>
          <w:sz w:val="20"/>
          <w:lang w:eastAsia="ru-RU"/>
        </w:rPr>
        <w:t>в</w:t>
      </w:r>
      <w:proofErr w:type="gramEnd"/>
      <w:r w:rsidRPr="00C1305C">
        <w:rPr>
          <w:rFonts w:ascii="Arial" w:eastAsiaTheme="minorEastAsia" w:hAnsi="Arial" w:cs="Arial"/>
          <w:sz w:val="20"/>
          <w:lang w:eastAsia="ru-RU"/>
        </w:rPr>
        <w:t xml:space="preserve"> ред. </w:t>
      </w:r>
      <w:hyperlink r:id="rId915">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2.7. Субсидия предоставляется субъекту малого (среднего) предпринимательства в размере 50 (пятидесяти) процентов от суммы произведенных и документально подтвержденных затрат по заключенным договорам, но не более 1000 тыс. рублей (одного миллиона рублей) в год.</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93" w:name="P5697"/>
      <w:bookmarkEnd w:id="93"/>
      <w:r w:rsidRPr="00C1305C">
        <w:rPr>
          <w:rFonts w:ascii="Arial" w:eastAsiaTheme="minorEastAsia" w:hAnsi="Arial" w:cs="Arial"/>
          <w:sz w:val="20"/>
          <w:lang w:eastAsia="ru-RU"/>
        </w:rPr>
        <w:t xml:space="preserve">2.8. Затраты, указанные в </w:t>
      </w:r>
      <w:hyperlink w:anchor="P5693">
        <w:r w:rsidRPr="00C1305C">
          <w:rPr>
            <w:rFonts w:ascii="Arial" w:eastAsiaTheme="minorEastAsia" w:hAnsi="Arial" w:cs="Arial"/>
            <w:color w:val="0000FF"/>
            <w:sz w:val="20"/>
            <w:lang w:eastAsia="ru-RU"/>
          </w:rPr>
          <w:t>пункте 2.5</w:t>
        </w:r>
      </w:hyperlink>
      <w:r w:rsidRPr="00C1305C">
        <w:rPr>
          <w:rFonts w:ascii="Arial" w:eastAsiaTheme="minorEastAsia" w:hAnsi="Arial" w:cs="Arial"/>
          <w:sz w:val="20"/>
          <w:lang w:eastAsia="ru-RU"/>
        </w:rPr>
        <w:t xml:space="preserve"> данного раздела Порядка, подлежат субсидированию в случае, если объект недвижимости и (или) земельный участок, для которого было осуществлено </w:t>
      </w:r>
      <w:r w:rsidRPr="00C1305C">
        <w:rPr>
          <w:rFonts w:ascii="Arial" w:eastAsiaTheme="minorEastAsia" w:hAnsi="Arial" w:cs="Arial"/>
          <w:sz w:val="20"/>
          <w:lang w:eastAsia="ru-RU"/>
        </w:rPr>
        <w:lastRenderedPageBreak/>
        <w:t>технологическое присоединение к инженерным сетям и сооружениям, принадлежат заявителю на праве собственности.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94" w:name="P5698"/>
      <w:bookmarkEnd w:id="94"/>
      <w:r w:rsidRPr="00C1305C">
        <w:rPr>
          <w:rFonts w:ascii="Arial" w:eastAsiaTheme="minorEastAsia" w:hAnsi="Arial" w:cs="Arial"/>
          <w:sz w:val="20"/>
          <w:lang w:eastAsia="ru-RU"/>
        </w:rPr>
        <w:t>2.9. Исчерпывающий перечень документов, необходимых для получения субсидии: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95" w:name="P5699"/>
      <w:bookmarkEnd w:id="95"/>
      <w:r w:rsidRPr="00C1305C">
        <w:rPr>
          <w:rFonts w:ascii="Arial" w:eastAsiaTheme="minorEastAsia" w:hAnsi="Arial" w:cs="Arial"/>
          <w:sz w:val="20"/>
          <w:lang w:eastAsia="ru-RU"/>
        </w:rPr>
        <w:t>2.9.1. Документы, которые заявитель должен представить самостоятельно:</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w:t>
      </w:r>
      <w:hyperlink w:anchor="P5946">
        <w:r w:rsidRPr="00C1305C">
          <w:rPr>
            <w:rFonts w:ascii="Arial" w:eastAsiaTheme="minorEastAsia" w:hAnsi="Arial" w:cs="Arial"/>
            <w:color w:val="0000FF"/>
            <w:sz w:val="20"/>
            <w:lang w:eastAsia="ru-RU"/>
          </w:rPr>
          <w:t>заявление</w:t>
        </w:r>
      </w:hyperlink>
      <w:r w:rsidRPr="00C1305C">
        <w:rPr>
          <w:rFonts w:ascii="Arial" w:eastAsiaTheme="minorEastAsia" w:hAnsi="Arial" w:cs="Arial"/>
          <w:sz w:val="20"/>
          <w:lang w:eastAsia="ru-RU"/>
        </w:rPr>
        <w:t xml:space="preserve"> об участии в конкурсном отборе по форме согласно приложению 2 к Порядку;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916">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заполненная </w:t>
      </w:r>
      <w:hyperlink w:anchor="P6020">
        <w:r w:rsidRPr="00C1305C">
          <w:rPr>
            <w:rFonts w:ascii="Arial" w:eastAsiaTheme="minorEastAsia" w:hAnsi="Arial" w:cs="Arial"/>
            <w:color w:val="0000FF"/>
            <w:sz w:val="20"/>
            <w:lang w:eastAsia="ru-RU"/>
          </w:rPr>
          <w:t>анкета</w:t>
        </w:r>
      </w:hyperlink>
      <w:r w:rsidRPr="00C1305C">
        <w:rPr>
          <w:rFonts w:ascii="Arial" w:eastAsiaTheme="minorEastAsia" w:hAnsi="Arial" w:cs="Arial"/>
          <w:sz w:val="20"/>
          <w:lang w:eastAsia="ru-RU"/>
        </w:rPr>
        <w:t xml:space="preserve"> заявителя о предоставлении субсидии по форме согласно приложению 3 к Порядку;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917">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w:t>
      </w:r>
      <w:hyperlink w:anchor="P6138">
        <w:r w:rsidRPr="00C1305C">
          <w:rPr>
            <w:rFonts w:ascii="Arial" w:eastAsiaTheme="minorEastAsia" w:hAnsi="Arial" w:cs="Arial"/>
            <w:color w:val="0000FF"/>
            <w:sz w:val="20"/>
            <w:lang w:eastAsia="ru-RU"/>
          </w:rPr>
          <w:t>расчет</w:t>
        </w:r>
      </w:hyperlink>
      <w:r w:rsidRPr="00C1305C">
        <w:rPr>
          <w:rFonts w:ascii="Arial" w:eastAsiaTheme="minorEastAsia" w:hAnsi="Arial" w:cs="Arial"/>
          <w:sz w:val="20"/>
          <w:lang w:eastAsia="ru-RU"/>
        </w:rPr>
        <w:t xml:space="preserve"> размера субсидии по форме согласно приложению 4 к Порядку;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918">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копии договора (договоров), заверенные заявителем;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копии технических условий по технологическому присоединению к инженерным сетям и сооружениям, заверенные заявителем;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копии актов выполненных работ по договору (договорам), заверенные заявителем;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копии платежных документов, подтверждающих расходы заявителя на технологическое присоединение к инженерным сетям и сооружениям, затраты заявителя на выполнение проектных и иных работ по технологическому присоединению к инженерным сетям и сооружениям, заверенные заявителем.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Документы, подтверждающие понесенные затраты:</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919">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для подтверждения оплаты по безналичному расчету и получения товаров, имущества, работ, услуг индивидуального предпринимателя или юридического лица: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документ, указанный в платежном поручении, на основании которого была произведена оплата (договор, счет (при наличии) и т.п.);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заверенные банком копии платежных поручений с отметкой банка, подтверждающие произведенные затраты;</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для подтверждения оплаты наличными денежными средствами и получения товаров, имущества, работ, услуг индивидуального предпринимателя или юридического лица: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документ, на основании которого была произведена оплата (договор, счет (при наличии) и т.п.);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документ, подтверждающий прием денежных средств (приходный кассовый ордер, кассовый чек, товарный чек, квитанция и др.). </w:t>
      </w:r>
      <w:proofErr w:type="gramStart"/>
      <w:r w:rsidRPr="00C1305C">
        <w:rPr>
          <w:rFonts w:ascii="Arial" w:eastAsiaTheme="minorEastAsia" w:hAnsi="Arial" w:cs="Arial"/>
          <w:sz w:val="20"/>
          <w:lang w:eastAsia="ru-RU"/>
        </w:rPr>
        <w:t>Данный документ должен содержать следующие сведения: наименование, порядковый номер документа, дата выдачи документа, наименование организации или фамилия, имя, отчество (при наличии) индивидуального предпринимателя, идентификационный номер налогоплательщика, присвоенный организации (индивидуальному предпринимателю), выдавшей (выдавшему) документ, наименование и количество оплачиваемых приобретенных товаров (выполненных работ, оказанных услуг), сумма оплаты, осуществляемой наличными денежными средствами, в рублях, наименование должности, фамилия и инициалы лица, выдавшего документ, и</w:t>
      </w:r>
      <w:proofErr w:type="gramEnd"/>
      <w:r w:rsidRPr="00C1305C">
        <w:rPr>
          <w:rFonts w:ascii="Arial" w:eastAsiaTheme="minorEastAsia" w:hAnsi="Arial" w:cs="Arial"/>
          <w:sz w:val="20"/>
          <w:lang w:eastAsia="ru-RU"/>
        </w:rPr>
        <w:t xml:space="preserve"> его личная подпись;</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справка о среднемесячной заработной плате работников за квартал, предшествующий кварталу, в котором подана заявка, и об отсутствии у заявителя просроченной задолженности по заработной плате перед работниками на дату подачи заявки;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выписка из реестра акционеров (для акционерных обществ).</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96" w:name="P5720"/>
      <w:bookmarkEnd w:id="96"/>
      <w:r w:rsidRPr="00C1305C">
        <w:rPr>
          <w:rFonts w:ascii="Arial" w:eastAsiaTheme="minorEastAsia" w:hAnsi="Arial" w:cs="Arial"/>
          <w:sz w:val="20"/>
          <w:lang w:eastAsia="ru-RU"/>
        </w:rPr>
        <w:t>2.9.2. Документы, получаемые в порядке межведомственного взаимодействия: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свидетельство о государственной регистрации юридического лица;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lastRenderedPageBreak/>
        <w:t>- свидетельство о постановке на налоговый учет (для юридических лиц) или свидетельство (уведомление) о государственной регистрации в качестве индивидуального предпринимателя (для индивидуальных предпринимателей);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выписка из Единого государственного реестра недвижимости на объект недвижимости и (или) земельный участок, для которого было осуществлено технологическое присоединение к инженерным сетям и сооружениям;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97" w:name="P5724"/>
      <w:bookmarkEnd w:id="97"/>
      <w:r w:rsidRPr="00C1305C">
        <w:rPr>
          <w:rFonts w:ascii="Arial" w:eastAsiaTheme="minorEastAsia" w:hAnsi="Arial" w:cs="Arial"/>
          <w:sz w:val="20"/>
          <w:lang w:eastAsia="ru-RU"/>
        </w:rPr>
        <w:t>- бухгалтерский баланс, отчет о финансовых результатах (для субъектов малого и среднего предпринимательства, применяющих общую систему налогообложения) - за год, предшествующий году, в котором подана заявка;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налоговые декларации (для субъектов малого и среднего предпринимательства, применяющих специальные режимы налогообложения) - за год, предшествующий году, в котором подана заявка;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выписка из Единого государственного реестра юридических лиц или Единого государственного реестра индивидуальных предпринимателей;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98" w:name="P5727"/>
      <w:bookmarkEnd w:id="98"/>
      <w:r w:rsidRPr="00C1305C">
        <w:rPr>
          <w:rFonts w:ascii="Arial" w:eastAsiaTheme="minorEastAsia" w:hAnsi="Arial" w:cs="Arial"/>
          <w:sz w:val="20"/>
          <w:lang w:eastAsia="ru-RU"/>
        </w:rPr>
        <w:t>- сведения о среднесписочной численности работников за год, предшествующий году, в котором подана заявка.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случае если в составе учредителей (участников или акционеров) юридического лица указано одно или несколько других юридических лиц, суммарная доля участия которых в его уставном капитале составляет более 49 процентов, для каждого из таких юридических лиц в порядке межведомственного взаимодействия запрашиваются документы, указанные в </w:t>
      </w:r>
      <w:hyperlink w:anchor="P5724">
        <w:r w:rsidRPr="00C1305C">
          <w:rPr>
            <w:rFonts w:ascii="Arial" w:eastAsiaTheme="minorEastAsia" w:hAnsi="Arial" w:cs="Arial"/>
            <w:color w:val="0000FF"/>
            <w:sz w:val="20"/>
            <w:lang w:eastAsia="ru-RU"/>
          </w:rPr>
          <w:t>абзацах пятом</w:t>
        </w:r>
      </w:hyperlink>
      <w:r w:rsidRPr="00C1305C">
        <w:rPr>
          <w:rFonts w:ascii="Arial" w:eastAsiaTheme="minorEastAsia" w:hAnsi="Arial" w:cs="Arial"/>
          <w:sz w:val="20"/>
          <w:lang w:eastAsia="ru-RU"/>
        </w:rPr>
        <w:t xml:space="preserve"> - </w:t>
      </w:r>
      <w:hyperlink w:anchor="P5727">
        <w:r w:rsidRPr="00C1305C">
          <w:rPr>
            <w:rFonts w:ascii="Arial" w:eastAsiaTheme="minorEastAsia" w:hAnsi="Arial" w:cs="Arial"/>
            <w:color w:val="0000FF"/>
            <w:sz w:val="20"/>
            <w:lang w:eastAsia="ru-RU"/>
          </w:rPr>
          <w:t>восьмом</w:t>
        </w:r>
      </w:hyperlink>
      <w:r w:rsidRPr="00C1305C">
        <w:rPr>
          <w:rFonts w:ascii="Arial" w:eastAsiaTheme="minorEastAsia" w:hAnsi="Arial" w:cs="Arial"/>
          <w:sz w:val="20"/>
          <w:lang w:eastAsia="ru-RU"/>
        </w:rPr>
        <w:t xml:space="preserve"> данного подпункта.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2.9.3. Документы, указанные в </w:t>
      </w:r>
      <w:hyperlink w:anchor="P5720">
        <w:r w:rsidRPr="00C1305C">
          <w:rPr>
            <w:rFonts w:ascii="Arial" w:eastAsiaTheme="minorEastAsia" w:hAnsi="Arial" w:cs="Arial"/>
            <w:color w:val="0000FF"/>
            <w:sz w:val="20"/>
            <w:lang w:eastAsia="ru-RU"/>
          </w:rPr>
          <w:t>подпункте 2.9.2</w:t>
        </w:r>
      </w:hyperlink>
      <w:r w:rsidRPr="00C1305C">
        <w:rPr>
          <w:rFonts w:ascii="Arial" w:eastAsiaTheme="minorEastAsia" w:hAnsi="Arial" w:cs="Arial"/>
          <w:sz w:val="20"/>
          <w:lang w:eastAsia="ru-RU"/>
        </w:rPr>
        <w:t xml:space="preserve"> данного пункта, заявитель вправе представить в составе заявки по собственной инициативе.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В случае если указанные документы не представлены заявителем по собственной инициативе в составе заявки: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по межведомственному запросу департамента Федеральной налоговой службой Российской Федерации предоставляются налоговые декларации за год, предшествующий году, в котором подана заявка, сведения о среднесписочной численности работников за год, предшествующий году, в котором подана заявка, сведения о государственной регистрации юридического лица, сведения о постановке на налоговый учет (для юридических лиц) или сведения (уведомление) о государственной регистрации в качестве индивидуального предпринимателя (для индивидуальных</w:t>
      </w:r>
      <w:proofErr w:type="gramEnd"/>
      <w:r w:rsidRPr="00C1305C">
        <w:rPr>
          <w:rFonts w:ascii="Arial" w:eastAsiaTheme="minorEastAsia" w:hAnsi="Arial" w:cs="Arial"/>
          <w:sz w:val="20"/>
          <w:lang w:eastAsia="ru-RU"/>
        </w:rPr>
        <w:t xml:space="preserve"> предпринимателей), выписка из Единого государственного реестра юридических лиц или Единого государственного реестра индивидуальных предпринимателей;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по межведомственному запросу департамента Управлением Федеральной службы государственной регистрации, кадастра и картографии по Ярославской области предоставляются выписка из Единого государственного реестра недвижимости на объект недвижимости и (или) земельный участок, для которого было осуществлено технологическое присоединение к инженерным сетям и сооружениям;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по межведомственному запросу департамента Федеральной службой государственной статистики предоставляются бухгалтерский баланс, отчет о финансовых результатах и приложения к ним.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2.9.4. Все документы, входящие в состав заявки, должны быть составлены на русском языке (иметь официальный перевод).</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неоднозначного толкования.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Документы представляются в печатном виде, скрепленные и сшитые не менее чем на два прокола, пронумерованные, опечатанные наклейкой с заверяющей надписью и печатью (при наличии печати), в папке-скоросшивателе в порядке, указанном в описи.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Справки юридического лица (индивидуального предпринимателя) в случае наличия печати должны быть заверены печатью юридического лица (индивидуального предпринимателя), </w:t>
      </w:r>
      <w:r w:rsidRPr="00C1305C">
        <w:rPr>
          <w:rFonts w:ascii="Arial" w:eastAsiaTheme="minorEastAsia" w:hAnsi="Arial" w:cs="Arial"/>
          <w:sz w:val="20"/>
          <w:lang w:eastAsia="ru-RU"/>
        </w:rPr>
        <w:lastRenderedPageBreak/>
        <w:t>подписью руководителя (индивидуального предпринимателя) и главного бухгалтера (при наличии) и представлены в произвольной форме.</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Представляемые копии документов должны быть заверены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Заявитель несет ответственность за достоверность представляемых сведений в соответствии с действующим законодательством Российской Федерации.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Представленные в составе заявки документы заявителям не возвращаются.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2.10. Предоставление субсидии включает следующие этапы:</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размещение объявления о проведении конкурсного отбора, прием и регистрация заявок;</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920">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формирование и направление межведомственного запроса в органы, участвующие в предоставлении субсидии;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рассмотрение заявки уполномоченной организацией;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рассмотрение заявки комиссией;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информирование заявителей;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подготовка проекта соглашения и его подписание;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перечисление субсидии заявителю.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99" w:name="P5750"/>
      <w:bookmarkEnd w:id="99"/>
      <w:r w:rsidRPr="00C1305C">
        <w:rPr>
          <w:rFonts w:ascii="Arial" w:eastAsiaTheme="minorEastAsia" w:hAnsi="Arial" w:cs="Arial"/>
          <w:sz w:val="20"/>
          <w:lang w:eastAsia="ru-RU"/>
        </w:rPr>
        <w:t xml:space="preserve">2.10.1. Департамент размещает на едином портале бюджетной системы Российской Федерации в информационно-телекоммуникационной сети "Интернет", а также на официальном сайте </w:t>
      </w:r>
      <w:proofErr w:type="gramStart"/>
      <w:r w:rsidRPr="00C1305C">
        <w:rPr>
          <w:rFonts w:ascii="Arial" w:eastAsiaTheme="minorEastAsia" w:hAnsi="Arial" w:cs="Arial"/>
          <w:sz w:val="20"/>
          <w:lang w:eastAsia="ru-RU"/>
        </w:rPr>
        <w:t>департамента</w:t>
      </w:r>
      <w:proofErr w:type="gramEnd"/>
      <w:r w:rsidRPr="00C1305C">
        <w:rPr>
          <w:rFonts w:ascii="Arial" w:eastAsiaTheme="minorEastAsia" w:hAnsi="Arial" w:cs="Arial"/>
          <w:sz w:val="20"/>
          <w:lang w:eastAsia="ru-RU"/>
        </w:rPr>
        <w:t xml:space="preserve"> на портале органов государственной власти Ярославской области в информационно-телекоммуникационной сети "Интернет" (далее - сайт департамента в сети "Интернет") объявление о проведении конкурсного отбора, содержащее информацию, предусмотренную </w:t>
      </w:r>
      <w:hyperlink r:id="rId921">
        <w:r w:rsidRPr="00C1305C">
          <w:rPr>
            <w:rFonts w:ascii="Arial" w:eastAsiaTheme="minorEastAsia" w:hAnsi="Arial" w:cs="Arial"/>
            <w:color w:val="0000FF"/>
            <w:sz w:val="20"/>
            <w:lang w:eastAsia="ru-RU"/>
          </w:rPr>
          <w:t>подпунктом "б" пункта 4</w:t>
        </w:r>
      </w:hyperlink>
      <w:r w:rsidRPr="00C1305C">
        <w:rPr>
          <w:rFonts w:ascii="Arial" w:eastAsiaTheme="minorEastAsia" w:hAnsi="Arial" w:cs="Arial"/>
          <w:sz w:val="20"/>
          <w:lang w:eastAsia="ru-RU"/>
        </w:rPr>
        <w:t xml:space="preserve"> общих требований к нормативным правовым актам, муниципальным правовым актам, регулирующим предоставление субсидий, </w:t>
      </w:r>
      <w:proofErr w:type="gramStart"/>
      <w:r w:rsidRPr="00C1305C">
        <w:rPr>
          <w:rFonts w:ascii="Arial" w:eastAsiaTheme="minorEastAsia" w:hAnsi="Arial" w:cs="Arial"/>
          <w:sz w:val="20"/>
          <w:lang w:eastAsia="ru-RU"/>
        </w:rPr>
        <w:t>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w:t>
      </w:r>
      <w:proofErr w:type="gramEnd"/>
      <w:r w:rsidRPr="00C1305C">
        <w:rPr>
          <w:rFonts w:ascii="Arial" w:eastAsiaTheme="minorEastAsia" w:hAnsi="Arial" w:cs="Arial"/>
          <w:sz w:val="20"/>
          <w:lang w:eastAsia="ru-RU"/>
        </w:rPr>
        <w:t xml:space="preserve"> товаров, работ, услуг, и о признании </w:t>
      </w:r>
      <w:proofErr w:type="gramStart"/>
      <w:r w:rsidRPr="00C1305C">
        <w:rPr>
          <w:rFonts w:ascii="Arial" w:eastAsiaTheme="minorEastAsia" w:hAnsi="Arial" w:cs="Arial"/>
          <w:sz w:val="20"/>
          <w:lang w:eastAsia="ru-RU"/>
        </w:rPr>
        <w:t>утратившими</w:t>
      </w:r>
      <w:proofErr w:type="gramEnd"/>
      <w:r w:rsidRPr="00C1305C">
        <w:rPr>
          <w:rFonts w:ascii="Arial" w:eastAsiaTheme="minorEastAsia" w:hAnsi="Arial" w:cs="Arial"/>
          <w:sz w:val="20"/>
          <w:lang w:eastAsia="ru-RU"/>
        </w:rPr>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Срок размещения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 объявления о проведении конкурсного отбора, указанного в </w:t>
      </w:r>
      <w:hyperlink w:anchor="P5750">
        <w:r w:rsidRPr="00C1305C">
          <w:rPr>
            <w:rFonts w:ascii="Arial" w:eastAsiaTheme="minorEastAsia" w:hAnsi="Arial" w:cs="Arial"/>
            <w:color w:val="0000FF"/>
            <w:sz w:val="20"/>
            <w:lang w:eastAsia="ru-RU"/>
          </w:rPr>
          <w:t>абзаце первом</w:t>
        </w:r>
      </w:hyperlink>
      <w:r w:rsidRPr="00C1305C">
        <w:rPr>
          <w:rFonts w:ascii="Arial" w:eastAsiaTheme="minorEastAsia" w:hAnsi="Arial" w:cs="Arial"/>
          <w:sz w:val="20"/>
          <w:lang w:eastAsia="ru-RU"/>
        </w:rPr>
        <w:t xml:space="preserve"> настоящего пункта, - не </w:t>
      </w:r>
      <w:proofErr w:type="gramStart"/>
      <w:r w:rsidRPr="00C1305C">
        <w:rPr>
          <w:rFonts w:ascii="Arial" w:eastAsiaTheme="minorEastAsia" w:hAnsi="Arial" w:cs="Arial"/>
          <w:sz w:val="20"/>
          <w:lang w:eastAsia="ru-RU"/>
        </w:rPr>
        <w:t>позднее</w:t>
      </w:r>
      <w:proofErr w:type="gramEnd"/>
      <w:r w:rsidRPr="00C1305C">
        <w:rPr>
          <w:rFonts w:ascii="Arial" w:eastAsiaTheme="minorEastAsia" w:hAnsi="Arial" w:cs="Arial"/>
          <w:sz w:val="20"/>
          <w:lang w:eastAsia="ru-RU"/>
        </w:rPr>
        <w:t xml:space="preserve"> чем за 30 календарных дней до даты начала приема заявок.</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922">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10.06.2022 N 439-п)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Заявки, поступившие в департамент с нарушением срока приема заявок, указанного в объявлении о проведении конкурсного отбора, не принимаются и не регистрируются в журнале учета заявок. Заявка возвращается заявителю.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Принятые заявки в момент подачи регистрируются в </w:t>
      </w:r>
      <w:hyperlink w:anchor="P6187">
        <w:r w:rsidRPr="00C1305C">
          <w:rPr>
            <w:rFonts w:ascii="Arial" w:eastAsiaTheme="minorEastAsia" w:hAnsi="Arial" w:cs="Arial"/>
            <w:color w:val="0000FF"/>
            <w:sz w:val="20"/>
            <w:lang w:eastAsia="ru-RU"/>
          </w:rPr>
          <w:t>журнале</w:t>
        </w:r>
      </w:hyperlink>
      <w:r w:rsidRPr="00C1305C">
        <w:rPr>
          <w:rFonts w:ascii="Arial" w:eastAsiaTheme="minorEastAsia" w:hAnsi="Arial" w:cs="Arial"/>
          <w:sz w:val="20"/>
          <w:lang w:eastAsia="ru-RU"/>
        </w:rPr>
        <w:t xml:space="preserve"> регистрации заявок по форме согласно приложению 5 к Порядку. Заявителю вручается </w:t>
      </w:r>
      <w:hyperlink w:anchor="P6241">
        <w:r w:rsidRPr="00C1305C">
          <w:rPr>
            <w:rFonts w:ascii="Arial" w:eastAsiaTheme="minorEastAsia" w:hAnsi="Arial" w:cs="Arial"/>
            <w:color w:val="0000FF"/>
            <w:sz w:val="20"/>
            <w:lang w:eastAsia="ru-RU"/>
          </w:rPr>
          <w:t>расписка-уведомление</w:t>
        </w:r>
      </w:hyperlink>
      <w:r w:rsidRPr="00C1305C">
        <w:rPr>
          <w:rFonts w:ascii="Arial" w:eastAsiaTheme="minorEastAsia" w:hAnsi="Arial" w:cs="Arial"/>
          <w:sz w:val="20"/>
          <w:lang w:eastAsia="ru-RU"/>
        </w:rPr>
        <w:t xml:space="preserve"> о приеме заявки по форме согласно приложению 6 к Порядку.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Заявку от имени заявителя вправе подавать его законные представители, действующие в силу закона, иных правовых актов и учредительных документов без доверенности, или его представители на основании доверенности.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Внесение изменений в заявку после ее регистрации в департаменте не допускается.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lastRenderedPageBreak/>
        <w:t>(</w:t>
      </w:r>
      <w:proofErr w:type="spellStart"/>
      <w:r w:rsidRPr="00C1305C">
        <w:rPr>
          <w:rFonts w:ascii="Arial" w:eastAsiaTheme="minorEastAsia" w:hAnsi="Arial" w:cs="Arial"/>
          <w:sz w:val="20"/>
          <w:lang w:eastAsia="ru-RU"/>
        </w:rPr>
        <w:t>пп</w:t>
      </w:r>
      <w:proofErr w:type="spellEnd"/>
      <w:r w:rsidRPr="00C1305C">
        <w:rPr>
          <w:rFonts w:ascii="Arial" w:eastAsiaTheme="minorEastAsia" w:hAnsi="Arial" w:cs="Arial"/>
          <w:sz w:val="20"/>
          <w:lang w:eastAsia="ru-RU"/>
        </w:rPr>
        <w:t xml:space="preserve">. 2.10.1 в ред. </w:t>
      </w:r>
      <w:hyperlink r:id="rId923">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2.10.2. </w:t>
      </w:r>
      <w:proofErr w:type="gramStart"/>
      <w:r w:rsidRPr="00C1305C">
        <w:rPr>
          <w:rFonts w:ascii="Arial" w:eastAsiaTheme="minorEastAsia" w:hAnsi="Arial" w:cs="Arial"/>
          <w:sz w:val="20"/>
          <w:lang w:eastAsia="ru-RU"/>
        </w:rPr>
        <w:t xml:space="preserve">Специалист департамента, ответственный за предоставление субсидии, проверяет наличие документов, указанных в </w:t>
      </w:r>
      <w:hyperlink w:anchor="P5720">
        <w:r w:rsidRPr="00C1305C">
          <w:rPr>
            <w:rFonts w:ascii="Arial" w:eastAsiaTheme="minorEastAsia" w:hAnsi="Arial" w:cs="Arial"/>
            <w:color w:val="0000FF"/>
            <w:sz w:val="20"/>
            <w:lang w:eastAsia="ru-RU"/>
          </w:rPr>
          <w:t>подпункте 2.9.2 пункта 2.9</w:t>
        </w:r>
      </w:hyperlink>
      <w:r w:rsidRPr="00C1305C">
        <w:rPr>
          <w:rFonts w:ascii="Arial" w:eastAsiaTheme="minorEastAsia" w:hAnsi="Arial" w:cs="Arial"/>
          <w:sz w:val="20"/>
          <w:lang w:eastAsia="ru-RU"/>
        </w:rPr>
        <w:t xml:space="preserve"> данного раздела Порядка, и при их наличии в течение 5 рабочих дней с момента регистрации заявки направляет заявку в уполномоченную организацию, а при их отсутствии в течение 5 рабочих дней с момента регистрации заявки формирует и направляет запросы о представлении необходимых сведений посредством межведомственного взаимодействия.</w:t>
      </w:r>
      <w:proofErr w:type="gramEnd"/>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924">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Абзацы второй - четвертый утратили силу с 8 июля 2021 года. - </w:t>
      </w:r>
      <w:hyperlink r:id="rId925">
        <w:r w:rsidRPr="00C1305C">
          <w:rPr>
            <w:rFonts w:ascii="Arial" w:eastAsiaTheme="minorEastAsia" w:hAnsi="Arial" w:cs="Arial"/>
            <w:color w:val="0000FF"/>
            <w:sz w:val="20"/>
            <w:lang w:eastAsia="ru-RU"/>
          </w:rPr>
          <w:t>Постановление</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Специалист департамента, ответственный за предоставление субсидии, в срок не более 5 рабочих дней с момента получения необходимых сведений в рамках межведомственного взаимодействия: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доукомплектовывает заявку;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направляет заявку в уполномоченную организацию.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2.10.3. Уполномоченная организация в течение 30 календарных дней </w:t>
      </w:r>
      <w:proofErr w:type="gramStart"/>
      <w:r w:rsidRPr="00C1305C">
        <w:rPr>
          <w:rFonts w:ascii="Arial" w:eastAsiaTheme="minorEastAsia" w:hAnsi="Arial" w:cs="Arial"/>
          <w:sz w:val="20"/>
          <w:lang w:eastAsia="ru-RU"/>
        </w:rPr>
        <w:t>с даты поступления</w:t>
      </w:r>
      <w:proofErr w:type="gramEnd"/>
      <w:r w:rsidRPr="00C1305C">
        <w:rPr>
          <w:rFonts w:ascii="Arial" w:eastAsiaTheme="minorEastAsia" w:hAnsi="Arial" w:cs="Arial"/>
          <w:sz w:val="20"/>
          <w:lang w:eastAsia="ru-RU"/>
        </w:rPr>
        <w:t xml:space="preserve"> заявки в уполномоченную организацию:</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926">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2.10.3.1. Проверяет заявку: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на соответствие условиям оказания поддержки, предусмотренным </w:t>
      </w:r>
      <w:hyperlink w:anchor="P5607">
        <w:r w:rsidRPr="00C1305C">
          <w:rPr>
            <w:rFonts w:ascii="Arial" w:eastAsiaTheme="minorEastAsia" w:hAnsi="Arial" w:cs="Arial"/>
            <w:color w:val="0000FF"/>
            <w:sz w:val="20"/>
            <w:lang w:eastAsia="ru-RU"/>
          </w:rPr>
          <w:t>пунктами 2.1</w:t>
        </w:r>
      </w:hyperlink>
      <w:r w:rsidRPr="00C1305C">
        <w:rPr>
          <w:rFonts w:ascii="Arial" w:eastAsiaTheme="minorEastAsia" w:hAnsi="Arial" w:cs="Arial"/>
          <w:sz w:val="20"/>
          <w:lang w:eastAsia="ru-RU"/>
        </w:rPr>
        <w:t xml:space="preserve">, </w:t>
      </w:r>
      <w:hyperlink w:anchor="P5673">
        <w:r w:rsidRPr="00C1305C">
          <w:rPr>
            <w:rFonts w:ascii="Arial" w:eastAsiaTheme="minorEastAsia" w:hAnsi="Arial" w:cs="Arial"/>
            <w:color w:val="0000FF"/>
            <w:sz w:val="20"/>
            <w:lang w:eastAsia="ru-RU"/>
          </w:rPr>
          <w:t>2.2</w:t>
        </w:r>
      </w:hyperlink>
      <w:r w:rsidRPr="00C1305C">
        <w:rPr>
          <w:rFonts w:ascii="Arial" w:eastAsiaTheme="minorEastAsia" w:hAnsi="Arial" w:cs="Arial"/>
          <w:sz w:val="20"/>
          <w:lang w:eastAsia="ru-RU"/>
        </w:rPr>
        <w:t xml:space="preserve">, </w:t>
      </w:r>
      <w:hyperlink w:anchor="P5687">
        <w:r w:rsidRPr="00C1305C">
          <w:rPr>
            <w:rFonts w:ascii="Arial" w:eastAsiaTheme="minorEastAsia" w:hAnsi="Arial" w:cs="Arial"/>
            <w:color w:val="0000FF"/>
            <w:sz w:val="20"/>
            <w:lang w:eastAsia="ru-RU"/>
          </w:rPr>
          <w:t>2.4</w:t>
        </w:r>
      </w:hyperlink>
      <w:r w:rsidRPr="00C1305C">
        <w:rPr>
          <w:rFonts w:ascii="Arial" w:eastAsiaTheme="minorEastAsia" w:hAnsi="Arial" w:cs="Arial"/>
          <w:sz w:val="20"/>
          <w:lang w:eastAsia="ru-RU"/>
        </w:rPr>
        <w:t xml:space="preserve"> - </w:t>
      </w:r>
      <w:hyperlink w:anchor="P5697">
        <w:r w:rsidRPr="00C1305C">
          <w:rPr>
            <w:rFonts w:ascii="Arial" w:eastAsiaTheme="minorEastAsia" w:hAnsi="Arial" w:cs="Arial"/>
            <w:color w:val="0000FF"/>
            <w:sz w:val="20"/>
            <w:lang w:eastAsia="ru-RU"/>
          </w:rPr>
          <w:t>2.8</w:t>
        </w:r>
      </w:hyperlink>
      <w:r w:rsidRPr="00C1305C">
        <w:rPr>
          <w:rFonts w:ascii="Arial" w:eastAsiaTheme="minorEastAsia" w:hAnsi="Arial" w:cs="Arial"/>
          <w:sz w:val="20"/>
          <w:lang w:eastAsia="ru-RU"/>
        </w:rPr>
        <w:t xml:space="preserve"> данного раздела Порядка;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на наличие документов, предусмотренных </w:t>
      </w:r>
      <w:hyperlink w:anchor="P5699">
        <w:r w:rsidRPr="00C1305C">
          <w:rPr>
            <w:rFonts w:ascii="Arial" w:eastAsiaTheme="minorEastAsia" w:hAnsi="Arial" w:cs="Arial"/>
            <w:color w:val="0000FF"/>
            <w:sz w:val="20"/>
            <w:lang w:eastAsia="ru-RU"/>
          </w:rPr>
          <w:t>подпунктом 2.9.1 пункта 2.9</w:t>
        </w:r>
      </w:hyperlink>
      <w:r w:rsidRPr="00C1305C">
        <w:rPr>
          <w:rFonts w:ascii="Arial" w:eastAsiaTheme="minorEastAsia" w:hAnsi="Arial" w:cs="Arial"/>
          <w:sz w:val="20"/>
          <w:lang w:eastAsia="ru-RU"/>
        </w:rPr>
        <w:t xml:space="preserve"> данного раздела Порядка;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на достоверность представленных сведений и документов.</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2.10.3.2. Оформляет результаты проверки в виде </w:t>
      </w:r>
      <w:hyperlink w:anchor="P6280">
        <w:r w:rsidRPr="00C1305C">
          <w:rPr>
            <w:rFonts w:ascii="Arial" w:eastAsiaTheme="minorEastAsia" w:hAnsi="Arial" w:cs="Arial"/>
            <w:color w:val="0000FF"/>
            <w:sz w:val="20"/>
            <w:lang w:eastAsia="ru-RU"/>
          </w:rPr>
          <w:t>заключения</w:t>
        </w:r>
      </w:hyperlink>
      <w:r w:rsidRPr="00C1305C">
        <w:rPr>
          <w:rFonts w:ascii="Arial" w:eastAsiaTheme="minorEastAsia" w:hAnsi="Arial" w:cs="Arial"/>
          <w:sz w:val="20"/>
          <w:lang w:eastAsia="ru-RU"/>
        </w:rPr>
        <w:t xml:space="preserve"> уполномоченной организации о результатах проверки комплекта документов в составе заявки (далее - заключение уполномоченной организации) по форме согласно приложению 7 к Порядку.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927">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2.10.3.3. Передает в департамент:</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заявку;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заключение уполномоченной организации.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2.10.4. Специалист департамента, ответственный за предоставление субсидии, после возвращения заявки в департамент в срок не более 15 рабочих дней: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100" w:name="P5776"/>
      <w:bookmarkEnd w:id="100"/>
      <w:r w:rsidRPr="00C1305C">
        <w:rPr>
          <w:rFonts w:ascii="Arial" w:eastAsiaTheme="minorEastAsia" w:hAnsi="Arial" w:cs="Arial"/>
          <w:sz w:val="20"/>
          <w:lang w:eastAsia="ru-RU"/>
        </w:rPr>
        <w:t>2.10.4.1. Формирует и направляет межведомственные запросы о представлении необходимых сведений: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в Федеральную налоговую службу Российской Федерации - о представлении сведений об отсутствии на первое число месяца, предшествующего месяцу, в котором планируется заключение соглашения, просроченной задолженности перед бюджетами всех уровней и государственными внебюджетными фондами;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в Фонд социального страхования Российской Федерации - о представлении сведений о состоянии расчетов по страховым взносам, пеням и штрафам, подтверждающих отсутствие задолженности на первое число месяца, предшествующего месяцу, в котором планируется заключение соглашения.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2.10.4.2. Проверяет заключение уполномоченной организации на предмет соответствия сведениям, содержащимся в заявке, и соответствие информации, полученной в рамках межведомственного взаимодействия в соответствии с </w:t>
      </w:r>
      <w:hyperlink w:anchor="P5776">
        <w:r w:rsidRPr="00C1305C">
          <w:rPr>
            <w:rFonts w:ascii="Arial" w:eastAsiaTheme="minorEastAsia" w:hAnsi="Arial" w:cs="Arial"/>
            <w:color w:val="0000FF"/>
            <w:sz w:val="20"/>
            <w:lang w:eastAsia="ru-RU"/>
          </w:rPr>
          <w:t>подпунктом 2.10.4.1</w:t>
        </w:r>
      </w:hyperlink>
      <w:r w:rsidRPr="00C1305C">
        <w:rPr>
          <w:rFonts w:ascii="Arial" w:eastAsiaTheme="minorEastAsia" w:hAnsi="Arial" w:cs="Arial"/>
          <w:sz w:val="20"/>
          <w:lang w:eastAsia="ru-RU"/>
        </w:rPr>
        <w:t xml:space="preserve"> данного пункта, требованиям Порядка: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lastRenderedPageBreak/>
        <w:t>- в случае установления факта некорректного отражения сведений (выводов) в заключени</w:t>
      </w:r>
      <w:proofErr w:type="gramStart"/>
      <w:r w:rsidRPr="00C1305C">
        <w:rPr>
          <w:rFonts w:ascii="Arial" w:eastAsiaTheme="minorEastAsia" w:hAnsi="Arial" w:cs="Arial"/>
          <w:sz w:val="20"/>
          <w:lang w:eastAsia="ru-RU"/>
        </w:rPr>
        <w:t>и</w:t>
      </w:r>
      <w:proofErr w:type="gramEnd"/>
      <w:r w:rsidRPr="00C1305C">
        <w:rPr>
          <w:rFonts w:ascii="Arial" w:eastAsiaTheme="minorEastAsia" w:hAnsi="Arial" w:cs="Arial"/>
          <w:sz w:val="20"/>
          <w:lang w:eastAsia="ru-RU"/>
        </w:rPr>
        <w:t xml:space="preserve"> уполномоченной организации готовит пояснительную информацию к заключению уполномоченной организации в свободной форме;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в случае установления факта несоответствия заявки условиям оказания поддержки, предусмотренным </w:t>
      </w:r>
      <w:hyperlink w:anchor="P5607">
        <w:r w:rsidRPr="00C1305C">
          <w:rPr>
            <w:rFonts w:ascii="Arial" w:eastAsiaTheme="minorEastAsia" w:hAnsi="Arial" w:cs="Arial"/>
            <w:color w:val="0000FF"/>
            <w:sz w:val="20"/>
            <w:lang w:eastAsia="ru-RU"/>
          </w:rPr>
          <w:t>пунктами 2.1</w:t>
        </w:r>
      </w:hyperlink>
      <w:r w:rsidRPr="00C1305C">
        <w:rPr>
          <w:rFonts w:ascii="Arial" w:eastAsiaTheme="minorEastAsia" w:hAnsi="Arial" w:cs="Arial"/>
          <w:sz w:val="20"/>
          <w:lang w:eastAsia="ru-RU"/>
        </w:rPr>
        <w:t xml:space="preserve">, </w:t>
      </w:r>
      <w:hyperlink w:anchor="P5673">
        <w:r w:rsidRPr="00C1305C">
          <w:rPr>
            <w:rFonts w:ascii="Arial" w:eastAsiaTheme="minorEastAsia" w:hAnsi="Arial" w:cs="Arial"/>
            <w:color w:val="0000FF"/>
            <w:sz w:val="20"/>
            <w:lang w:eastAsia="ru-RU"/>
          </w:rPr>
          <w:t>2.2</w:t>
        </w:r>
      </w:hyperlink>
      <w:r w:rsidRPr="00C1305C">
        <w:rPr>
          <w:rFonts w:ascii="Arial" w:eastAsiaTheme="minorEastAsia" w:hAnsi="Arial" w:cs="Arial"/>
          <w:sz w:val="20"/>
          <w:lang w:eastAsia="ru-RU"/>
        </w:rPr>
        <w:t xml:space="preserve">, </w:t>
      </w:r>
      <w:hyperlink w:anchor="P5687">
        <w:r w:rsidRPr="00C1305C">
          <w:rPr>
            <w:rFonts w:ascii="Arial" w:eastAsiaTheme="minorEastAsia" w:hAnsi="Arial" w:cs="Arial"/>
            <w:color w:val="0000FF"/>
            <w:sz w:val="20"/>
            <w:lang w:eastAsia="ru-RU"/>
          </w:rPr>
          <w:t>2.4</w:t>
        </w:r>
      </w:hyperlink>
      <w:r w:rsidRPr="00C1305C">
        <w:rPr>
          <w:rFonts w:ascii="Arial" w:eastAsiaTheme="minorEastAsia" w:hAnsi="Arial" w:cs="Arial"/>
          <w:sz w:val="20"/>
          <w:lang w:eastAsia="ru-RU"/>
        </w:rPr>
        <w:t xml:space="preserve"> - </w:t>
      </w:r>
      <w:hyperlink w:anchor="P5697">
        <w:r w:rsidRPr="00C1305C">
          <w:rPr>
            <w:rFonts w:ascii="Arial" w:eastAsiaTheme="minorEastAsia" w:hAnsi="Arial" w:cs="Arial"/>
            <w:color w:val="0000FF"/>
            <w:sz w:val="20"/>
            <w:lang w:eastAsia="ru-RU"/>
          </w:rPr>
          <w:t>2.8</w:t>
        </w:r>
      </w:hyperlink>
      <w:r w:rsidRPr="00C1305C">
        <w:rPr>
          <w:rFonts w:ascii="Arial" w:eastAsiaTheme="minorEastAsia" w:hAnsi="Arial" w:cs="Arial"/>
          <w:sz w:val="20"/>
          <w:lang w:eastAsia="ru-RU"/>
        </w:rPr>
        <w:t xml:space="preserve"> данного раздела Порядка, и (или) непредставления документов, предусмотренных </w:t>
      </w:r>
      <w:hyperlink w:anchor="P5699">
        <w:r w:rsidRPr="00C1305C">
          <w:rPr>
            <w:rFonts w:ascii="Arial" w:eastAsiaTheme="minorEastAsia" w:hAnsi="Arial" w:cs="Arial"/>
            <w:color w:val="0000FF"/>
            <w:sz w:val="20"/>
            <w:lang w:eastAsia="ru-RU"/>
          </w:rPr>
          <w:t>подпунктом 2.9.1 пункта 2.9</w:t>
        </w:r>
      </w:hyperlink>
      <w:r w:rsidRPr="00C1305C">
        <w:rPr>
          <w:rFonts w:ascii="Arial" w:eastAsiaTheme="minorEastAsia" w:hAnsi="Arial" w:cs="Arial"/>
          <w:sz w:val="20"/>
          <w:lang w:eastAsia="ru-RU"/>
        </w:rPr>
        <w:t xml:space="preserve"> данного раздела Порядка, и (или) представления недостоверных сведений и документов готовит мотивированный отказ в предоставлении субсидии и направляет его заявителю.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2.10.5. В случае установления соответствия заявки условиям оказания поддержки заявка подлежит рассмотрению на заседании комиссии в срок не более 65 рабочих дней с момента окончания срока приема заявок.</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928">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Специалист департамента, ответственный за предоставление субсидии, не </w:t>
      </w:r>
      <w:proofErr w:type="gramStart"/>
      <w:r w:rsidRPr="00C1305C">
        <w:rPr>
          <w:rFonts w:ascii="Arial" w:eastAsiaTheme="minorEastAsia" w:hAnsi="Arial" w:cs="Arial"/>
          <w:sz w:val="20"/>
          <w:lang w:eastAsia="ru-RU"/>
        </w:rPr>
        <w:t>позднее</w:t>
      </w:r>
      <w:proofErr w:type="gramEnd"/>
      <w:r w:rsidRPr="00C1305C">
        <w:rPr>
          <w:rFonts w:ascii="Arial" w:eastAsiaTheme="minorEastAsia" w:hAnsi="Arial" w:cs="Arial"/>
          <w:sz w:val="20"/>
          <w:lang w:eastAsia="ru-RU"/>
        </w:rPr>
        <w:t xml:space="preserve"> чем за 2 рабочих дня до даты проведения заседания комиссии составляет проект сводного </w:t>
      </w:r>
      <w:hyperlink w:anchor="P6481">
        <w:r w:rsidRPr="00C1305C">
          <w:rPr>
            <w:rFonts w:ascii="Arial" w:eastAsiaTheme="minorEastAsia" w:hAnsi="Arial" w:cs="Arial"/>
            <w:color w:val="0000FF"/>
            <w:sz w:val="20"/>
            <w:lang w:eastAsia="ru-RU"/>
          </w:rPr>
          <w:t>рейтинга</w:t>
        </w:r>
      </w:hyperlink>
      <w:r w:rsidRPr="00C1305C">
        <w:rPr>
          <w:rFonts w:ascii="Arial" w:eastAsiaTheme="minorEastAsia" w:hAnsi="Arial" w:cs="Arial"/>
          <w:sz w:val="20"/>
          <w:lang w:eastAsia="ru-RU"/>
        </w:rPr>
        <w:t xml:space="preserve"> заявок по форме согласно приложению 8 к Порядку и направляет его вместе с заявкой, заключением уполномоченной организации и пояснительной информацией (при наличии) в комиссию.</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929">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2.10.6. На заседании комиссии рассматриваются заявки, соответствующие условиям оказания поддержки. Комиссия принимает решение на основании: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заявки;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заключения уполномоченной организации;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пояснительной информации департамента (при наличии);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сводного рейтинга заявок.</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Комиссия определяет получателей субсидии на основании оценки заявок по балльной </w:t>
      </w:r>
      <w:hyperlink w:anchor="P5857">
        <w:r w:rsidRPr="00C1305C">
          <w:rPr>
            <w:rFonts w:ascii="Arial" w:eastAsiaTheme="minorEastAsia" w:hAnsi="Arial" w:cs="Arial"/>
            <w:color w:val="0000FF"/>
            <w:sz w:val="20"/>
            <w:lang w:eastAsia="ru-RU"/>
          </w:rPr>
          <w:t>системе</w:t>
        </w:r>
      </w:hyperlink>
      <w:r w:rsidRPr="00C1305C">
        <w:rPr>
          <w:rFonts w:ascii="Arial" w:eastAsiaTheme="minorEastAsia" w:hAnsi="Arial" w:cs="Arial"/>
          <w:sz w:val="20"/>
          <w:lang w:eastAsia="ru-RU"/>
        </w:rPr>
        <w:t xml:space="preserve"> определения рейтинга заявки, приведенной в приложении 1 к Порядку.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930">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Решение о предоставлении субсидии выносится на основании суммы набранных отдельной заявкой баллов. Заявитель признается победителем конкурсного отбора, если заявка набрала не менее 350 баллов. Максимальное итоговое количество баллов - 800.</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В случае если объем заявок, набравших 350 баллов и более, превышает лимит бюджетных средств на данные цели, комиссия принимает решение о предоставлении субсидии заявителям, заявки которых набрали наибольшее количество баллов, при равном количестве баллов - о предоставлении субсидии заявителям, заявки которых были поданы ранее.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931">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Решение комиссии о предоставлении/</w:t>
      </w:r>
      <w:proofErr w:type="spellStart"/>
      <w:r w:rsidRPr="00C1305C">
        <w:rPr>
          <w:rFonts w:ascii="Arial" w:eastAsiaTheme="minorEastAsia" w:hAnsi="Arial" w:cs="Arial"/>
          <w:sz w:val="20"/>
          <w:lang w:eastAsia="ru-RU"/>
        </w:rPr>
        <w:t>непредоставлении</w:t>
      </w:r>
      <w:proofErr w:type="spellEnd"/>
      <w:r w:rsidRPr="00C1305C">
        <w:rPr>
          <w:rFonts w:ascii="Arial" w:eastAsiaTheme="minorEastAsia" w:hAnsi="Arial" w:cs="Arial"/>
          <w:sz w:val="20"/>
          <w:lang w:eastAsia="ru-RU"/>
        </w:rPr>
        <w:t xml:space="preserve"> субсидии оформляется протоколом заседания комиссии, который составляет секретарь комиссии. </w:t>
      </w:r>
      <w:proofErr w:type="gramStart"/>
      <w:r w:rsidRPr="00C1305C">
        <w:rPr>
          <w:rFonts w:ascii="Arial" w:eastAsiaTheme="minorEastAsia" w:hAnsi="Arial" w:cs="Arial"/>
          <w:sz w:val="20"/>
          <w:lang w:eastAsia="ru-RU"/>
        </w:rPr>
        <w:t xml:space="preserve">Протокол заседания комиссии включает в себя сведения, предусмотренные </w:t>
      </w:r>
      <w:hyperlink r:id="rId932">
        <w:r w:rsidRPr="00C1305C">
          <w:rPr>
            <w:rFonts w:ascii="Arial" w:eastAsiaTheme="minorEastAsia" w:hAnsi="Arial" w:cs="Arial"/>
            <w:color w:val="0000FF"/>
            <w:sz w:val="20"/>
            <w:lang w:eastAsia="ru-RU"/>
          </w:rPr>
          <w:t>абзацами шестым</w:t>
        </w:r>
      </w:hyperlink>
      <w:r w:rsidRPr="00C1305C">
        <w:rPr>
          <w:rFonts w:ascii="Arial" w:eastAsiaTheme="minorEastAsia" w:hAnsi="Arial" w:cs="Arial"/>
          <w:sz w:val="20"/>
          <w:lang w:eastAsia="ru-RU"/>
        </w:rPr>
        <w:t xml:space="preserve"> - </w:t>
      </w:r>
      <w:hyperlink r:id="rId933">
        <w:r w:rsidRPr="00C1305C">
          <w:rPr>
            <w:rFonts w:ascii="Arial" w:eastAsiaTheme="minorEastAsia" w:hAnsi="Arial" w:cs="Arial"/>
            <w:color w:val="0000FF"/>
            <w:sz w:val="20"/>
            <w:lang w:eastAsia="ru-RU"/>
          </w:rPr>
          <w:t>одиннадцатым подпункта "ж" пункта 4</w:t>
        </w:r>
      </w:hyperlink>
      <w:r w:rsidRPr="00C1305C">
        <w:rPr>
          <w:rFonts w:ascii="Arial" w:eastAsiaTheme="minorEastAsia" w:hAnsi="Arial" w:cs="Arial"/>
          <w:sz w:val="20"/>
          <w:lang w:eastAsia="ru-RU"/>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w:t>
      </w:r>
      <w:proofErr w:type="gramEnd"/>
      <w:r w:rsidRPr="00C1305C">
        <w:rPr>
          <w:rFonts w:ascii="Arial" w:eastAsiaTheme="minorEastAsia" w:hAnsi="Arial" w:cs="Arial"/>
          <w:sz w:val="20"/>
          <w:lang w:eastAsia="ru-RU"/>
        </w:rPr>
        <w:t xml:space="preserve"> </w:t>
      </w:r>
      <w:proofErr w:type="gramStart"/>
      <w:r w:rsidRPr="00C1305C">
        <w:rPr>
          <w:rFonts w:ascii="Arial" w:eastAsiaTheme="minorEastAsia" w:hAnsi="Arial" w:cs="Arial"/>
          <w:sz w:val="20"/>
          <w:lang w:eastAsia="ru-RU"/>
        </w:rPr>
        <w:t>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roofErr w:type="gramEnd"/>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934">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Решение комиссии о </w:t>
      </w:r>
      <w:proofErr w:type="spellStart"/>
      <w:r w:rsidRPr="00C1305C">
        <w:rPr>
          <w:rFonts w:ascii="Arial" w:eastAsiaTheme="minorEastAsia" w:hAnsi="Arial" w:cs="Arial"/>
          <w:sz w:val="20"/>
          <w:lang w:eastAsia="ru-RU"/>
        </w:rPr>
        <w:t>непредоставлении</w:t>
      </w:r>
      <w:proofErr w:type="spellEnd"/>
      <w:r w:rsidRPr="00C1305C">
        <w:rPr>
          <w:rFonts w:ascii="Arial" w:eastAsiaTheme="minorEastAsia" w:hAnsi="Arial" w:cs="Arial"/>
          <w:sz w:val="20"/>
          <w:lang w:eastAsia="ru-RU"/>
        </w:rPr>
        <w:t xml:space="preserve"> субсидии принимается в случае, если: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заявитель не прошел конкурсный отбор (заявка набрала менее 350 баллов);</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935">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lastRenderedPageBreak/>
        <w:t>- объем заявок, набравших 350 баллов и более, превышает лимиты бюджетных обязательств, предусмотренных в областном бюджете на данные цели на соответствующий финансовый год. В таком случае субсидия предоставляется заявителям, чьи заявки набрали наибольшее количество баллов, а при равном количестве баллов - заявителям, чьи заявки поданы ранее.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gramStart"/>
      <w:r w:rsidRPr="00C1305C">
        <w:rPr>
          <w:rFonts w:ascii="Arial" w:eastAsiaTheme="minorEastAsia" w:hAnsi="Arial" w:cs="Arial"/>
          <w:sz w:val="20"/>
          <w:lang w:eastAsia="ru-RU"/>
        </w:rPr>
        <w:t>в</w:t>
      </w:r>
      <w:proofErr w:type="gramEnd"/>
      <w:r w:rsidRPr="00C1305C">
        <w:rPr>
          <w:rFonts w:ascii="Arial" w:eastAsiaTheme="minorEastAsia" w:hAnsi="Arial" w:cs="Arial"/>
          <w:sz w:val="20"/>
          <w:lang w:eastAsia="ru-RU"/>
        </w:rPr>
        <w:t xml:space="preserve"> ред. </w:t>
      </w:r>
      <w:hyperlink r:id="rId936">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2.10.7. Информирование заявителей о решении комиссии осуществляется путем размещения протокола заседания комиссии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Подготовка протокола заседания комиссии и его размещение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 осуществляются в течение 2 рабочих дней с момента проведения заседания комиссии.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В случае принятия комиссией решения о </w:t>
      </w:r>
      <w:proofErr w:type="spellStart"/>
      <w:r w:rsidRPr="00C1305C">
        <w:rPr>
          <w:rFonts w:ascii="Arial" w:eastAsiaTheme="minorEastAsia" w:hAnsi="Arial" w:cs="Arial"/>
          <w:sz w:val="20"/>
          <w:lang w:eastAsia="ru-RU"/>
        </w:rPr>
        <w:t>непредоставлении</w:t>
      </w:r>
      <w:proofErr w:type="spellEnd"/>
      <w:r w:rsidRPr="00C1305C">
        <w:rPr>
          <w:rFonts w:ascii="Arial" w:eastAsiaTheme="minorEastAsia" w:hAnsi="Arial" w:cs="Arial"/>
          <w:sz w:val="20"/>
          <w:lang w:eastAsia="ru-RU"/>
        </w:rPr>
        <w:t xml:space="preserve"> субсидии специалист департамента, ответственный за предоставление субсидии, в течение 5 рабочих дней с момента размещения протокола заседания комиссии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 готовит и направляет заявителю почтой мотивированный отказ в предоставлении субсидии.</w:t>
      </w:r>
      <w:proofErr w:type="gramEnd"/>
      <w:r w:rsidRPr="00C1305C">
        <w:rPr>
          <w:rFonts w:ascii="Arial" w:eastAsiaTheme="minorEastAsia" w:hAnsi="Arial" w:cs="Arial"/>
          <w:sz w:val="20"/>
          <w:lang w:eastAsia="ru-RU"/>
        </w:rPr>
        <w:t xml:space="preserve"> Заявка заявителю не возвращается.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spellStart"/>
      <w:r w:rsidRPr="00C1305C">
        <w:rPr>
          <w:rFonts w:ascii="Arial" w:eastAsiaTheme="minorEastAsia" w:hAnsi="Arial" w:cs="Arial"/>
          <w:sz w:val="20"/>
          <w:lang w:eastAsia="ru-RU"/>
        </w:rPr>
        <w:t>пп</w:t>
      </w:r>
      <w:proofErr w:type="spellEnd"/>
      <w:r w:rsidRPr="00C1305C">
        <w:rPr>
          <w:rFonts w:ascii="Arial" w:eastAsiaTheme="minorEastAsia" w:hAnsi="Arial" w:cs="Arial"/>
          <w:sz w:val="20"/>
          <w:lang w:eastAsia="ru-RU"/>
        </w:rPr>
        <w:t xml:space="preserve">. 2.10.7 в ред. </w:t>
      </w:r>
      <w:hyperlink r:id="rId937">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2.10.8. В случае принятия комиссией решения о предоставлении субсидии специалист департамента, ответственный за предоставление субсидии, в срок не более 3 рабочих дней с момента размещения протокола комиссии на едином портале бюджетной системы Российской Федерации в информационно-телекоммуникационной сети "Интернет", а также на сайте департамента в сети "Интернет":</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 готовит проект соглашения по типовой форме </w:t>
      </w:r>
      <w:hyperlink r:id="rId938">
        <w:r w:rsidRPr="00C1305C">
          <w:rPr>
            <w:rFonts w:ascii="Arial" w:eastAsiaTheme="minorEastAsia" w:hAnsi="Arial" w:cs="Arial"/>
            <w:color w:val="0000FF"/>
            <w:sz w:val="20"/>
            <w:lang w:eastAsia="ru-RU"/>
          </w:rPr>
          <w:t>соглашения</w:t>
        </w:r>
      </w:hyperlink>
      <w:r w:rsidRPr="00C1305C">
        <w:rPr>
          <w:rFonts w:ascii="Arial" w:eastAsiaTheme="minorEastAsia" w:hAnsi="Arial" w:cs="Arial"/>
          <w:sz w:val="20"/>
          <w:lang w:eastAsia="ru-RU"/>
        </w:rPr>
        <w:t xml:space="preserve"> (договора) о предоставлении из областного бюджета субсидии юридическому лицу (за исключением государственного учреждения)/индивидуальному предпринимателю/физическому лицу - производителю товаров, работ, услуг на возмещение затрат (недополученных доходов)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w:t>
      </w:r>
      <w:proofErr w:type="gramEnd"/>
      <w:r w:rsidRPr="00C1305C">
        <w:rPr>
          <w:rFonts w:ascii="Arial" w:eastAsiaTheme="minorEastAsia" w:hAnsi="Arial" w:cs="Arial"/>
          <w:sz w:val="20"/>
          <w:lang w:eastAsia="ru-RU"/>
        </w:rPr>
        <w:t xml:space="preserve">, </w:t>
      </w:r>
      <w:proofErr w:type="gramStart"/>
      <w:r w:rsidRPr="00C1305C">
        <w:rPr>
          <w:rFonts w:ascii="Arial" w:eastAsiaTheme="minorEastAsia" w:hAnsi="Arial" w:cs="Arial"/>
          <w:sz w:val="20"/>
          <w:lang w:eastAsia="ru-RU"/>
        </w:rPr>
        <w:t>оказанием услуг, приведенной в приложении 1 к приказу департамента финансов Ярославской области от 13.03.2017 N 18н "Об утверждении типовых форм соглашений (договоров) о предоставлении из областного бюджета субсидии юридическим лицам, индивидуальным предпринимателям, а также физическим лицам - производителям товаров, работ, услуг", включающий плановое значение результата предоставления субсидии в соответствии с поданной заявкой;</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с использованием любого доступного средства связи и доставки уведомляет заявителя о готовности проекта соглашения и необходимости его подписания.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spellStart"/>
      <w:r w:rsidRPr="00C1305C">
        <w:rPr>
          <w:rFonts w:ascii="Arial" w:eastAsiaTheme="minorEastAsia" w:hAnsi="Arial" w:cs="Arial"/>
          <w:sz w:val="20"/>
          <w:lang w:eastAsia="ru-RU"/>
        </w:rPr>
        <w:t>пп</w:t>
      </w:r>
      <w:proofErr w:type="spellEnd"/>
      <w:r w:rsidRPr="00C1305C">
        <w:rPr>
          <w:rFonts w:ascii="Arial" w:eastAsiaTheme="minorEastAsia" w:hAnsi="Arial" w:cs="Arial"/>
          <w:sz w:val="20"/>
          <w:lang w:eastAsia="ru-RU"/>
        </w:rPr>
        <w:t xml:space="preserve">. 2.10.8 в ред. </w:t>
      </w:r>
      <w:hyperlink r:id="rId939">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2.10.9. Проект соглашения подписывается обеими сторонами.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В случае неявки заявителя в департамент для подписания соглашения в течение 3 рабочих дней с момента уведомления заявителя о готовности проекта соглашения и необходимости его подписания предоставление субсидии не осуществляется.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2.10.10. Перечисление субсидии производится на расчетный (корреспондентский) счет заявителя не позднее десятого рабочего дня после принятия комиссией решения о предоставлении субсидии в соответствии с соглашением, порядком составления и ведения сводной бюджетной росписи областного бюджета и порядком составления и ведения кассового плана исполнения областного бюджета.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2.10.11. В случае уменьшения департаменту ранее доведенных лимитов бюджетных обязательств на предоставление субсидии на текущий финансовый год, приводящего к невозможности предоставления субсидии в размере, определенном в соглашении, условие о согласовании новых лимитов или о расторжении соглашения при </w:t>
      </w:r>
      <w:proofErr w:type="spellStart"/>
      <w:r w:rsidRPr="00C1305C">
        <w:rPr>
          <w:rFonts w:ascii="Arial" w:eastAsiaTheme="minorEastAsia" w:hAnsi="Arial" w:cs="Arial"/>
          <w:sz w:val="20"/>
          <w:lang w:eastAsia="ru-RU"/>
        </w:rPr>
        <w:t>недостижении</w:t>
      </w:r>
      <w:proofErr w:type="spellEnd"/>
      <w:r w:rsidRPr="00C1305C">
        <w:rPr>
          <w:rFonts w:ascii="Arial" w:eastAsiaTheme="minorEastAsia" w:hAnsi="Arial" w:cs="Arial"/>
          <w:sz w:val="20"/>
          <w:lang w:eastAsia="ru-RU"/>
        </w:rPr>
        <w:t xml:space="preserve"> согласия по новым условиям отражается в соглашении.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lastRenderedPageBreak/>
        <w:t>(</w:t>
      </w:r>
      <w:proofErr w:type="spellStart"/>
      <w:r w:rsidRPr="00C1305C">
        <w:rPr>
          <w:rFonts w:ascii="Arial" w:eastAsiaTheme="minorEastAsia" w:hAnsi="Arial" w:cs="Arial"/>
          <w:sz w:val="20"/>
          <w:lang w:eastAsia="ru-RU"/>
        </w:rPr>
        <w:t>пп</w:t>
      </w:r>
      <w:proofErr w:type="spellEnd"/>
      <w:r w:rsidRPr="00C1305C">
        <w:rPr>
          <w:rFonts w:ascii="Arial" w:eastAsiaTheme="minorEastAsia" w:hAnsi="Arial" w:cs="Arial"/>
          <w:sz w:val="20"/>
          <w:lang w:eastAsia="ru-RU"/>
        </w:rPr>
        <w:t xml:space="preserve">. 2.10.11 введен </w:t>
      </w:r>
      <w:hyperlink r:id="rId940">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sz w:val="20"/>
          <w:lang w:eastAsia="ru-RU"/>
        </w:rPr>
        <w:t xml:space="preserve"> Правительства ЯО от 08.07.2021 N 447-п)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2.11. Исчерпывающий перечень оснований для отказа в предоставлении субсидий: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не выполнены условия оказания поддержки, предусмотренные </w:t>
      </w:r>
      <w:hyperlink w:anchor="P5607">
        <w:r w:rsidRPr="00C1305C">
          <w:rPr>
            <w:rFonts w:ascii="Arial" w:eastAsiaTheme="minorEastAsia" w:hAnsi="Arial" w:cs="Arial"/>
            <w:color w:val="0000FF"/>
            <w:sz w:val="20"/>
            <w:lang w:eastAsia="ru-RU"/>
          </w:rPr>
          <w:t>пунктами 2.1</w:t>
        </w:r>
      </w:hyperlink>
      <w:r w:rsidRPr="00C1305C">
        <w:rPr>
          <w:rFonts w:ascii="Arial" w:eastAsiaTheme="minorEastAsia" w:hAnsi="Arial" w:cs="Arial"/>
          <w:sz w:val="20"/>
          <w:lang w:eastAsia="ru-RU"/>
        </w:rPr>
        <w:t xml:space="preserve">, </w:t>
      </w:r>
      <w:hyperlink w:anchor="P5673">
        <w:r w:rsidRPr="00C1305C">
          <w:rPr>
            <w:rFonts w:ascii="Arial" w:eastAsiaTheme="minorEastAsia" w:hAnsi="Arial" w:cs="Arial"/>
            <w:color w:val="0000FF"/>
            <w:sz w:val="20"/>
            <w:lang w:eastAsia="ru-RU"/>
          </w:rPr>
          <w:t>2.2</w:t>
        </w:r>
      </w:hyperlink>
      <w:r w:rsidRPr="00C1305C">
        <w:rPr>
          <w:rFonts w:ascii="Arial" w:eastAsiaTheme="minorEastAsia" w:hAnsi="Arial" w:cs="Arial"/>
          <w:sz w:val="20"/>
          <w:lang w:eastAsia="ru-RU"/>
        </w:rPr>
        <w:t xml:space="preserve">, </w:t>
      </w:r>
      <w:hyperlink w:anchor="P5687">
        <w:r w:rsidRPr="00C1305C">
          <w:rPr>
            <w:rFonts w:ascii="Arial" w:eastAsiaTheme="minorEastAsia" w:hAnsi="Arial" w:cs="Arial"/>
            <w:color w:val="0000FF"/>
            <w:sz w:val="20"/>
            <w:lang w:eastAsia="ru-RU"/>
          </w:rPr>
          <w:t>2.4</w:t>
        </w:r>
      </w:hyperlink>
      <w:r w:rsidRPr="00C1305C">
        <w:rPr>
          <w:rFonts w:ascii="Arial" w:eastAsiaTheme="minorEastAsia" w:hAnsi="Arial" w:cs="Arial"/>
          <w:sz w:val="20"/>
          <w:lang w:eastAsia="ru-RU"/>
        </w:rPr>
        <w:t xml:space="preserve"> - </w:t>
      </w:r>
      <w:hyperlink w:anchor="P5697">
        <w:r w:rsidRPr="00C1305C">
          <w:rPr>
            <w:rFonts w:ascii="Arial" w:eastAsiaTheme="minorEastAsia" w:hAnsi="Arial" w:cs="Arial"/>
            <w:color w:val="0000FF"/>
            <w:sz w:val="20"/>
            <w:lang w:eastAsia="ru-RU"/>
          </w:rPr>
          <w:t>2.8</w:t>
        </w:r>
      </w:hyperlink>
      <w:r w:rsidRPr="00C1305C">
        <w:rPr>
          <w:rFonts w:ascii="Arial" w:eastAsiaTheme="minorEastAsia" w:hAnsi="Arial" w:cs="Arial"/>
          <w:sz w:val="20"/>
          <w:lang w:eastAsia="ru-RU"/>
        </w:rPr>
        <w:t xml:space="preserve"> данного раздела Порядка;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не представлены документы, предусмотренные </w:t>
      </w:r>
      <w:hyperlink w:anchor="P5699">
        <w:r w:rsidRPr="00C1305C">
          <w:rPr>
            <w:rFonts w:ascii="Arial" w:eastAsiaTheme="minorEastAsia" w:hAnsi="Arial" w:cs="Arial"/>
            <w:color w:val="0000FF"/>
            <w:sz w:val="20"/>
            <w:lang w:eastAsia="ru-RU"/>
          </w:rPr>
          <w:t>подпунктом 2.9.1 пункта 2.9</w:t>
        </w:r>
      </w:hyperlink>
      <w:r w:rsidRPr="00C1305C">
        <w:rPr>
          <w:rFonts w:ascii="Arial" w:eastAsiaTheme="minorEastAsia" w:hAnsi="Arial" w:cs="Arial"/>
          <w:sz w:val="20"/>
          <w:lang w:eastAsia="ru-RU"/>
        </w:rPr>
        <w:t xml:space="preserve"> данного раздела Порядка;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представлены недостоверные сведения и документы;</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заявитель не прошел конкурсный отбор;</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отсутствуют лимиты бюджетных обязательств, предусмотренных в областном бюджете на данные цели на соответствующий финансовый год.</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2.12. Заявитель имеет право отказаться от получения субсидии. Отказ оформляется заявителем в письменном виде в произвольной форме.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1"/>
        <w:rPr>
          <w:rFonts w:ascii="Arial" w:eastAsiaTheme="minorEastAsia" w:hAnsi="Arial" w:cs="Arial"/>
          <w:b/>
          <w:sz w:val="20"/>
          <w:lang w:eastAsia="ru-RU"/>
        </w:rPr>
      </w:pPr>
      <w:r w:rsidRPr="00C1305C">
        <w:rPr>
          <w:rFonts w:ascii="Arial" w:eastAsiaTheme="minorEastAsia" w:hAnsi="Arial" w:cs="Arial"/>
          <w:b/>
          <w:sz w:val="20"/>
          <w:lang w:eastAsia="ru-RU"/>
        </w:rPr>
        <w:t>3. Требования к отчетности</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(в ред. </w:t>
      </w:r>
      <w:hyperlink r:id="rId941">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от 08.07.2021 N 447-п)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Для осуществления </w:t>
      </w:r>
      <w:proofErr w:type="gramStart"/>
      <w:r w:rsidRPr="00C1305C">
        <w:rPr>
          <w:rFonts w:ascii="Arial" w:eastAsiaTheme="minorEastAsia" w:hAnsi="Arial" w:cs="Arial"/>
          <w:sz w:val="20"/>
          <w:lang w:eastAsia="ru-RU"/>
        </w:rPr>
        <w:t>контроля за</w:t>
      </w:r>
      <w:proofErr w:type="gramEnd"/>
      <w:r w:rsidRPr="00C1305C">
        <w:rPr>
          <w:rFonts w:ascii="Arial" w:eastAsiaTheme="minorEastAsia" w:hAnsi="Arial" w:cs="Arial"/>
          <w:sz w:val="20"/>
          <w:lang w:eastAsia="ru-RU"/>
        </w:rPr>
        <w:t xml:space="preserve"> соблюдением условий предоставления субсидии, а также достижением результатов и показателей, установленных соглашением, заявитель должен представлять в департамент в течение трех лет, следующих за годом получения субсидии: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до 15 января года, следующего за </w:t>
      </w:r>
      <w:proofErr w:type="gramStart"/>
      <w:r w:rsidRPr="00C1305C">
        <w:rPr>
          <w:rFonts w:ascii="Arial" w:eastAsiaTheme="minorEastAsia" w:hAnsi="Arial" w:cs="Arial"/>
          <w:sz w:val="20"/>
          <w:lang w:eastAsia="ru-RU"/>
        </w:rPr>
        <w:t>отчетным</w:t>
      </w:r>
      <w:proofErr w:type="gramEnd"/>
      <w:r w:rsidRPr="00C1305C">
        <w:rPr>
          <w:rFonts w:ascii="Arial" w:eastAsiaTheme="minorEastAsia" w:hAnsi="Arial" w:cs="Arial"/>
          <w:sz w:val="20"/>
          <w:lang w:eastAsia="ru-RU"/>
        </w:rPr>
        <w:t xml:space="preserve">, - заполненную </w:t>
      </w:r>
      <w:hyperlink w:anchor="P6546">
        <w:r w:rsidRPr="00C1305C">
          <w:rPr>
            <w:rFonts w:ascii="Arial" w:eastAsiaTheme="minorEastAsia" w:hAnsi="Arial" w:cs="Arial"/>
            <w:color w:val="0000FF"/>
            <w:sz w:val="20"/>
            <w:lang w:eastAsia="ru-RU"/>
          </w:rPr>
          <w:t>анкету</w:t>
        </w:r>
      </w:hyperlink>
      <w:r w:rsidRPr="00C1305C">
        <w:rPr>
          <w:rFonts w:ascii="Arial" w:eastAsiaTheme="minorEastAsia" w:hAnsi="Arial" w:cs="Arial"/>
          <w:sz w:val="20"/>
          <w:lang w:eastAsia="ru-RU"/>
        </w:rPr>
        <w:t xml:space="preserve"> получателя финансовой поддержки по форме согласно приложению 9 к Порядку;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до 05 апреля года, следующего за </w:t>
      </w:r>
      <w:proofErr w:type="gramStart"/>
      <w:r w:rsidRPr="00C1305C">
        <w:rPr>
          <w:rFonts w:ascii="Arial" w:eastAsiaTheme="minorEastAsia" w:hAnsi="Arial" w:cs="Arial"/>
          <w:sz w:val="20"/>
          <w:lang w:eastAsia="ru-RU"/>
        </w:rPr>
        <w:t>отчетным</w:t>
      </w:r>
      <w:proofErr w:type="gramEnd"/>
      <w:r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w:anchor="P6903">
        <w:r w:rsidR="00C1305C" w:rsidRPr="00C1305C">
          <w:rPr>
            <w:rFonts w:ascii="Arial" w:eastAsiaTheme="minorEastAsia" w:hAnsi="Arial" w:cs="Arial"/>
            <w:color w:val="0000FF"/>
            <w:sz w:val="20"/>
            <w:lang w:eastAsia="ru-RU"/>
          </w:rPr>
          <w:t>сведения</w:t>
        </w:r>
      </w:hyperlink>
      <w:r w:rsidR="00C1305C" w:rsidRPr="00C1305C">
        <w:rPr>
          <w:rFonts w:ascii="Arial" w:eastAsiaTheme="minorEastAsia" w:hAnsi="Arial" w:cs="Arial"/>
          <w:sz w:val="20"/>
          <w:lang w:eastAsia="ru-RU"/>
        </w:rPr>
        <w:t xml:space="preserve"> об изменениях финансово-экономических показателей по форме согласно приложению 10 к Порядку;</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w:anchor="P7051">
        <w:r w:rsidR="00C1305C" w:rsidRPr="00C1305C">
          <w:rPr>
            <w:rFonts w:ascii="Arial" w:eastAsiaTheme="minorEastAsia" w:hAnsi="Arial" w:cs="Arial"/>
            <w:color w:val="0000FF"/>
            <w:sz w:val="20"/>
            <w:lang w:eastAsia="ru-RU"/>
          </w:rPr>
          <w:t>отчет</w:t>
        </w:r>
      </w:hyperlink>
      <w:r w:rsidR="00C1305C" w:rsidRPr="00C1305C">
        <w:rPr>
          <w:rFonts w:ascii="Arial" w:eastAsiaTheme="minorEastAsia" w:hAnsi="Arial" w:cs="Arial"/>
          <w:sz w:val="20"/>
          <w:lang w:eastAsia="ru-RU"/>
        </w:rPr>
        <w:t xml:space="preserve"> о достижении значений результатов предоставления субсидии по форме согласно приложению 11 к Порядку;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копии бухгалтерского баланса, отчета о финансовых результатах за отчетный период и приложений к ним (или копию декларации по налогу, уплачиваемому в связи с применением упрощенной системы налогообложения, или копию декларации по единому налогу на вмененный доход для отдельных видов деятельности, или копию декларации по единому сельскохозяйственному налогу) с отметкой о принятии налоговым органом или с извещением о передаче документов в</w:t>
      </w:r>
      <w:proofErr w:type="gramEnd"/>
      <w:r w:rsidRPr="00C1305C">
        <w:rPr>
          <w:rFonts w:ascii="Arial" w:eastAsiaTheme="minorEastAsia" w:hAnsi="Arial" w:cs="Arial"/>
          <w:sz w:val="20"/>
          <w:lang w:eastAsia="ru-RU"/>
        </w:rPr>
        <w:t xml:space="preserve"> электронном </w:t>
      </w:r>
      <w:proofErr w:type="gramStart"/>
      <w:r w:rsidRPr="00C1305C">
        <w:rPr>
          <w:rFonts w:ascii="Arial" w:eastAsiaTheme="minorEastAsia" w:hAnsi="Arial" w:cs="Arial"/>
          <w:sz w:val="20"/>
          <w:lang w:eastAsia="ru-RU"/>
        </w:rPr>
        <w:t>виде</w:t>
      </w:r>
      <w:proofErr w:type="gramEnd"/>
      <w:r w:rsidRPr="00C1305C">
        <w:rPr>
          <w:rFonts w:ascii="Arial" w:eastAsiaTheme="minorEastAsia" w:hAnsi="Arial" w:cs="Arial"/>
          <w:sz w:val="20"/>
          <w:lang w:eastAsia="ru-RU"/>
        </w:rPr>
        <w:t xml:space="preserve"> по телекоммуникационным каналам связи (при наличии указанных документов).</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1"/>
        <w:rPr>
          <w:rFonts w:ascii="Arial" w:eastAsiaTheme="minorEastAsia" w:hAnsi="Arial" w:cs="Arial"/>
          <w:b/>
          <w:sz w:val="20"/>
          <w:lang w:eastAsia="ru-RU"/>
        </w:rPr>
      </w:pPr>
      <w:r w:rsidRPr="00C1305C">
        <w:rPr>
          <w:rFonts w:ascii="Arial" w:eastAsiaTheme="minorEastAsia" w:hAnsi="Arial" w:cs="Arial"/>
          <w:b/>
          <w:sz w:val="20"/>
          <w:lang w:eastAsia="ru-RU"/>
        </w:rPr>
        <w:t>4. Контроль (мониторинг) за соблюдением условий и порядка</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предоставления субсидий</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(в ред. </w:t>
      </w:r>
      <w:hyperlink r:id="rId942">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от 10.06.2022 N 439-п)</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(введен </w:t>
      </w:r>
      <w:hyperlink r:id="rId943">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sz w:val="20"/>
          <w:lang w:eastAsia="ru-RU"/>
        </w:rPr>
        <w:t xml:space="preserve"> Правительства ЯО</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от 08.07.2021 N 447-п)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4.1. Департамент осуществляет проверки соблюдения получателями субсидий порядка и условий предоставления субсидий, в том числе в части достижения результатов предоставления субсидии.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Органы государственного финансового контроля осуществляют проверки соблюдения получателями субсидий порядка и условий предоставления субсидий в соответствии со </w:t>
      </w:r>
      <w:hyperlink r:id="rId944">
        <w:r w:rsidRPr="00C1305C">
          <w:rPr>
            <w:rFonts w:ascii="Arial" w:eastAsiaTheme="minorEastAsia" w:hAnsi="Arial" w:cs="Arial"/>
            <w:color w:val="0000FF"/>
            <w:sz w:val="20"/>
            <w:lang w:eastAsia="ru-RU"/>
          </w:rPr>
          <w:t>статьями 268&lt;1&gt;</w:t>
        </w:r>
      </w:hyperlink>
      <w:r w:rsidRPr="00C1305C">
        <w:rPr>
          <w:rFonts w:ascii="Arial" w:eastAsiaTheme="minorEastAsia" w:hAnsi="Arial" w:cs="Arial"/>
          <w:sz w:val="20"/>
          <w:lang w:eastAsia="ru-RU"/>
        </w:rPr>
        <w:t xml:space="preserve"> и </w:t>
      </w:r>
      <w:hyperlink r:id="rId945">
        <w:r w:rsidRPr="00C1305C">
          <w:rPr>
            <w:rFonts w:ascii="Arial" w:eastAsiaTheme="minorEastAsia" w:hAnsi="Arial" w:cs="Arial"/>
            <w:color w:val="0000FF"/>
            <w:sz w:val="20"/>
            <w:lang w:eastAsia="ru-RU"/>
          </w:rPr>
          <w:t>269&lt;2&gt;</w:t>
        </w:r>
      </w:hyperlink>
      <w:r w:rsidRPr="00C1305C">
        <w:rPr>
          <w:rFonts w:ascii="Arial" w:eastAsiaTheme="minorEastAsia" w:hAnsi="Arial" w:cs="Arial"/>
          <w:sz w:val="20"/>
          <w:lang w:eastAsia="ru-RU"/>
        </w:rPr>
        <w:t xml:space="preserve"> Бюджетного кодекса Российской Федерации.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случае выявления нарушений, связанных с невыполнением получателем субсидии условий, порядка, показателей и результатов предоставления субсидии, департамент в течение 20 рабочих дней с момента выявления нарушений направляет получателю субсидии, допустившему нарушения, письменное уведомление о возврате субсидии в областной бюджет в 30-дневный срок </w:t>
      </w:r>
      <w:r w:rsidRPr="00C1305C">
        <w:rPr>
          <w:rFonts w:ascii="Arial" w:eastAsiaTheme="minorEastAsia" w:hAnsi="Arial" w:cs="Arial"/>
          <w:sz w:val="20"/>
          <w:lang w:eastAsia="ru-RU"/>
        </w:rPr>
        <w:lastRenderedPageBreak/>
        <w:t>с момента получения уведомления. В случае если получатель субсидии не осуществит возврат субсидии в областной бюджет в добровольном порядке, департамент принимает меры к взысканию субсидии в судебном порядке.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При осуществлении в 2021 и 2022 годах </w:t>
      </w:r>
      <w:proofErr w:type="gramStart"/>
      <w:r w:rsidRPr="00C1305C">
        <w:rPr>
          <w:rFonts w:ascii="Arial" w:eastAsiaTheme="minorEastAsia" w:hAnsi="Arial" w:cs="Arial"/>
          <w:sz w:val="20"/>
          <w:lang w:eastAsia="ru-RU"/>
        </w:rPr>
        <w:t>контроля за</w:t>
      </w:r>
      <w:proofErr w:type="gramEnd"/>
      <w:r w:rsidRPr="00C1305C">
        <w:rPr>
          <w:rFonts w:ascii="Arial" w:eastAsiaTheme="minorEastAsia" w:hAnsi="Arial" w:cs="Arial"/>
          <w:sz w:val="20"/>
          <w:lang w:eastAsia="ru-RU"/>
        </w:rPr>
        <w:t xml:space="preserve"> выполнением условий предоставления субсидии требование о выполнении получателем субсидии обязательств по увеличению среднесписочной численности наемных работников в 2020 и 2021 годах не применяется (допускаются любые отклонения от установленных соглашением значений).</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 xml:space="preserve">. 4.1 в ред. </w:t>
      </w:r>
      <w:hyperlink r:id="rId946">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10.06.2022 N 439-п)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4.2. Обнаруженные при проверке излишне выплаченные суммы субсидии подлежат возврату с расчетного счета получателя субсидии в областной бюджет в течение 60 календарных дней с момента обнаружения излишне выплаченной суммы.</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gramStart"/>
      <w:r w:rsidRPr="00C1305C">
        <w:rPr>
          <w:rFonts w:ascii="Arial" w:eastAsiaTheme="minorEastAsia" w:hAnsi="Arial" w:cs="Arial"/>
          <w:sz w:val="20"/>
          <w:lang w:eastAsia="ru-RU"/>
        </w:rPr>
        <w:t>в</w:t>
      </w:r>
      <w:proofErr w:type="gramEnd"/>
      <w:r w:rsidRPr="00C1305C">
        <w:rPr>
          <w:rFonts w:ascii="Arial" w:eastAsiaTheme="minorEastAsia" w:hAnsi="Arial" w:cs="Arial"/>
          <w:sz w:val="20"/>
          <w:lang w:eastAsia="ru-RU"/>
        </w:rPr>
        <w:t xml:space="preserve"> ред. </w:t>
      </w:r>
      <w:hyperlink r:id="rId947">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10.06.2022 N 439-п)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1</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5570">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bookmarkStart w:id="101" w:name="P5857"/>
      <w:bookmarkEnd w:id="101"/>
      <w:r w:rsidRPr="00C1305C">
        <w:rPr>
          <w:rFonts w:ascii="Arial" w:eastAsiaTheme="minorEastAsia" w:hAnsi="Arial" w:cs="Arial"/>
          <w:b/>
          <w:sz w:val="20"/>
          <w:lang w:eastAsia="ru-RU"/>
        </w:rPr>
        <w:t>БАЛЛЬНАЯ СИСТЕМА</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определения рейтинга заявки на предоставление субсидии</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 xml:space="preserve">на субсидирование части затрат по </w:t>
      </w:r>
      <w:proofErr w:type="gramStart"/>
      <w:r w:rsidRPr="00C1305C">
        <w:rPr>
          <w:rFonts w:ascii="Arial" w:eastAsiaTheme="minorEastAsia" w:hAnsi="Arial" w:cs="Arial"/>
          <w:b/>
          <w:sz w:val="20"/>
          <w:lang w:eastAsia="ru-RU"/>
        </w:rPr>
        <w:t>технологическому</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присоединению к инженерным сетям и сооружениям</w:t>
      </w:r>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948">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5"/>
        <w:gridCol w:w="4365"/>
        <w:gridCol w:w="1134"/>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300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критерия оценки заявки</w:t>
            </w:r>
          </w:p>
        </w:tc>
        <w:tc>
          <w:tcPr>
            <w:tcW w:w="436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Диапазон значений</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Оценка, баллов</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300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436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3005"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Основной вид экономической деятельности, осуществляемой субъектом малого (среднего) предпринимательства</w:t>
            </w: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обрабатывающее производство, </w:t>
            </w:r>
            <w:hyperlink r:id="rId949">
              <w:r w:rsidRPr="00C1305C">
                <w:rPr>
                  <w:rFonts w:ascii="Arial" w:eastAsiaTheme="minorEastAsia" w:hAnsi="Arial" w:cs="Arial"/>
                  <w:color w:val="0000FF"/>
                  <w:sz w:val="20"/>
                  <w:lang w:eastAsia="ru-RU"/>
                </w:rPr>
                <w:t>классы 10</w:t>
              </w:r>
            </w:hyperlink>
            <w:r w:rsidRPr="00C1305C">
              <w:rPr>
                <w:rFonts w:ascii="Arial" w:eastAsiaTheme="minorEastAsia" w:hAnsi="Arial" w:cs="Arial"/>
                <w:sz w:val="20"/>
                <w:lang w:eastAsia="ru-RU"/>
              </w:rPr>
              <w:t xml:space="preserve">, </w:t>
            </w:r>
            <w:hyperlink r:id="rId950">
              <w:r w:rsidRPr="00C1305C">
                <w:rPr>
                  <w:rFonts w:ascii="Arial" w:eastAsiaTheme="minorEastAsia" w:hAnsi="Arial" w:cs="Arial"/>
                  <w:color w:val="0000FF"/>
                  <w:sz w:val="20"/>
                  <w:lang w:eastAsia="ru-RU"/>
                </w:rPr>
                <w:t>11</w:t>
              </w:r>
            </w:hyperlink>
            <w:r w:rsidRPr="00C1305C">
              <w:rPr>
                <w:rFonts w:ascii="Arial" w:eastAsiaTheme="minorEastAsia" w:hAnsi="Arial" w:cs="Arial"/>
                <w:sz w:val="20"/>
                <w:lang w:eastAsia="ru-RU"/>
              </w:rPr>
              <w:t xml:space="preserve"> (</w:t>
            </w:r>
            <w:hyperlink r:id="rId951">
              <w:r w:rsidRPr="00C1305C">
                <w:rPr>
                  <w:rFonts w:ascii="Arial" w:eastAsiaTheme="minorEastAsia" w:hAnsi="Arial" w:cs="Arial"/>
                  <w:color w:val="0000FF"/>
                  <w:sz w:val="20"/>
                  <w:lang w:eastAsia="ru-RU"/>
                </w:rPr>
                <w:t>группы 11.06</w:t>
              </w:r>
            </w:hyperlink>
            <w:r w:rsidRPr="00C1305C">
              <w:rPr>
                <w:rFonts w:ascii="Arial" w:eastAsiaTheme="minorEastAsia" w:hAnsi="Arial" w:cs="Arial"/>
                <w:sz w:val="20"/>
                <w:lang w:eastAsia="ru-RU"/>
              </w:rPr>
              <w:t xml:space="preserve">, </w:t>
            </w:r>
            <w:hyperlink r:id="rId952">
              <w:r w:rsidRPr="00C1305C">
                <w:rPr>
                  <w:rFonts w:ascii="Arial" w:eastAsiaTheme="minorEastAsia" w:hAnsi="Arial" w:cs="Arial"/>
                  <w:color w:val="0000FF"/>
                  <w:sz w:val="20"/>
                  <w:lang w:eastAsia="ru-RU"/>
                </w:rPr>
                <w:t>11.07</w:t>
              </w:r>
            </w:hyperlink>
            <w:r w:rsidRPr="00C1305C">
              <w:rPr>
                <w:rFonts w:ascii="Arial" w:eastAsiaTheme="minorEastAsia" w:hAnsi="Arial" w:cs="Arial"/>
                <w:sz w:val="20"/>
                <w:lang w:eastAsia="ru-RU"/>
              </w:rPr>
              <w:t xml:space="preserve">), </w:t>
            </w:r>
            <w:hyperlink r:id="rId953">
              <w:r w:rsidRPr="00C1305C">
                <w:rPr>
                  <w:rFonts w:ascii="Arial" w:eastAsiaTheme="minorEastAsia" w:hAnsi="Arial" w:cs="Arial"/>
                  <w:color w:val="0000FF"/>
                  <w:sz w:val="20"/>
                  <w:lang w:eastAsia="ru-RU"/>
                </w:rPr>
                <w:t>13</w:t>
              </w:r>
            </w:hyperlink>
            <w:r w:rsidRPr="00C1305C">
              <w:rPr>
                <w:rFonts w:ascii="Arial" w:eastAsiaTheme="minorEastAsia" w:hAnsi="Arial" w:cs="Arial"/>
                <w:sz w:val="20"/>
                <w:lang w:eastAsia="ru-RU"/>
              </w:rPr>
              <w:t xml:space="preserve"> - </w:t>
            </w:r>
            <w:hyperlink r:id="rId954">
              <w:r w:rsidRPr="00C1305C">
                <w:rPr>
                  <w:rFonts w:ascii="Arial" w:eastAsiaTheme="minorEastAsia" w:hAnsi="Arial" w:cs="Arial"/>
                  <w:color w:val="0000FF"/>
                  <w:sz w:val="20"/>
                  <w:lang w:eastAsia="ru-RU"/>
                </w:rPr>
                <w:t>17</w:t>
              </w:r>
            </w:hyperlink>
            <w:r w:rsidRPr="00C1305C">
              <w:rPr>
                <w:rFonts w:ascii="Arial" w:eastAsiaTheme="minorEastAsia" w:hAnsi="Arial" w:cs="Arial"/>
                <w:sz w:val="20"/>
                <w:lang w:eastAsia="ru-RU"/>
              </w:rPr>
              <w:t xml:space="preserve">, </w:t>
            </w:r>
            <w:hyperlink r:id="rId955">
              <w:r w:rsidRPr="00C1305C">
                <w:rPr>
                  <w:rFonts w:ascii="Arial" w:eastAsiaTheme="minorEastAsia" w:hAnsi="Arial" w:cs="Arial"/>
                  <w:color w:val="0000FF"/>
                  <w:sz w:val="20"/>
                  <w:lang w:eastAsia="ru-RU"/>
                </w:rPr>
                <w:t>20</w:t>
              </w:r>
            </w:hyperlink>
            <w:r w:rsidRPr="00C1305C">
              <w:rPr>
                <w:rFonts w:ascii="Arial" w:eastAsiaTheme="minorEastAsia" w:hAnsi="Arial" w:cs="Arial"/>
                <w:sz w:val="20"/>
                <w:lang w:eastAsia="ru-RU"/>
              </w:rPr>
              <w:t xml:space="preserve"> - </w:t>
            </w:r>
            <w:hyperlink r:id="rId956">
              <w:r w:rsidRPr="00C1305C">
                <w:rPr>
                  <w:rFonts w:ascii="Arial" w:eastAsiaTheme="minorEastAsia" w:hAnsi="Arial" w:cs="Arial"/>
                  <w:color w:val="0000FF"/>
                  <w:sz w:val="20"/>
                  <w:lang w:eastAsia="ru-RU"/>
                </w:rPr>
                <w:t>24</w:t>
              </w:r>
            </w:hyperlink>
            <w:r w:rsidRPr="00C1305C">
              <w:rPr>
                <w:rFonts w:ascii="Arial" w:eastAsiaTheme="minorEastAsia" w:hAnsi="Arial" w:cs="Arial"/>
                <w:sz w:val="20"/>
                <w:lang w:eastAsia="ru-RU"/>
              </w:rPr>
              <w:t xml:space="preserve"> (</w:t>
            </w:r>
            <w:hyperlink r:id="rId957">
              <w:r w:rsidRPr="00C1305C">
                <w:rPr>
                  <w:rFonts w:ascii="Arial" w:eastAsiaTheme="minorEastAsia" w:hAnsi="Arial" w:cs="Arial"/>
                  <w:color w:val="0000FF"/>
                  <w:sz w:val="20"/>
                  <w:lang w:eastAsia="ru-RU"/>
                </w:rPr>
                <w:t>подклассы 24.1</w:t>
              </w:r>
              <w:proofErr w:type="gramEnd"/>
            </w:hyperlink>
            <w:r w:rsidRPr="00C1305C">
              <w:rPr>
                <w:rFonts w:ascii="Arial" w:eastAsiaTheme="minorEastAsia" w:hAnsi="Arial" w:cs="Arial"/>
                <w:sz w:val="20"/>
                <w:lang w:eastAsia="ru-RU"/>
              </w:rPr>
              <w:t xml:space="preserve"> - </w:t>
            </w:r>
            <w:hyperlink r:id="rId958">
              <w:r w:rsidRPr="00C1305C">
                <w:rPr>
                  <w:rFonts w:ascii="Arial" w:eastAsiaTheme="minorEastAsia" w:hAnsi="Arial" w:cs="Arial"/>
                  <w:color w:val="0000FF"/>
                  <w:sz w:val="20"/>
                  <w:lang w:eastAsia="ru-RU"/>
                </w:rPr>
                <w:t>24.3</w:t>
              </w:r>
            </w:hyperlink>
            <w:r w:rsidRPr="00C1305C">
              <w:rPr>
                <w:rFonts w:ascii="Arial" w:eastAsiaTheme="minorEastAsia" w:hAnsi="Arial" w:cs="Arial"/>
                <w:sz w:val="20"/>
                <w:lang w:eastAsia="ru-RU"/>
              </w:rPr>
              <w:t xml:space="preserve">), </w:t>
            </w:r>
            <w:hyperlink r:id="rId959">
              <w:r w:rsidRPr="00C1305C">
                <w:rPr>
                  <w:rFonts w:ascii="Arial" w:eastAsiaTheme="minorEastAsia" w:hAnsi="Arial" w:cs="Arial"/>
                  <w:color w:val="0000FF"/>
                  <w:sz w:val="20"/>
                  <w:lang w:eastAsia="ru-RU"/>
                </w:rPr>
                <w:t>25</w:t>
              </w:r>
            </w:hyperlink>
            <w:r w:rsidRPr="00C1305C">
              <w:rPr>
                <w:rFonts w:ascii="Arial" w:eastAsiaTheme="minorEastAsia" w:hAnsi="Arial" w:cs="Arial"/>
                <w:sz w:val="20"/>
                <w:lang w:eastAsia="ru-RU"/>
              </w:rPr>
              <w:t xml:space="preserve"> (за исключением </w:t>
            </w:r>
            <w:hyperlink r:id="rId960">
              <w:r w:rsidRPr="00C1305C">
                <w:rPr>
                  <w:rFonts w:ascii="Arial" w:eastAsiaTheme="minorEastAsia" w:hAnsi="Arial" w:cs="Arial"/>
                  <w:color w:val="0000FF"/>
                  <w:sz w:val="20"/>
                  <w:lang w:eastAsia="ru-RU"/>
                </w:rPr>
                <w:t>подкласса 25.4</w:t>
              </w:r>
            </w:hyperlink>
            <w:r w:rsidRPr="00C1305C">
              <w:rPr>
                <w:rFonts w:ascii="Arial" w:eastAsiaTheme="minorEastAsia" w:hAnsi="Arial" w:cs="Arial"/>
                <w:sz w:val="20"/>
                <w:lang w:eastAsia="ru-RU"/>
              </w:rPr>
              <w:t xml:space="preserve">), </w:t>
            </w:r>
            <w:hyperlink r:id="rId961">
              <w:r w:rsidRPr="00C1305C">
                <w:rPr>
                  <w:rFonts w:ascii="Arial" w:eastAsiaTheme="minorEastAsia" w:hAnsi="Arial" w:cs="Arial"/>
                  <w:color w:val="0000FF"/>
                  <w:sz w:val="20"/>
                  <w:lang w:eastAsia="ru-RU"/>
                </w:rPr>
                <w:t>26</w:t>
              </w:r>
            </w:hyperlink>
            <w:r w:rsidRPr="00C1305C">
              <w:rPr>
                <w:rFonts w:ascii="Arial" w:eastAsiaTheme="minorEastAsia" w:hAnsi="Arial" w:cs="Arial"/>
                <w:sz w:val="20"/>
                <w:lang w:eastAsia="ru-RU"/>
              </w:rPr>
              <w:t xml:space="preserve"> - </w:t>
            </w:r>
            <w:hyperlink r:id="rId962">
              <w:r w:rsidRPr="00C1305C">
                <w:rPr>
                  <w:rFonts w:ascii="Arial" w:eastAsiaTheme="minorEastAsia" w:hAnsi="Arial" w:cs="Arial"/>
                  <w:color w:val="0000FF"/>
                  <w:sz w:val="20"/>
                  <w:lang w:eastAsia="ru-RU"/>
                </w:rPr>
                <w:t>28</w:t>
              </w:r>
            </w:hyperlink>
            <w:r w:rsidRPr="00C1305C">
              <w:rPr>
                <w:rFonts w:ascii="Arial" w:eastAsiaTheme="minorEastAsia" w:hAnsi="Arial" w:cs="Arial"/>
                <w:sz w:val="20"/>
                <w:lang w:eastAsia="ru-RU"/>
              </w:rPr>
              <w:t xml:space="preserve"> (</w:t>
            </w:r>
            <w:hyperlink r:id="rId963">
              <w:r w:rsidRPr="00C1305C">
                <w:rPr>
                  <w:rFonts w:ascii="Arial" w:eastAsiaTheme="minorEastAsia" w:hAnsi="Arial" w:cs="Arial"/>
                  <w:color w:val="0000FF"/>
                  <w:sz w:val="20"/>
                  <w:lang w:eastAsia="ru-RU"/>
                </w:rPr>
                <w:t>группы 28.12</w:t>
              </w:r>
            </w:hyperlink>
            <w:r w:rsidRPr="00C1305C">
              <w:rPr>
                <w:rFonts w:ascii="Arial" w:eastAsiaTheme="minorEastAsia" w:hAnsi="Arial" w:cs="Arial"/>
                <w:sz w:val="20"/>
                <w:lang w:eastAsia="ru-RU"/>
              </w:rPr>
              <w:t xml:space="preserve"> - </w:t>
            </w:r>
            <w:hyperlink r:id="rId964">
              <w:r w:rsidRPr="00C1305C">
                <w:rPr>
                  <w:rFonts w:ascii="Arial" w:eastAsiaTheme="minorEastAsia" w:hAnsi="Arial" w:cs="Arial"/>
                  <w:color w:val="0000FF"/>
                  <w:sz w:val="20"/>
                  <w:lang w:eastAsia="ru-RU"/>
                </w:rPr>
                <w:t>28.15</w:t>
              </w:r>
            </w:hyperlink>
            <w:r w:rsidRPr="00C1305C">
              <w:rPr>
                <w:rFonts w:ascii="Arial" w:eastAsiaTheme="minorEastAsia" w:hAnsi="Arial" w:cs="Arial"/>
                <w:sz w:val="20"/>
                <w:lang w:eastAsia="ru-RU"/>
              </w:rPr>
              <w:t xml:space="preserve">, </w:t>
            </w:r>
            <w:hyperlink r:id="rId965">
              <w:r w:rsidRPr="00C1305C">
                <w:rPr>
                  <w:rFonts w:ascii="Arial" w:eastAsiaTheme="minorEastAsia" w:hAnsi="Arial" w:cs="Arial"/>
                  <w:color w:val="0000FF"/>
                  <w:sz w:val="20"/>
                  <w:lang w:eastAsia="ru-RU"/>
                </w:rPr>
                <w:t>подклассы 28.2</w:t>
              </w:r>
            </w:hyperlink>
            <w:r w:rsidRPr="00C1305C">
              <w:rPr>
                <w:rFonts w:ascii="Arial" w:eastAsiaTheme="minorEastAsia" w:hAnsi="Arial" w:cs="Arial"/>
                <w:sz w:val="20"/>
                <w:lang w:eastAsia="ru-RU"/>
              </w:rPr>
              <w:t xml:space="preserve"> - </w:t>
            </w:r>
            <w:hyperlink r:id="rId966">
              <w:r w:rsidRPr="00C1305C">
                <w:rPr>
                  <w:rFonts w:ascii="Arial" w:eastAsiaTheme="minorEastAsia" w:hAnsi="Arial" w:cs="Arial"/>
                  <w:color w:val="0000FF"/>
                  <w:sz w:val="20"/>
                  <w:lang w:eastAsia="ru-RU"/>
                </w:rPr>
                <w:t>28.9</w:t>
              </w:r>
            </w:hyperlink>
            <w:r w:rsidRPr="00C1305C">
              <w:rPr>
                <w:rFonts w:ascii="Arial" w:eastAsiaTheme="minorEastAsia" w:hAnsi="Arial" w:cs="Arial"/>
                <w:sz w:val="20"/>
                <w:lang w:eastAsia="ru-RU"/>
              </w:rPr>
              <w:t xml:space="preserve">), </w:t>
            </w:r>
            <w:hyperlink r:id="rId967">
              <w:r w:rsidRPr="00C1305C">
                <w:rPr>
                  <w:rFonts w:ascii="Arial" w:eastAsiaTheme="minorEastAsia" w:hAnsi="Arial" w:cs="Arial"/>
                  <w:color w:val="0000FF"/>
                  <w:sz w:val="20"/>
                  <w:lang w:eastAsia="ru-RU"/>
                </w:rPr>
                <w:t>29</w:t>
              </w:r>
            </w:hyperlink>
            <w:r w:rsidRPr="00C1305C">
              <w:rPr>
                <w:rFonts w:ascii="Arial" w:eastAsiaTheme="minorEastAsia" w:hAnsi="Arial" w:cs="Arial"/>
                <w:sz w:val="20"/>
                <w:lang w:eastAsia="ru-RU"/>
              </w:rPr>
              <w:t xml:space="preserve"> (</w:t>
            </w:r>
            <w:hyperlink r:id="rId968">
              <w:r w:rsidRPr="00C1305C">
                <w:rPr>
                  <w:rFonts w:ascii="Arial" w:eastAsiaTheme="minorEastAsia" w:hAnsi="Arial" w:cs="Arial"/>
                  <w:color w:val="0000FF"/>
                  <w:sz w:val="20"/>
                  <w:lang w:eastAsia="ru-RU"/>
                </w:rPr>
                <w:t>подкласс 29.3</w:t>
              </w:r>
            </w:hyperlink>
            <w:r w:rsidRPr="00C1305C">
              <w:rPr>
                <w:rFonts w:ascii="Arial" w:eastAsiaTheme="minorEastAsia" w:hAnsi="Arial" w:cs="Arial"/>
                <w:sz w:val="20"/>
                <w:lang w:eastAsia="ru-RU"/>
              </w:rPr>
              <w:t xml:space="preserve">), </w:t>
            </w:r>
            <w:hyperlink r:id="rId969">
              <w:r w:rsidRPr="00C1305C">
                <w:rPr>
                  <w:rFonts w:ascii="Arial" w:eastAsiaTheme="minorEastAsia" w:hAnsi="Arial" w:cs="Arial"/>
                  <w:color w:val="0000FF"/>
                  <w:sz w:val="20"/>
                  <w:lang w:eastAsia="ru-RU"/>
                </w:rPr>
                <w:t>30</w:t>
              </w:r>
            </w:hyperlink>
            <w:r w:rsidRPr="00C1305C">
              <w:rPr>
                <w:rFonts w:ascii="Arial" w:eastAsiaTheme="minorEastAsia" w:hAnsi="Arial" w:cs="Arial"/>
                <w:sz w:val="20"/>
                <w:lang w:eastAsia="ru-RU"/>
              </w:rPr>
              <w:t xml:space="preserve"> (</w:t>
            </w:r>
            <w:hyperlink r:id="rId970">
              <w:r w:rsidRPr="00C1305C">
                <w:rPr>
                  <w:rFonts w:ascii="Arial" w:eastAsiaTheme="minorEastAsia" w:hAnsi="Arial" w:cs="Arial"/>
                  <w:color w:val="0000FF"/>
                  <w:sz w:val="20"/>
                  <w:lang w:eastAsia="ru-RU"/>
                </w:rPr>
                <w:t>подклассы 30.1</w:t>
              </w:r>
            </w:hyperlink>
            <w:r w:rsidRPr="00C1305C">
              <w:rPr>
                <w:rFonts w:ascii="Arial" w:eastAsiaTheme="minorEastAsia" w:hAnsi="Arial" w:cs="Arial"/>
                <w:sz w:val="20"/>
                <w:lang w:eastAsia="ru-RU"/>
              </w:rPr>
              <w:t xml:space="preserve">, </w:t>
            </w:r>
            <w:hyperlink r:id="rId971">
              <w:r w:rsidRPr="00C1305C">
                <w:rPr>
                  <w:rFonts w:ascii="Arial" w:eastAsiaTheme="minorEastAsia" w:hAnsi="Arial" w:cs="Arial"/>
                  <w:color w:val="0000FF"/>
                  <w:sz w:val="20"/>
                  <w:lang w:eastAsia="ru-RU"/>
                </w:rPr>
                <w:t>30.9</w:t>
              </w:r>
            </w:hyperlink>
            <w:r w:rsidRPr="00C1305C">
              <w:rPr>
                <w:rFonts w:ascii="Arial" w:eastAsiaTheme="minorEastAsia" w:hAnsi="Arial" w:cs="Arial"/>
                <w:sz w:val="20"/>
                <w:lang w:eastAsia="ru-RU"/>
              </w:rPr>
              <w:t xml:space="preserve">, </w:t>
            </w:r>
            <w:hyperlink r:id="rId972">
              <w:r w:rsidRPr="00C1305C">
                <w:rPr>
                  <w:rFonts w:ascii="Arial" w:eastAsiaTheme="minorEastAsia" w:hAnsi="Arial" w:cs="Arial"/>
                  <w:color w:val="0000FF"/>
                  <w:sz w:val="20"/>
                  <w:lang w:eastAsia="ru-RU"/>
                </w:rPr>
                <w:t>30.20</w:t>
              </w:r>
            </w:hyperlink>
            <w:r w:rsidRPr="00C1305C">
              <w:rPr>
                <w:rFonts w:ascii="Arial" w:eastAsiaTheme="minorEastAsia" w:hAnsi="Arial" w:cs="Arial"/>
                <w:sz w:val="20"/>
                <w:lang w:eastAsia="ru-RU"/>
              </w:rPr>
              <w:t xml:space="preserve">), </w:t>
            </w:r>
            <w:hyperlink r:id="rId973">
              <w:r w:rsidRPr="00C1305C">
                <w:rPr>
                  <w:rFonts w:ascii="Arial" w:eastAsiaTheme="minorEastAsia" w:hAnsi="Arial" w:cs="Arial"/>
                  <w:color w:val="0000FF"/>
                  <w:sz w:val="20"/>
                  <w:lang w:eastAsia="ru-RU"/>
                </w:rPr>
                <w:t>31</w:t>
              </w:r>
            </w:hyperlink>
            <w:r w:rsidRPr="00C1305C">
              <w:rPr>
                <w:rFonts w:ascii="Arial" w:eastAsiaTheme="minorEastAsia" w:hAnsi="Arial" w:cs="Arial"/>
                <w:sz w:val="20"/>
                <w:lang w:eastAsia="ru-RU"/>
              </w:rPr>
              <w:t xml:space="preserve">, </w:t>
            </w:r>
            <w:hyperlink r:id="rId974">
              <w:r w:rsidRPr="00C1305C">
                <w:rPr>
                  <w:rFonts w:ascii="Arial" w:eastAsiaTheme="minorEastAsia" w:hAnsi="Arial" w:cs="Arial"/>
                  <w:color w:val="0000FF"/>
                  <w:sz w:val="20"/>
                  <w:lang w:eastAsia="ru-RU"/>
                </w:rPr>
                <w:t>32</w:t>
              </w:r>
            </w:hyperlink>
            <w:r w:rsidRPr="00C1305C">
              <w:rPr>
                <w:rFonts w:ascii="Arial" w:eastAsiaTheme="minorEastAsia" w:hAnsi="Arial" w:cs="Arial"/>
                <w:sz w:val="20"/>
                <w:lang w:eastAsia="ru-RU"/>
              </w:rPr>
              <w:t xml:space="preserve"> (</w:t>
            </w:r>
            <w:hyperlink r:id="rId975">
              <w:r w:rsidRPr="00C1305C">
                <w:rPr>
                  <w:rFonts w:ascii="Arial" w:eastAsiaTheme="minorEastAsia" w:hAnsi="Arial" w:cs="Arial"/>
                  <w:color w:val="0000FF"/>
                  <w:sz w:val="20"/>
                  <w:lang w:eastAsia="ru-RU"/>
                </w:rPr>
                <w:t>подклассы 32.11</w:t>
              </w:r>
            </w:hyperlink>
            <w:r w:rsidRPr="00C1305C">
              <w:rPr>
                <w:rFonts w:ascii="Arial" w:eastAsiaTheme="minorEastAsia" w:hAnsi="Arial" w:cs="Arial"/>
                <w:sz w:val="20"/>
                <w:lang w:eastAsia="ru-RU"/>
              </w:rPr>
              <w:t xml:space="preserve">, </w:t>
            </w:r>
            <w:hyperlink r:id="rId976">
              <w:r w:rsidRPr="00C1305C">
                <w:rPr>
                  <w:rFonts w:ascii="Arial" w:eastAsiaTheme="minorEastAsia" w:hAnsi="Arial" w:cs="Arial"/>
                  <w:color w:val="0000FF"/>
                  <w:sz w:val="20"/>
                  <w:lang w:eastAsia="ru-RU"/>
                </w:rPr>
                <w:t>32.3</w:t>
              </w:r>
            </w:hyperlink>
            <w:r w:rsidRPr="00C1305C">
              <w:rPr>
                <w:rFonts w:ascii="Arial" w:eastAsiaTheme="minorEastAsia" w:hAnsi="Arial" w:cs="Arial"/>
                <w:sz w:val="20"/>
                <w:lang w:eastAsia="ru-RU"/>
              </w:rPr>
              <w:t xml:space="preserve"> - </w:t>
            </w:r>
            <w:hyperlink r:id="rId977">
              <w:r w:rsidRPr="00C1305C">
                <w:rPr>
                  <w:rFonts w:ascii="Arial" w:eastAsiaTheme="minorEastAsia" w:hAnsi="Arial" w:cs="Arial"/>
                  <w:color w:val="0000FF"/>
                  <w:sz w:val="20"/>
                  <w:lang w:eastAsia="ru-RU"/>
                </w:rPr>
                <w:t>32.99.9</w:t>
              </w:r>
            </w:hyperlink>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сельское хозяйство, </w:t>
            </w:r>
            <w:hyperlink r:id="rId978">
              <w:r w:rsidRPr="00C1305C">
                <w:rPr>
                  <w:rFonts w:ascii="Arial" w:eastAsiaTheme="minorEastAsia" w:hAnsi="Arial" w:cs="Arial"/>
                  <w:color w:val="0000FF"/>
                  <w:sz w:val="20"/>
                  <w:lang w:eastAsia="ru-RU"/>
                </w:rPr>
                <w:t>классы 01</w:t>
              </w:r>
            </w:hyperlink>
            <w:r w:rsidRPr="00C1305C">
              <w:rPr>
                <w:rFonts w:ascii="Arial" w:eastAsiaTheme="minorEastAsia" w:hAnsi="Arial" w:cs="Arial"/>
                <w:sz w:val="20"/>
                <w:lang w:eastAsia="ru-RU"/>
              </w:rPr>
              <w:t xml:space="preserve">, </w:t>
            </w:r>
            <w:hyperlink r:id="rId979">
              <w:r w:rsidRPr="00C1305C">
                <w:rPr>
                  <w:rFonts w:ascii="Arial" w:eastAsiaTheme="minorEastAsia" w:hAnsi="Arial" w:cs="Arial"/>
                  <w:color w:val="0000FF"/>
                  <w:sz w:val="20"/>
                  <w:lang w:eastAsia="ru-RU"/>
                </w:rPr>
                <w:t>02</w:t>
              </w:r>
            </w:hyperlink>
            <w:r w:rsidRPr="00C1305C">
              <w:rPr>
                <w:rFonts w:ascii="Arial" w:eastAsiaTheme="minorEastAsia" w:hAnsi="Arial" w:cs="Arial"/>
                <w:sz w:val="20"/>
                <w:lang w:eastAsia="ru-RU"/>
              </w:rPr>
              <w:t xml:space="preserve">, </w:t>
            </w:r>
            <w:hyperlink r:id="rId980">
              <w:r w:rsidRPr="00C1305C">
                <w:rPr>
                  <w:rFonts w:ascii="Arial" w:eastAsiaTheme="minorEastAsia" w:hAnsi="Arial" w:cs="Arial"/>
                  <w:color w:val="0000FF"/>
                  <w:sz w:val="20"/>
                  <w:lang w:eastAsia="ru-RU"/>
                </w:rPr>
                <w:t>03</w:t>
              </w:r>
            </w:hyperlink>
            <w:r w:rsidRPr="00C1305C">
              <w:rPr>
                <w:rFonts w:ascii="Arial" w:eastAsiaTheme="minorEastAsia" w:hAnsi="Arial" w:cs="Arial"/>
                <w:sz w:val="20"/>
                <w:lang w:eastAsia="ru-RU"/>
              </w:rPr>
              <w:t xml:space="preserve"> (</w:t>
            </w:r>
            <w:hyperlink r:id="rId981">
              <w:r w:rsidRPr="00C1305C">
                <w:rPr>
                  <w:rFonts w:ascii="Arial" w:eastAsiaTheme="minorEastAsia" w:hAnsi="Arial" w:cs="Arial"/>
                  <w:color w:val="0000FF"/>
                  <w:sz w:val="20"/>
                  <w:lang w:eastAsia="ru-RU"/>
                </w:rPr>
                <w:t>группы 03.12</w:t>
              </w:r>
            </w:hyperlink>
            <w:r w:rsidRPr="00C1305C">
              <w:rPr>
                <w:rFonts w:ascii="Arial" w:eastAsiaTheme="minorEastAsia" w:hAnsi="Arial" w:cs="Arial"/>
                <w:sz w:val="20"/>
                <w:lang w:eastAsia="ru-RU"/>
              </w:rPr>
              <w:t xml:space="preserve">, </w:t>
            </w:r>
            <w:hyperlink r:id="rId982">
              <w:r w:rsidRPr="00C1305C">
                <w:rPr>
                  <w:rFonts w:ascii="Arial" w:eastAsiaTheme="minorEastAsia" w:hAnsi="Arial" w:cs="Arial"/>
                  <w:color w:val="0000FF"/>
                  <w:sz w:val="20"/>
                  <w:lang w:eastAsia="ru-RU"/>
                </w:rPr>
                <w:t>03.22</w:t>
              </w:r>
            </w:hyperlink>
            <w:r w:rsidRPr="00C1305C">
              <w:rPr>
                <w:rFonts w:ascii="Arial" w:eastAsiaTheme="minorEastAsia" w:hAnsi="Arial" w:cs="Arial"/>
                <w:sz w:val="20"/>
                <w:lang w:eastAsia="ru-RU"/>
              </w:rPr>
              <w:t>)</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200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транспорт и связь, </w:t>
            </w:r>
            <w:hyperlink r:id="rId983">
              <w:r w:rsidRPr="00C1305C">
                <w:rPr>
                  <w:rFonts w:ascii="Arial" w:eastAsiaTheme="minorEastAsia" w:hAnsi="Arial" w:cs="Arial"/>
                  <w:color w:val="0000FF"/>
                  <w:sz w:val="20"/>
                  <w:lang w:eastAsia="ru-RU"/>
                </w:rPr>
                <w:t>классы 49</w:t>
              </w:r>
            </w:hyperlink>
            <w:r w:rsidRPr="00C1305C">
              <w:rPr>
                <w:rFonts w:ascii="Arial" w:eastAsiaTheme="minorEastAsia" w:hAnsi="Arial" w:cs="Arial"/>
                <w:sz w:val="20"/>
                <w:lang w:eastAsia="ru-RU"/>
              </w:rPr>
              <w:t xml:space="preserve"> (</w:t>
            </w:r>
            <w:hyperlink r:id="rId984">
              <w:r w:rsidRPr="00C1305C">
                <w:rPr>
                  <w:rFonts w:ascii="Arial" w:eastAsiaTheme="minorEastAsia" w:hAnsi="Arial" w:cs="Arial"/>
                  <w:color w:val="0000FF"/>
                  <w:sz w:val="20"/>
                  <w:lang w:eastAsia="ru-RU"/>
                </w:rPr>
                <w:t>подклассы 49.1</w:t>
              </w:r>
            </w:hyperlink>
            <w:r w:rsidRPr="00C1305C">
              <w:rPr>
                <w:rFonts w:ascii="Arial" w:eastAsiaTheme="minorEastAsia" w:hAnsi="Arial" w:cs="Arial"/>
                <w:sz w:val="20"/>
                <w:lang w:eastAsia="ru-RU"/>
              </w:rPr>
              <w:t xml:space="preserve">, </w:t>
            </w:r>
            <w:hyperlink r:id="rId985">
              <w:r w:rsidRPr="00C1305C">
                <w:rPr>
                  <w:rFonts w:ascii="Arial" w:eastAsiaTheme="minorEastAsia" w:hAnsi="Arial" w:cs="Arial"/>
                  <w:color w:val="0000FF"/>
                  <w:sz w:val="20"/>
                  <w:lang w:eastAsia="ru-RU"/>
                </w:rPr>
                <w:t>49.2</w:t>
              </w:r>
            </w:hyperlink>
            <w:r w:rsidRPr="00C1305C">
              <w:rPr>
                <w:rFonts w:ascii="Arial" w:eastAsiaTheme="minorEastAsia" w:hAnsi="Arial" w:cs="Arial"/>
                <w:sz w:val="20"/>
                <w:lang w:eastAsia="ru-RU"/>
              </w:rPr>
              <w:t xml:space="preserve">, </w:t>
            </w:r>
            <w:hyperlink r:id="rId986">
              <w:r w:rsidRPr="00C1305C">
                <w:rPr>
                  <w:rFonts w:ascii="Arial" w:eastAsiaTheme="minorEastAsia" w:hAnsi="Arial" w:cs="Arial"/>
                  <w:color w:val="0000FF"/>
                  <w:sz w:val="20"/>
                  <w:lang w:eastAsia="ru-RU"/>
                </w:rPr>
                <w:t>подкласс 49.3</w:t>
              </w:r>
            </w:hyperlink>
            <w:r w:rsidRPr="00C1305C">
              <w:rPr>
                <w:rFonts w:ascii="Arial" w:eastAsiaTheme="minorEastAsia" w:hAnsi="Arial" w:cs="Arial"/>
                <w:sz w:val="20"/>
                <w:lang w:eastAsia="ru-RU"/>
              </w:rPr>
              <w:t xml:space="preserve">, </w:t>
            </w:r>
            <w:hyperlink r:id="rId987">
              <w:r w:rsidRPr="00C1305C">
                <w:rPr>
                  <w:rFonts w:ascii="Arial" w:eastAsiaTheme="minorEastAsia" w:hAnsi="Arial" w:cs="Arial"/>
                  <w:color w:val="0000FF"/>
                  <w:sz w:val="20"/>
                  <w:lang w:eastAsia="ru-RU"/>
                </w:rPr>
                <w:t>группа 49.31</w:t>
              </w:r>
            </w:hyperlink>
            <w:r w:rsidRPr="00C1305C">
              <w:rPr>
                <w:rFonts w:ascii="Arial" w:eastAsiaTheme="minorEastAsia" w:hAnsi="Arial" w:cs="Arial"/>
                <w:sz w:val="20"/>
                <w:lang w:eastAsia="ru-RU"/>
              </w:rPr>
              <w:t xml:space="preserve">, за исключением вида </w:t>
            </w:r>
            <w:hyperlink r:id="rId988">
              <w:r w:rsidRPr="00C1305C">
                <w:rPr>
                  <w:rFonts w:ascii="Arial" w:eastAsiaTheme="minorEastAsia" w:hAnsi="Arial" w:cs="Arial"/>
                  <w:color w:val="0000FF"/>
                  <w:sz w:val="20"/>
                  <w:lang w:eastAsia="ru-RU"/>
                </w:rPr>
                <w:t>49.31.24</w:t>
              </w:r>
            </w:hyperlink>
            <w:r w:rsidRPr="00C1305C">
              <w:rPr>
                <w:rFonts w:ascii="Arial" w:eastAsiaTheme="minorEastAsia" w:hAnsi="Arial" w:cs="Arial"/>
                <w:sz w:val="20"/>
                <w:lang w:eastAsia="ru-RU"/>
              </w:rPr>
              <w:t xml:space="preserve">, </w:t>
            </w:r>
            <w:hyperlink r:id="rId989">
              <w:r w:rsidRPr="00C1305C">
                <w:rPr>
                  <w:rFonts w:ascii="Arial" w:eastAsiaTheme="minorEastAsia" w:hAnsi="Arial" w:cs="Arial"/>
                  <w:color w:val="0000FF"/>
                  <w:sz w:val="20"/>
                  <w:lang w:eastAsia="ru-RU"/>
                </w:rPr>
                <w:t>группа 49.39</w:t>
              </w:r>
            </w:hyperlink>
            <w:r w:rsidRPr="00C1305C">
              <w:rPr>
                <w:rFonts w:ascii="Arial" w:eastAsiaTheme="minorEastAsia" w:hAnsi="Arial" w:cs="Arial"/>
                <w:sz w:val="20"/>
                <w:lang w:eastAsia="ru-RU"/>
              </w:rPr>
              <w:t xml:space="preserve"> (</w:t>
            </w:r>
            <w:hyperlink r:id="rId990">
              <w:r w:rsidRPr="00C1305C">
                <w:rPr>
                  <w:rFonts w:ascii="Arial" w:eastAsiaTheme="minorEastAsia" w:hAnsi="Arial" w:cs="Arial"/>
                  <w:color w:val="0000FF"/>
                  <w:sz w:val="20"/>
                  <w:lang w:eastAsia="ru-RU"/>
                </w:rPr>
                <w:t>подгруппы 49.39.1</w:t>
              </w:r>
            </w:hyperlink>
            <w:r w:rsidRPr="00C1305C">
              <w:rPr>
                <w:rFonts w:ascii="Arial" w:eastAsiaTheme="minorEastAsia" w:hAnsi="Arial" w:cs="Arial"/>
                <w:sz w:val="20"/>
                <w:lang w:eastAsia="ru-RU"/>
              </w:rPr>
              <w:t xml:space="preserve">, </w:t>
            </w:r>
            <w:hyperlink r:id="rId991">
              <w:r w:rsidRPr="00C1305C">
                <w:rPr>
                  <w:rFonts w:ascii="Arial" w:eastAsiaTheme="minorEastAsia" w:hAnsi="Arial" w:cs="Arial"/>
                  <w:color w:val="0000FF"/>
                  <w:sz w:val="20"/>
                  <w:lang w:eastAsia="ru-RU"/>
                </w:rPr>
                <w:t>49.39.2</w:t>
              </w:r>
            </w:hyperlink>
            <w:r w:rsidRPr="00C1305C">
              <w:rPr>
                <w:rFonts w:ascii="Arial" w:eastAsiaTheme="minorEastAsia" w:hAnsi="Arial" w:cs="Arial"/>
                <w:sz w:val="20"/>
                <w:lang w:eastAsia="ru-RU"/>
              </w:rPr>
              <w:t>),</w:t>
            </w:r>
            <w:proofErr w:type="gramEnd"/>
            <w:r w:rsidRPr="00C1305C">
              <w:rPr>
                <w:rFonts w:ascii="Arial" w:eastAsiaTheme="minorEastAsia" w:hAnsi="Arial" w:cs="Arial"/>
                <w:sz w:val="20"/>
                <w:lang w:eastAsia="ru-RU"/>
              </w:rPr>
              <w:t xml:space="preserve"> </w:t>
            </w:r>
            <w:hyperlink r:id="rId992">
              <w:r w:rsidRPr="00C1305C">
                <w:rPr>
                  <w:rFonts w:ascii="Arial" w:eastAsiaTheme="minorEastAsia" w:hAnsi="Arial" w:cs="Arial"/>
                  <w:color w:val="0000FF"/>
                  <w:sz w:val="20"/>
                  <w:lang w:eastAsia="ru-RU"/>
                </w:rPr>
                <w:t>подкласс 49.4</w:t>
              </w:r>
            </w:hyperlink>
            <w:r w:rsidRPr="00C1305C">
              <w:rPr>
                <w:rFonts w:ascii="Arial" w:eastAsiaTheme="minorEastAsia" w:hAnsi="Arial" w:cs="Arial"/>
                <w:sz w:val="20"/>
                <w:lang w:eastAsia="ru-RU"/>
              </w:rPr>
              <w:t xml:space="preserve">, за исключением </w:t>
            </w:r>
            <w:hyperlink r:id="rId993">
              <w:r w:rsidRPr="00C1305C">
                <w:rPr>
                  <w:rFonts w:ascii="Arial" w:eastAsiaTheme="minorEastAsia" w:hAnsi="Arial" w:cs="Arial"/>
                  <w:color w:val="0000FF"/>
                  <w:sz w:val="20"/>
                  <w:lang w:eastAsia="ru-RU"/>
                </w:rPr>
                <w:t>подгруппы 49.41.3</w:t>
              </w:r>
            </w:hyperlink>
            <w:r w:rsidRPr="00C1305C">
              <w:rPr>
                <w:rFonts w:ascii="Arial" w:eastAsiaTheme="minorEastAsia" w:hAnsi="Arial" w:cs="Arial"/>
                <w:sz w:val="20"/>
                <w:lang w:eastAsia="ru-RU"/>
              </w:rPr>
              <w:t xml:space="preserve">), </w:t>
            </w:r>
            <w:hyperlink r:id="rId994">
              <w:r w:rsidRPr="00C1305C">
                <w:rPr>
                  <w:rFonts w:ascii="Arial" w:eastAsiaTheme="minorEastAsia" w:hAnsi="Arial" w:cs="Arial"/>
                  <w:color w:val="0000FF"/>
                  <w:sz w:val="20"/>
                  <w:lang w:eastAsia="ru-RU"/>
                </w:rPr>
                <w:t>50</w:t>
              </w:r>
            </w:hyperlink>
            <w:r w:rsidRPr="00C1305C">
              <w:rPr>
                <w:rFonts w:ascii="Arial" w:eastAsiaTheme="minorEastAsia" w:hAnsi="Arial" w:cs="Arial"/>
                <w:sz w:val="20"/>
                <w:lang w:eastAsia="ru-RU"/>
              </w:rPr>
              <w:t xml:space="preserve"> (</w:t>
            </w:r>
            <w:hyperlink r:id="rId995">
              <w:r w:rsidRPr="00C1305C">
                <w:rPr>
                  <w:rFonts w:ascii="Arial" w:eastAsiaTheme="minorEastAsia" w:hAnsi="Arial" w:cs="Arial"/>
                  <w:color w:val="0000FF"/>
                  <w:sz w:val="20"/>
                  <w:lang w:eastAsia="ru-RU"/>
                </w:rPr>
                <w:t>подгруппы 50.30.1</w:t>
              </w:r>
            </w:hyperlink>
            <w:r w:rsidRPr="00C1305C">
              <w:rPr>
                <w:rFonts w:ascii="Arial" w:eastAsiaTheme="minorEastAsia" w:hAnsi="Arial" w:cs="Arial"/>
                <w:sz w:val="20"/>
                <w:lang w:eastAsia="ru-RU"/>
              </w:rPr>
              <w:t xml:space="preserve">, </w:t>
            </w:r>
            <w:hyperlink r:id="rId996">
              <w:r w:rsidRPr="00C1305C">
                <w:rPr>
                  <w:rFonts w:ascii="Arial" w:eastAsiaTheme="minorEastAsia" w:hAnsi="Arial" w:cs="Arial"/>
                  <w:color w:val="0000FF"/>
                  <w:sz w:val="20"/>
                  <w:lang w:eastAsia="ru-RU"/>
                </w:rPr>
                <w:t>50.40.1</w:t>
              </w:r>
            </w:hyperlink>
            <w:r w:rsidRPr="00C1305C">
              <w:rPr>
                <w:rFonts w:ascii="Arial" w:eastAsiaTheme="minorEastAsia" w:hAnsi="Arial" w:cs="Arial"/>
                <w:sz w:val="20"/>
                <w:lang w:eastAsia="ru-RU"/>
              </w:rPr>
              <w:t xml:space="preserve">), </w:t>
            </w:r>
            <w:hyperlink r:id="rId997">
              <w:r w:rsidRPr="00C1305C">
                <w:rPr>
                  <w:rFonts w:ascii="Arial" w:eastAsiaTheme="minorEastAsia" w:hAnsi="Arial" w:cs="Arial"/>
                  <w:color w:val="0000FF"/>
                  <w:sz w:val="20"/>
                  <w:lang w:eastAsia="ru-RU"/>
                </w:rPr>
                <w:t>52</w:t>
              </w:r>
            </w:hyperlink>
            <w:r w:rsidRPr="00C1305C">
              <w:rPr>
                <w:rFonts w:ascii="Arial" w:eastAsiaTheme="minorEastAsia" w:hAnsi="Arial" w:cs="Arial"/>
                <w:sz w:val="20"/>
                <w:lang w:eastAsia="ru-RU"/>
              </w:rPr>
              <w:t xml:space="preserve"> (</w:t>
            </w:r>
            <w:hyperlink r:id="rId998">
              <w:r w:rsidRPr="00C1305C">
                <w:rPr>
                  <w:rFonts w:ascii="Arial" w:eastAsiaTheme="minorEastAsia" w:hAnsi="Arial" w:cs="Arial"/>
                  <w:color w:val="0000FF"/>
                  <w:sz w:val="20"/>
                  <w:lang w:eastAsia="ru-RU"/>
                </w:rPr>
                <w:t>подкласс 52.1</w:t>
              </w:r>
            </w:hyperlink>
            <w:r w:rsidRPr="00C1305C">
              <w:rPr>
                <w:rFonts w:ascii="Arial" w:eastAsiaTheme="minorEastAsia" w:hAnsi="Arial" w:cs="Arial"/>
                <w:sz w:val="20"/>
                <w:lang w:eastAsia="ru-RU"/>
              </w:rPr>
              <w:t xml:space="preserve">, </w:t>
            </w:r>
            <w:hyperlink r:id="rId999">
              <w:r w:rsidRPr="00C1305C">
                <w:rPr>
                  <w:rFonts w:ascii="Arial" w:eastAsiaTheme="minorEastAsia" w:hAnsi="Arial" w:cs="Arial"/>
                  <w:color w:val="0000FF"/>
                  <w:sz w:val="20"/>
                  <w:lang w:eastAsia="ru-RU"/>
                </w:rPr>
                <w:t>группа 52.29</w:t>
              </w:r>
            </w:hyperlink>
            <w:r w:rsidRPr="00C1305C">
              <w:rPr>
                <w:rFonts w:ascii="Arial" w:eastAsiaTheme="minorEastAsia" w:hAnsi="Arial" w:cs="Arial"/>
                <w:sz w:val="20"/>
                <w:lang w:eastAsia="ru-RU"/>
              </w:rPr>
              <w:t xml:space="preserve">), </w:t>
            </w:r>
            <w:hyperlink r:id="rId1000">
              <w:r w:rsidRPr="00C1305C">
                <w:rPr>
                  <w:rFonts w:ascii="Arial" w:eastAsiaTheme="minorEastAsia" w:hAnsi="Arial" w:cs="Arial"/>
                  <w:color w:val="0000FF"/>
                  <w:sz w:val="20"/>
                  <w:lang w:eastAsia="ru-RU"/>
                </w:rPr>
                <w:t>61</w:t>
              </w:r>
            </w:hyperlink>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строительство, </w:t>
            </w:r>
            <w:hyperlink r:id="rId1001">
              <w:r w:rsidRPr="00C1305C">
                <w:rPr>
                  <w:rFonts w:ascii="Arial" w:eastAsiaTheme="minorEastAsia" w:hAnsi="Arial" w:cs="Arial"/>
                  <w:color w:val="0000FF"/>
                  <w:sz w:val="20"/>
                  <w:lang w:eastAsia="ru-RU"/>
                </w:rPr>
                <w:t>классы 41</w:t>
              </w:r>
            </w:hyperlink>
            <w:r w:rsidRPr="00C1305C">
              <w:rPr>
                <w:rFonts w:ascii="Arial" w:eastAsiaTheme="minorEastAsia" w:hAnsi="Arial" w:cs="Arial"/>
                <w:sz w:val="20"/>
                <w:lang w:eastAsia="ru-RU"/>
              </w:rPr>
              <w:t xml:space="preserve">, </w:t>
            </w:r>
            <w:hyperlink r:id="rId1002">
              <w:r w:rsidRPr="00C1305C">
                <w:rPr>
                  <w:rFonts w:ascii="Arial" w:eastAsiaTheme="minorEastAsia" w:hAnsi="Arial" w:cs="Arial"/>
                  <w:color w:val="0000FF"/>
                  <w:sz w:val="20"/>
                  <w:lang w:eastAsia="ru-RU"/>
                </w:rPr>
                <w:t>42</w:t>
              </w:r>
            </w:hyperlink>
            <w:r w:rsidRPr="00C1305C">
              <w:rPr>
                <w:rFonts w:ascii="Arial" w:eastAsiaTheme="minorEastAsia" w:hAnsi="Arial" w:cs="Arial"/>
                <w:sz w:val="20"/>
                <w:lang w:eastAsia="ru-RU"/>
              </w:rPr>
              <w:t xml:space="preserve">, </w:t>
            </w:r>
            <w:hyperlink r:id="rId1003">
              <w:r w:rsidRPr="00C1305C">
                <w:rPr>
                  <w:rFonts w:ascii="Arial" w:eastAsiaTheme="minorEastAsia" w:hAnsi="Arial" w:cs="Arial"/>
                  <w:color w:val="0000FF"/>
                  <w:sz w:val="20"/>
                  <w:lang w:eastAsia="ru-RU"/>
                </w:rPr>
                <w:t>43</w:t>
              </w:r>
            </w:hyperlink>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150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производство, передача и распределение электроэнергии, газа, пара и горячей воды, </w:t>
            </w:r>
            <w:hyperlink r:id="rId1004">
              <w:r w:rsidRPr="00C1305C">
                <w:rPr>
                  <w:rFonts w:ascii="Arial" w:eastAsiaTheme="minorEastAsia" w:hAnsi="Arial" w:cs="Arial"/>
                  <w:color w:val="0000FF"/>
                  <w:sz w:val="20"/>
                  <w:lang w:eastAsia="ru-RU"/>
                </w:rPr>
                <w:t>класс 35</w:t>
              </w:r>
            </w:hyperlink>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сбор, очистка и распределение воды, удаление сточных вод, отходов и аналогичная деятельность, </w:t>
            </w:r>
            <w:hyperlink r:id="rId1005">
              <w:r w:rsidRPr="00C1305C">
                <w:rPr>
                  <w:rFonts w:ascii="Arial" w:eastAsiaTheme="minorEastAsia" w:hAnsi="Arial" w:cs="Arial"/>
                  <w:color w:val="0000FF"/>
                  <w:sz w:val="20"/>
                  <w:lang w:eastAsia="ru-RU"/>
                </w:rPr>
                <w:t>классы 36</w:t>
              </w:r>
            </w:hyperlink>
            <w:r w:rsidRPr="00C1305C">
              <w:rPr>
                <w:rFonts w:ascii="Arial" w:eastAsiaTheme="minorEastAsia" w:hAnsi="Arial" w:cs="Arial"/>
                <w:sz w:val="20"/>
                <w:lang w:eastAsia="ru-RU"/>
              </w:rPr>
              <w:t xml:space="preserve"> - </w:t>
            </w:r>
            <w:hyperlink r:id="rId1006">
              <w:r w:rsidRPr="00C1305C">
                <w:rPr>
                  <w:rFonts w:ascii="Arial" w:eastAsiaTheme="minorEastAsia" w:hAnsi="Arial" w:cs="Arial"/>
                  <w:color w:val="0000FF"/>
                  <w:sz w:val="20"/>
                  <w:lang w:eastAsia="ru-RU"/>
                </w:rPr>
                <w:t>39</w:t>
              </w:r>
            </w:hyperlink>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другие направления, </w:t>
            </w:r>
            <w:hyperlink r:id="rId1007">
              <w:r w:rsidRPr="00C1305C">
                <w:rPr>
                  <w:rFonts w:ascii="Arial" w:eastAsiaTheme="minorEastAsia" w:hAnsi="Arial" w:cs="Arial"/>
                  <w:color w:val="0000FF"/>
                  <w:sz w:val="20"/>
                  <w:lang w:eastAsia="ru-RU"/>
                </w:rPr>
                <w:t>классы 18</w:t>
              </w:r>
            </w:hyperlink>
            <w:r w:rsidRPr="00C1305C">
              <w:rPr>
                <w:rFonts w:ascii="Arial" w:eastAsiaTheme="minorEastAsia" w:hAnsi="Arial" w:cs="Arial"/>
                <w:sz w:val="20"/>
                <w:lang w:eastAsia="ru-RU"/>
              </w:rPr>
              <w:t xml:space="preserve"> (</w:t>
            </w:r>
            <w:hyperlink r:id="rId1008">
              <w:r w:rsidRPr="00C1305C">
                <w:rPr>
                  <w:rFonts w:ascii="Arial" w:eastAsiaTheme="minorEastAsia" w:hAnsi="Arial" w:cs="Arial"/>
                  <w:color w:val="0000FF"/>
                  <w:sz w:val="20"/>
                  <w:lang w:eastAsia="ru-RU"/>
                </w:rPr>
                <w:t xml:space="preserve">подкласс </w:t>
              </w:r>
              <w:r w:rsidRPr="00C1305C">
                <w:rPr>
                  <w:rFonts w:ascii="Arial" w:eastAsiaTheme="minorEastAsia" w:hAnsi="Arial" w:cs="Arial"/>
                  <w:color w:val="0000FF"/>
                  <w:sz w:val="20"/>
                  <w:lang w:eastAsia="ru-RU"/>
                </w:rPr>
                <w:lastRenderedPageBreak/>
                <w:t>18.1</w:t>
              </w:r>
            </w:hyperlink>
            <w:r w:rsidRPr="00C1305C">
              <w:rPr>
                <w:rFonts w:ascii="Arial" w:eastAsiaTheme="minorEastAsia" w:hAnsi="Arial" w:cs="Arial"/>
                <w:sz w:val="20"/>
                <w:lang w:eastAsia="ru-RU"/>
              </w:rPr>
              <w:t xml:space="preserve">), </w:t>
            </w:r>
            <w:hyperlink r:id="rId1009">
              <w:r w:rsidRPr="00C1305C">
                <w:rPr>
                  <w:rFonts w:ascii="Arial" w:eastAsiaTheme="minorEastAsia" w:hAnsi="Arial" w:cs="Arial"/>
                  <w:color w:val="0000FF"/>
                  <w:sz w:val="20"/>
                  <w:lang w:eastAsia="ru-RU"/>
                </w:rPr>
                <w:t>33</w:t>
              </w:r>
            </w:hyperlink>
            <w:r w:rsidRPr="00C1305C">
              <w:rPr>
                <w:rFonts w:ascii="Arial" w:eastAsiaTheme="minorEastAsia" w:hAnsi="Arial" w:cs="Arial"/>
                <w:sz w:val="20"/>
                <w:lang w:eastAsia="ru-RU"/>
              </w:rPr>
              <w:t xml:space="preserve"> (за исключением </w:t>
            </w:r>
            <w:hyperlink r:id="rId1010">
              <w:r w:rsidRPr="00C1305C">
                <w:rPr>
                  <w:rFonts w:ascii="Arial" w:eastAsiaTheme="minorEastAsia" w:hAnsi="Arial" w:cs="Arial"/>
                  <w:color w:val="0000FF"/>
                  <w:sz w:val="20"/>
                  <w:lang w:eastAsia="ru-RU"/>
                </w:rPr>
                <w:t>групп 33.16</w:t>
              </w:r>
            </w:hyperlink>
            <w:r w:rsidRPr="00C1305C">
              <w:rPr>
                <w:rFonts w:ascii="Arial" w:eastAsiaTheme="minorEastAsia" w:hAnsi="Arial" w:cs="Arial"/>
                <w:sz w:val="20"/>
                <w:lang w:eastAsia="ru-RU"/>
              </w:rPr>
              <w:t xml:space="preserve">, </w:t>
            </w:r>
            <w:hyperlink r:id="rId1011">
              <w:r w:rsidRPr="00C1305C">
                <w:rPr>
                  <w:rFonts w:ascii="Arial" w:eastAsiaTheme="minorEastAsia" w:hAnsi="Arial" w:cs="Arial"/>
                  <w:color w:val="0000FF"/>
                  <w:sz w:val="20"/>
                  <w:lang w:eastAsia="ru-RU"/>
                </w:rPr>
                <w:t>33.20</w:t>
              </w:r>
            </w:hyperlink>
            <w:r w:rsidRPr="00C1305C">
              <w:rPr>
                <w:rFonts w:ascii="Arial" w:eastAsiaTheme="minorEastAsia" w:hAnsi="Arial" w:cs="Arial"/>
                <w:sz w:val="20"/>
                <w:lang w:eastAsia="ru-RU"/>
              </w:rPr>
              <w:t xml:space="preserve">), </w:t>
            </w:r>
            <w:hyperlink r:id="rId1012">
              <w:r w:rsidRPr="00C1305C">
                <w:rPr>
                  <w:rFonts w:ascii="Arial" w:eastAsiaTheme="minorEastAsia" w:hAnsi="Arial" w:cs="Arial"/>
                  <w:color w:val="0000FF"/>
                  <w:sz w:val="20"/>
                  <w:lang w:eastAsia="ru-RU"/>
                </w:rPr>
                <w:t>45</w:t>
              </w:r>
            </w:hyperlink>
            <w:r w:rsidRPr="00C1305C">
              <w:rPr>
                <w:rFonts w:ascii="Arial" w:eastAsiaTheme="minorEastAsia" w:hAnsi="Arial" w:cs="Arial"/>
                <w:sz w:val="20"/>
                <w:lang w:eastAsia="ru-RU"/>
              </w:rPr>
              <w:t xml:space="preserve"> (</w:t>
            </w:r>
            <w:hyperlink r:id="rId1013">
              <w:r w:rsidRPr="00C1305C">
                <w:rPr>
                  <w:rFonts w:ascii="Arial" w:eastAsiaTheme="minorEastAsia" w:hAnsi="Arial" w:cs="Arial"/>
                  <w:color w:val="0000FF"/>
                  <w:sz w:val="20"/>
                  <w:lang w:eastAsia="ru-RU"/>
                </w:rPr>
                <w:t>подкласс 45.2</w:t>
              </w:r>
            </w:hyperlink>
            <w:r w:rsidRPr="00C1305C">
              <w:rPr>
                <w:rFonts w:ascii="Arial" w:eastAsiaTheme="minorEastAsia" w:hAnsi="Arial" w:cs="Arial"/>
                <w:sz w:val="20"/>
                <w:lang w:eastAsia="ru-RU"/>
              </w:rPr>
              <w:t xml:space="preserve">), </w:t>
            </w:r>
            <w:hyperlink r:id="rId1014">
              <w:r w:rsidRPr="00C1305C">
                <w:rPr>
                  <w:rFonts w:ascii="Arial" w:eastAsiaTheme="minorEastAsia" w:hAnsi="Arial" w:cs="Arial"/>
                  <w:color w:val="0000FF"/>
                  <w:sz w:val="20"/>
                  <w:lang w:eastAsia="ru-RU"/>
                </w:rPr>
                <w:t>53</w:t>
              </w:r>
            </w:hyperlink>
            <w:r w:rsidRPr="00C1305C">
              <w:rPr>
                <w:rFonts w:ascii="Arial" w:eastAsiaTheme="minorEastAsia" w:hAnsi="Arial" w:cs="Arial"/>
                <w:sz w:val="20"/>
                <w:lang w:eastAsia="ru-RU"/>
              </w:rPr>
              <w:t xml:space="preserve">, </w:t>
            </w:r>
            <w:hyperlink r:id="rId1015">
              <w:r w:rsidRPr="00C1305C">
                <w:rPr>
                  <w:rFonts w:ascii="Arial" w:eastAsiaTheme="minorEastAsia" w:hAnsi="Arial" w:cs="Arial"/>
                  <w:color w:val="0000FF"/>
                  <w:sz w:val="20"/>
                  <w:lang w:eastAsia="ru-RU"/>
                </w:rPr>
                <w:t>55</w:t>
              </w:r>
            </w:hyperlink>
            <w:r w:rsidRPr="00C1305C">
              <w:rPr>
                <w:rFonts w:ascii="Arial" w:eastAsiaTheme="minorEastAsia" w:hAnsi="Arial" w:cs="Arial"/>
                <w:sz w:val="20"/>
                <w:lang w:eastAsia="ru-RU"/>
              </w:rPr>
              <w:t>,</w:t>
            </w:r>
            <w:proofErr w:type="gramEnd"/>
            <w:r w:rsidRPr="00C1305C">
              <w:rPr>
                <w:rFonts w:ascii="Arial" w:eastAsiaTheme="minorEastAsia" w:hAnsi="Arial" w:cs="Arial"/>
                <w:sz w:val="20"/>
                <w:lang w:eastAsia="ru-RU"/>
              </w:rPr>
              <w:t xml:space="preserve"> </w:t>
            </w:r>
            <w:hyperlink r:id="rId1016">
              <w:r w:rsidRPr="00C1305C">
                <w:rPr>
                  <w:rFonts w:ascii="Arial" w:eastAsiaTheme="minorEastAsia" w:hAnsi="Arial" w:cs="Arial"/>
                  <w:color w:val="0000FF"/>
                  <w:sz w:val="20"/>
                  <w:lang w:eastAsia="ru-RU"/>
                </w:rPr>
                <w:t>56</w:t>
              </w:r>
            </w:hyperlink>
            <w:r w:rsidRPr="00C1305C">
              <w:rPr>
                <w:rFonts w:ascii="Arial" w:eastAsiaTheme="minorEastAsia" w:hAnsi="Arial" w:cs="Arial"/>
                <w:sz w:val="20"/>
                <w:lang w:eastAsia="ru-RU"/>
              </w:rPr>
              <w:t xml:space="preserve">, </w:t>
            </w:r>
            <w:hyperlink r:id="rId1017">
              <w:r w:rsidRPr="00C1305C">
                <w:rPr>
                  <w:rFonts w:ascii="Arial" w:eastAsiaTheme="minorEastAsia" w:hAnsi="Arial" w:cs="Arial"/>
                  <w:color w:val="0000FF"/>
                  <w:sz w:val="20"/>
                  <w:lang w:eastAsia="ru-RU"/>
                </w:rPr>
                <w:t>71</w:t>
              </w:r>
            </w:hyperlink>
            <w:r w:rsidRPr="00C1305C">
              <w:rPr>
                <w:rFonts w:ascii="Arial" w:eastAsiaTheme="minorEastAsia" w:hAnsi="Arial" w:cs="Arial"/>
                <w:sz w:val="20"/>
                <w:lang w:eastAsia="ru-RU"/>
              </w:rPr>
              <w:t xml:space="preserve">, </w:t>
            </w:r>
            <w:hyperlink r:id="rId1018">
              <w:r w:rsidRPr="00C1305C">
                <w:rPr>
                  <w:rFonts w:ascii="Arial" w:eastAsiaTheme="minorEastAsia" w:hAnsi="Arial" w:cs="Arial"/>
                  <w:color w:val="0000FF"/>
                  <w:sz w:val="20"/>
                  <w:lang w:eastAsia="ru-RU"/>
                </w:rPr>
                <w:t>75</w:t>
              </w:r>
            </w:hyperlink>
            <w:r w:rsidRPr="00C1305C">
              <w:rPr>
                <w:rFonts w:ascii="Arial" w:eastAsiaTheme="minorEastAsia" w:hAnsi="Arial" w:cs="Arial"/>
                <w:sz w:val="20"/>
                <w:lang w:eastAsia="ru-RU"/>
              </w:rPr>
              <w:t xml:space="preserve">, </w:t>
            </w:r>
            <w:hyperlink r:id="rId1019">
              <w:r w:rsidRPr="00C1305C">
                <w:rPr>
                  <w:rFonts w:ascii="Arial" w:eastAsiaTheme="minorEastAsia" w:hAnsi="Arial" w:cs="Arial"/>
                  <w:color w:val="0000FF"/>
                  <w:sz w:val="20"/>
                  <w:lang w:eastAsia="ru-RU"/>
                </w:rPr>
                <w:t>85</w:t>
              </w:r>
            </w:hyperlink>
            <w:r w:rsidRPr="00C1305C">
              <w:rPr>
                <w:rFonts w:ascii="Arial" w:eastAsiaTheme="minorEastAsia" w:hAnsi="Arial" w:cs="Arial"/>
                <w:sz w:val="20"/>
                <w:lang w:eastAsia="ru-RU"/>
              </w:rPr>
              <w:t xml:space="preserve"> - </w:t>
            </w:r>
            <w:hyperlink r:id="rId1020">
              <w:r w:rsidRPr="00C1305C">
                <w:rPr>
                  <w:rFonts w:ascii="Arial" w:eastAsiaTheme="minorEastAsia" w:hAnsi="Arial" w:cs="Arial"/>
                  <w:color w:val="0000FF"/>
                  <w:sz w:val="20"/>
                  <w:lang w:eastAsia="ru-RU"/>
                </w:rPr>
                <w:t>88</w:t>
              </w:r>
            </w:hyperlink>
            <w:r w:rsidRPr="00C1305C">
              <w:rPr>
                <w:rFonts w:ascii="Arial" w:eastAsiaTheme="minorEastAsia" w:hAnsi="Arial" w:cs="Arial"/>
                <w:sz w:val="20"/>
                <w:lang w:eastAsia="ru-RU"/>
              </w:rPr>
              <w:t xml:space="preserve">, </w:t>
            </w:r>
            <w:hyperlink r:id="rId1021">
              <w:r w:rsidRPr="00C1305C">
                <w:rPr>
                  <w:rFonts w:ascii="Arial" w:eastAsiaTheme="minorEastAsia" w:hAnsi="Arial" w:cs="Arial"/>
                  <w:color w:val="0000FF"/>
                  <w:sz w:val="20"/>
                  <w:lang w:eastAsia="ru-RU"/>
                </w:rPr>
                <w:t>90</w:t>
              </w:r>
            </w:hyperlink>
            <w:r w:rsidRPr="00C1305C">
              <w:rPr>
                <w:rFonts w:ascii="Arial" w:eastAsiaTheme="minorEastAsia" w:hAnsi="Arial" w:cs="Arial"/>
                <w:sz w:val="20"/>
                <w:lang w:eastAsia="ru-RU"/>
              </w:rPr>
              <w:t xml:space="preserve">, </w:t>
            </w:r>
            <w:hyperlink r:id="rId1022">
              <w:r w:rsidRPr="00C1305C">
                <w:rPr>
                  <w:rFonts w:ascii="Arial" w:eastAsiaTheme="minorEastAsia" w:hAnsi="Arial" w:cs="Arial"/>
                  <w:color w:val="0000FF"/>
                  <w:sz w:val="20"/>
                  <w:lang w:eastAsia="ru-RU"/>
                </w:rPr>
                <w:t>91</w:t>
              </w:r>
            </w:hyperlink>
            <w:r w:rsidRPr="00C1305C">
              <w:rPr>
                <w:rFonts w:ascii="Arial" w:eastAsiaTheme="minorEastAsia" w:hAnsi="Arial" w:cs="Arial"/>
                <w:sz w:val="20"/>
                <w:lang w:eastAsia="ru-RU"/>
              </w:rPr>
              <w:t xml:space="preserve">, </w:t>
            </w:r>
            <w:hyperlink r:id="rId1023">
              <w:r w:rsidRPr="00C1305C">
                <w:rPr>
                  <w:rFonts w:ascii="Arial" w:eastAsiaTheme="minorEastAsia" w:hAnsi="Arial" w:cs="Arial"/>
                  <w:color w:val="0000FF"/>
                  <w:sz w:val="20"/>
                  <w:lang w:eastAsia="ru-RU"/>
                </w:rPr>
                <w:t>93</w:t>
              </w:r>
            </w:hyperlink>
            <w:r w:rsidRPr="00C1305C">
              <w:rPr>
                <w:rFonts w:ascii="Arial" w:eastAsiaTheme="minorEastAsia" w:hAnsi="Arial" w:cs="Arial"/>
                <w:sz w:val="20"/>
                <w:lang w:eastAsia="ru-RU"/>
              </w:rPr>
              <w:t xml:space="preserve">, </w:t>
            </w:r>
            <w:hyperlink r:id="rId1024">
              <w:r w:rsidRPr="00C1305C">
                <w:rPr>
                  <w:rFonts w:ascii="Arial" w:eastAsiaTheme="minorEastAsia" w:hAnsi="Arial" w:cs="Arial"/>
                  <w:color w:val="0000FF"/>
                  <w:sz w:val="20"/>
                  <w:lang w:eastAsia="ru-RU"/>
                </w:rPr>
                <w:t>95</w:t>
              </w:r>
            </w:hyperlink>
            <w:r w:rsidRPr="00C1305C">
              <w:rPr>
                <w:rFonts w:ascii="Arial" w:eastAsiaTheme="minorEastAsia" w:hAnsi="Arial" w:cs="Arial"/>
                <w:sz w:val="20"/>
                <w:lang w:eastAsia="ru-RU"/>
              </w:rPr>
              <w:t xml:space="preserve">, </w:t>
            </w:r>
            <w:hyperlink r:id="rId1025">
              <w:r w:rsidRPr="00C1305C">
                <w:rPr>
                  <w:rFonts w:ascii="Arial" w:eastAsiaTheme="minorEastAsia" w:hAnsi="Arial" w:cs="Arial"/>
                  <w:color w:val="0000FF"/>
                  <w:sz w:val="20"/>
                  <w:lang w:eastAsia="ru-RU"/>
                </w:rPr>
                <w:t>96</w:t>
              </w:r>
            </w:hyperlink>
            <w:r w:rsidRPr="00C1305C">
              <w:rPr>
                <w:rFonts w:ascii="Arial" w:eastAsiaTheme="minorEastAsia" w:hAnsi="Arial" w:cs="Arial"/>
                <w:sz w:val="20"/>
                <w:lang w:eastAsia="ru-RU"/>
              </w:rPr>
              <w:t xml:space="preserve"> (</w:t>
            </w:r>
            <w:hyperlink r:id="rId1026">
              <w:r w:rsidRPr="00C1305C">
                <w:rPr>
                  <w:rFonts w:ascii="Arial" w:eastAsiaTheme="minorEastAsia" w:hAnsi="Arial" w:cs="Arial"/>
                  <w:color w:val="0000FF"/>
                  <w:sz w:val="20"/>
                  <w:lang w:eastAsia="ru-RU"/>
                </w:rPr>
                <w:t>подклассы 96.01</w:t>
              </w:r>
            </w:hyperlink>
            <w:r w:rsidRPr="00C1305C">
              <w:rPr>
                <w:rFonts w:ascii="Arial" w:eastAsiaTheme="minorEastAsia" w:hAnsi="Arial" w:cs="Arial"/>
                <w:sz w:val="20"/>
                <w:lang w:eastAsia="ru-RU"/>
              </w:rPr>
              <w:t xml:space="preserve"> - </w:t>
            </w:r>
            <w:hyperlink r:id="rId1027">
              <w:r w:rsidRPr="00C1305C">
                <w:rPr>
                  <w:rFonts w:ascii="Arial" w:eastAsiaTheme="minorEastAsia" w:hAnsi="Arial" w:cs="Arial"/>
                  <w:color w:val="0000FF"/>
                  <w:sz w:val="20"/>
                  <w:lang w:eastAsia="ru-RU"/>
                </w:rPr>
                <w:t>96.02</w:t>
              </w:r>
            </w:hyperlink>
            <w:r w:rsidRPr="00C1305C">
              <w:rPr>
                <w:rFonts w:ascii="Arial" w:eastAsiaTheme="minorEastAsia" w:hAnsi="Arial" w:cs="Arial"/>
                <w:sz w:val="20"/>
                <w:lang w:eastAsia="ru-RU"/>
              </w:rPr>
              <w:t>)</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50</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2</w:t>
            </w:r>
          </w:p>
        </w:tc>
        <w:tc>
          <w:tcPr>
            <w:tcW w:w="3005"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Среднемесячная заработная плата наемных работников заявителя за квартал, предшествующий кварталу, в котором подана заявка</w:t>
            </w: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2 </w:t>
            </w:r>
            <w:proofErr w:type="gramStart"/>
            <w:r w:rsidRPr="00C1305C">
              <w:rPr>
                <w:rFonts w:ascii="Arial" w:eastAsiaTheme="minorEastAsia" w:hAnsi="Arial" w:cs="Arial"/>
                <w:sz w:val="20"/>
                <w:lang w:eastAsia="ru-RU"/>
              </w:rPr>
              <w:t>минимальных</w:t>
            </w:r>
            <w:proofErr w:type="gramEnd"/>
            <w:r w:rsidRPr="00C1305C">
              <w:rPr>
                <w:rFonts w:ascii="Arial" w:eastAsiaTheme="minorEastAsia" w:hAnsi="Arial" w:cs="Arial"/>
                <w:sz w:val="20"/>
                <w:lang w:eastAsia="ru-RU"/>
              </w:rPr>
              <w:t xml:space="preserve"> размера оплаты труда, установленные федеральным законодательством, и более</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200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от 1,5 до 2 минимальных </w:t>
            </w:r>
            <w:proofErr w:type="gramStart"/>
            <w:r w:rsidRPr="00C1305C">
              <w:rPr>
                <w:rFonts w:ascii="Arial" w:eastAsiaTheme="minorEastAsia" w:hAnsi="Arial" w:cs="Arial"/>
                <w:sz w:val="20"/>
                <w:lang w:eastAsia="ru-RU"/>
              </w:rPr>
              <w:t>размеров оплаты труда</w:t>
            </w:r>
            <w:proofErr w:type="gramEnd"/>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150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от 1 до 1,5 минимального </w:t>
            </w:r>
            <w:proofErr w:type="gramStart"/>
            <w:r w:rsidRPr="00C1305C">
              <w:rPr>
                <w:rFonts w:ascii="Arial" w:eastAsiaTheme="minorEastAsia" w:hAnsi="Arial" w:cs="Arial"/>
                <w:sz w:val="20"/>
                <w:lang w:eastAsia="ru-RU"/>
              </w:rPr>
              <w:t>размера оплаты труда</w:t>
            </w:r>
            <w:proofErr w:type="gramEnd"/>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100</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3005"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Бюджетная эффективность субсидии (соотношение объема налоговых платежей, включая налог на доходы физических лиц, уплаченных за предшествующий календарный год (без учета налога на добавленную стоимость) в бюджеты всех уровней, и объема запрашиваемой субсидии (в процентах))</w:t>
            </w: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100 процентов и более</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200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от 50 до 100 процентов</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150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от 30 до 50 процентов</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менее 30 процентов</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50</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3005"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Выработка на одного работающего за год, предшествующий году, в котором подана заявка (соотношение выручки от реализации товаров (выполнения работ, оказания услуг) (без учета налога на добавленную стоимость), за год, предшествующий году подачи заявки, и среднесписочной численности сотрудников за год, предшествующий году подачи заявки), тыс. рублей</w:t>
            </w: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10 млн. рублей и более</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от 2,5 до 10 млн. рублей</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75</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от 1 до 2,5 млн. рублей</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менее 1 млн. рублей</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25</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3005"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Создание рабочих мест за год, предшествующий году, в котором подана заявка</w:t>
            </w: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создано 6 рабочих места и более</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создано от 1 до 5 рабочих ме</w:t>
            </w:r>
            <w:proofErr w:type="gramStart"/>
            <w:r w:rsidRPr="00C1305C">
              <w:rPr>
                <w:rFonts w:ascii="Arial" w:eastAsiaTheme="minorEastAsia" w:hAnsi="Arial" w:cs="Arial"/>
                <w:sz w:val="20"/>
                <w:lang w:eastAsia="ru-RU"/>
              </w:rPr>
              <w:t>ст вкл</w:t>
            </w:r>
            <w:proofErr w:type="gramEnd"/>
            <w:r w:rsidRPr="00C1305C">
              <w:rPr>
                <w:rFonts w:ascii="Arial" w:eastAsiaTheme="minorEastAsia" w:hAnsi="Arial" w:cs="Arial"/>
                <w:sz w:val="20"/>
                <w:lang w:eastAsia="ru-RU"/>
              </w:rPr>
              <w:t>ючительно</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не создано рабочих мест</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0</w:t>
            </w:r>
          </w:p>
        </w:tc>
      </w:tr>
      <w:tr w:rsidR="00C1305C" w:rsidRPr="00C1305C" w:rsidTr="00197BA9">
        <w:tc>
          <w:tcPr>
            <w:tcW w:w="7937"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Итого</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800</w:t>
            </w: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2</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5570">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1028">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lastRenderedPageBreak/>
              <w:t xml:space="preserve">в ред. </w:t>
            </w:r>
            <w:hyperlink r:id="rId1029">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color w:val="392C69"/>
                <w:sz w:val="20"/>
                <w:lang w:eastAsia="ru-RU"/>
              </w:rPr>
              <w:t xml:space="preserve"> Правительства ЯО от 10.06.2022 N 439-п)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В департамент</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инвестиций, промышленности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и внешнеэкономической деятельности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     Ярославской области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(полное наименование субъекта малого</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(среднего) предпринимательства)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(адрес, дата, исходящий номер)</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bookmarkStart w:id="102" w:name="P5946"/>
      <w:bookmarkEnd w:id="102"/>
      <w:r w:rsidRPr="00C1305C">
        <w:rPr>
          <w:rFonts w:ascii="Courier New" w:eastAsiaTheme="minorEastAsia" w:hAnsi="Courier New" w:cs="Courier New"/>
          <w:sz w:val="20"/>
          <w:lang w:eastAsia="ru-RU"/>
        </w:rPr>
        <w:t xml:space="preserve">                                 ЗАЯВЛЕНИЕ</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об участии в конкурсном отборе на предоставление субсидии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на субсидирование части затрат по технологическому присоединению</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к инженерным сетям и сооружениям</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1.  Ознакомившись с Порядком предоставления субъектам малого и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предпринимательства    субсидий   на   субсидирование   части   затрат   </w:t>
      </w:r>
      <w:proofErr w:type="gramStart"/>
      <w:r w:rsidRPr="00C1305C">
        <w:rPr>
          <w:rFonts w:ascii="Courier New" w:eastAsiaTheme="minorEastAsia" w:hAnsi="Courier New" w:cs="Courier New"/>
          <w:sz w:val="20"/>
          <w:lang w:eastAsia="ru-RU"/>
        </w:rPr>
        <w:t>по</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технологическому  присоединению  к  инженерным сетям и сооружениям (далее -</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субсидии), 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(полное наименование заявителя)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в лице 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(наименование должности, Ф.И.О. уполномоченного лица заявителя)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ОГРН _____________________________________________________________________,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ИНН ______________________________, КПП 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сообщает  о  согласии с условиями Порядка предоставления субъектам малого 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среднего  предпринимательства  субсидий  (далее  -  Порядок) и представляет</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настоящее  заявление и заявку на предоставление субсидии (далее - заявка) </w:t>
      </w:r>
      <w:proofErr w:type="gramStart"/>
      <w:r w:rsidRPr="00C1305C">
        <w:rPr>
          <w:rFonts w:ascii="Courier New" w:eastAsiaTheme="minorEastAsia" w:hAnsi="Courier New" w:cs="Courier New"/>
          <w:sz w:val="20"/>
          <w:lang w:eastAsia="ru-RU"/>
        </w:rPr>
        <w:t>в</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соответствии</w:t>
      </w:r>
      <w:proofErr w:type="gramEnd"/>
      <w:r w:rsidRPr="00C1305C">
        <w:rPr>
          <w:rFonts w:ascii="Courier New" w:eastAsiaTheme="minorEastAsia" w:hAnsi="Courier New" w:cs="Courier New"/>
          <w:sz w:val="20"/>
          <w:lang w:eastAsia="ru-RU"/>
        </w:rPr>
        <w:t xml:space="preserve"> с Порядком.</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2. Просим предоставить субсидию в размере 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___________________________________________________________________ рублей.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(сумма цифрами и прописью)</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3.  Настоящим  подтверждаем,  что на дату подачи настоящего заявления </w:t>
      </w:r>
      <w:proofErr w:type="gramStart"/>
      <w:r w:rsidRPr="00C1305C">
        <w:rPr>
          <w:rFonts w:ascii="Courier New" w:eastAsiaTheme="minorEastAsia" w:hAnsi="Courier New" w:cs="Courier New"/>
          <w:sz w:val="20"/>
          <w:lang w:eastAsia="ru-RU"/>
        </w:rPr>
        <w:t>в</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департамент  инвестиций,  промышленности и внешнеэкономической деятельности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Ярославской области (далее - департамент) 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(полное наименование заявителя)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является участником соглашений о разделе продукции;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осуществляет предпринимательскую деятельность в сфере игорного бизнеса;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деятельность не приостановлена в порядке, предусмотренном законодательством Российской Федерации (для юридических лиц);</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прекратил деятельность в качестве индивидуального предпринимателя (для индивидуальных предпринимателей);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 обеспечивает уровень среднемесячной заработной платы, выплачиваемой наемным работникам за квартал, предшествующий кварталу, в котором подана заявка, не ниже действующего минимального </w:t>
      </w:r>
      <w:proofErr w:type="gramStart"/>
      <w:r w:rsidRPr="00C1305C">
        <w:rPr>
          <w:rFonts w:ascii="Arial" w:eastAsiaTheme="minorEastAsia" w:hAnsi="Arial" w:cs="Arial"/>
          <w:sz w:val="20"/>
          <w:lang w:eastAsia="ru-RU"/>
        </w:rPr>
        <w:t>размера оплаты труда</w:t>
      </w:r>
      <w:proofErr w:type="gramEnd"/>
      <w:r w:rsidRPr="00C1305C">
        <w:rPr>
          <w:rFonts w:ascii="Arial" w:eastAsiaTheme="minorEastAsia" w:hAnsi="Arial" w:cs="Arial"/>
          <w:sz w:val="20"/>
          <w:lang w:eastAsia="ru-RU"/>
        </w:rPr>
        <w:t>, установленного федеральным законодательством, а также не имеет просроченной задолженности по выплате заработной платы перед наемными работниками;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не имеет просроченной задолженности по возврату в областной бюджет субсидий, бюджетных инвестиций, </w:t>
      </w:r>
      <w:proofErr w:type="gramStart"/>
      <w:r w:rsidRPr="00C1305C">
        <w:rPr>
          <w:rFonts w:ascii="Arial" w:eastAsiaTheme="minorEastAsia" w:hAnsi="Arial" w:cs="Arial"/>
          <w:sz w:val="20"/>
          <w:lang w:eastAsia="ru-RU"/>
        </w:rPr>
        <w:t>предоставленных</w:t>
      </w:r>
      <w:proofErr w:type="gramEnd"/>
      <w:r w:rsidRPr="00C1305C">
        <w:rPr>
          <w:rFonts w:ascii="Arial" w:eastAsiaTheme="minorEastAsia" w:hAnsi="Arial" w:cs="Arial"/>
          <w:sz w:val="20"/>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sidRPr="00C1305C">
        <w:rPr>
          <w:rFonts w:ascii="Arial" w:eastAsiaTheme="minorEastAsia" w:hAnsi="Arial" w:cs="Arial"/>
          <w:sz w:val="20"/>
          <w:lang w:eastAsia="ru-RU"/>
        </w:rPr>
        <w:t xml:space="preserve"> 50 процентов;</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фактически осуществляет на территории Ярославской области хозяйственную деятельность в течение срока не менее 12 месяцев на дату подачи заявки, а также подтверждает, что:</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в отношении заявителя не принималось решений об оказании аналогичной государственной поддержки и сроки ее оказания не истекли;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заявителем не было допущено нарушений порядка и условий оказанной ранее государственной поддержки, в том числе необеспечения целевого использования средств такой поддержки, в случае если с момента совершения указанных нарушений прошло менее 3 лет;</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деятельность заявителя не приостановлена в порядке, установленном </w:t>
      </w:r>
      <w:hyperlink r:id="rId1030">
        <w:r w:rsidRPr="00C1305C">
          <w:rPr>
            <w:rFonts w:ascii="Arial" w:eastAsiaTheme="minorEastAsia" w:hAnsi="Arial" w:cs="Arial"/>
            <w:color w:val="0000FF"/>
            <w:sz w:val="20"/>
            <w:lang w:eastAsia="ru-RU"/>
          </w:rPr>
          <w:t>Кодексом</w:t>
        </w:r>
      </w:hyperlink>
      <w:r w:rsidRPr="00C1305C">
        <w:rPr>
          <w:rFonts w:ascii="Arial" w:eastAsiaTheme="minorEastAsia" w:hAnsi="Arial" w:cs="Arial"/>
          <w:sz w:val="20"/>
          <w:lang w:eastAsia="ru-RU"/>
        </w:rPr>
        <w:t xml:space="preserve"> Российской Федерации об административных правонарушениях.</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4. Подтверждаем достоверность представленной в заявке информации и право департамента и комиссии департамента по предоставлению финансовой поддержки субъектам малого и среднего предпринимательства Ярославской области запрашивать у заявителя, а также в уполномоченных органах власти и иных организациях (учреждениях) информацию, уточняющую представленные сведения.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5. </w:t>
      </w:r>
      <w:proofErr w:type="gramStart"/>
      <w:r w:rsidRPr="00C1305C">
        <w:rPr>
          <w:rFonts w:ascii="Arial" w:eastAsiaTheme="minorEastAsia" w:hAnsi="Arial" w:cs="Arial"/>
          <w:sz w:val="20"/>
          <w:lang w:eastAsia="ru-RU"/>
        </w:rPr>
        <w:t>Даем согласие в случае предоставления субсидии обеспечить в период действия соглашения о предоставлении субсидии увеличение среднесписочной численности наемных работников до _____ человек на конец года, в котором получена субсидия, до _____ человек на конец первого года, следующего после года получения субсидии, до _____ человек на конец второго года после года получения субсидии (по сравнению со среднесписочной численностью работников за год, предшествующий году, в</w:t>
      </w:r>
      <w:proofErr w:type="gramEnd"/>
      <w:r w:rsidRPr="00C1305C">
        <w:rPr>
          <w:rFonts w:ascii="Arial" w:eastAsiaTheme="minorEastAsia" w:hAnsi="Arial" w:cs="Arial"/>
          <w:sz w:val="20"/>
          <w:lang w:eastAsia="ru-RU"/>
        </w:rPr>
        <w:t xml:space="preserve"> </w:t>
      </w:r>
      <w:proofErr w:type="gramStart"/>
      <w:r w:rsidRPr="00C1305C">
        <w:rPr>
          <w:rFonts w:ascii="Arial" w:eastAsiaTheme="minorEastAsia" w:hAnsi="Arial" w:cs="Arial"/>
          <w:sz w:val="20"/>
          <w:lang w:eastAsia="ru-RU"/>
        </w:rPr>
        <w:t>котором</w:t>
      </w:r>
      <w:proofErr w:type="gramEnd"/>
      <w:r w:rsidRPr="00C1305C">
        <w:rPr>
          <w:rFonts w:ascii="Arial" w:eastAsiaTheme="minorEastAsia" w:hAnsi="Arial" w:cs="Arial"/>
          <w:sz w:val="20"/>
          <w:lang w:eastAsia="ru-RU"/>
        </w:rPr>
        <w:t xml:space="preserve"> подана заявка).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6. Даем согласие на осуществление департаментом как главным распорядителем бюджетных сре</w:t>
      </w:r>
      <w:proofErr w:type="gramStart"/>
      <w:r w:rsidRPr="00C1305C">
        <w:rPr>
          <w:rFonts w:ascii="Arial" w:eastAsiaTheme="minorEastAsia" w:hAnsi="Arial" w:cs="Arial"/>
          <w:sz w:val="20"/>
          <w:lang w:eastAsia="ru-RU"/>
        </w:rPr>
        <w:t>дств пр</w:t>
      </w:r>
      <w:proofErr w:type="gramEnd"/>
      <w:r w:rsidRPr="00C1305C">
        <w:rPr>
          <w:rFonts w:ascii="Arial" w:eastAsiaTheme="minorEastAsia" w:hAnsi="Arial" w:cs="Arial"/>
          <w:sz w:val="20"/>
          <w:lang w:eastAsia="ru-RU"/>
        </w:rPr>
        <w:t xml:space="preserve">оверок соблюдения получателем субсидии условий и порядка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1031">
        <w:r w:rsidRPr="00C1305C">
          <w:rPr>
            <w:rFonts w:ascii="Arial" w:eastAsiaTheme="minorEastAsia" w:hAnsi="Arial" w:cs="Arial"/>
            <w:color w:val="0000FF"/>
            <w:sz w:val="20"/>
            <w:lang w:eastAsia="ru-RU"/>
          </w:rPr>
          <w:t>статьями 268&lt;1&gt;</w:t>
        </w:r>
      </w:hyperlink>
      <w:r w:rsidRPr="00C1305C">
        <w:rPr>
          <w:rFonts w:ascii="Arial" w:eastAsiaTheme="minorEastAsia" w:hAnsi="Arial" w:cs="Arial"/>
          <w:sz w:val="20"/>
          <w:lang w:eastAsia="ru-RU"/>
        </w:rPr>
        <w:t xml:space="preserve"> и </w:t>
      </w:r>
      <w:hyperlink r:id="rId1032">
        <w:r w:rsidRPr="00C1305C">
          <w:rPr>
            <w:rFonts w:ascii="Arial" w:eastAsiaTheme="minorEastAsia" w:hAnsi="Arial" w:cs="Arial"/>
            <w:color w:val="0000FF"/>
            <w:sz w:val="20"/>
            <w:lang w:eastAsia="ru-RU"/>
          </w:rPr>
          <w:t>269&lt;2&gt;</w:t>
        </w:r>
      </w:hyperlink>
      <w:r w:rsidRPr="00C1305C">
        <w:rPr>
          <w:rFonts w:ascii="Arial" w:eastAsiaTheme="minorEastAsia" w:hAnsi="Arial" w:cs="Arial"/>
          <w:sz w:val="20"/>
          <w:lang w:eastAsia="ru-RU"/>
        </w:rPr>
        <w:t xml:space="preserve"> Бюджетного кодекса Российской Федерации.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7. Даем согласие на обработку персональных данных, указанных в заявке, в том числе на размещение данных в информационно-телекоммуникационной сети "Интернет".</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8. Уведомлены о том, что неявка в департамент для подписания соглашения о предоставлении субсидии в течение 3 рабочих дней с момента получения уведомления о готовности проекта соглашения и необходимости его подписания означает односторонний добровольный отказ заявителя от получения субсидии.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Опись документов прилагается на ____ </w:t>
      </w:r>
      <w:proofErr w:type="gramStart"/>
      <w:r w:rsidRPr="00C1305C">
        <w:rPr>
          <w:rFonts w:ascii="Arial" w:eastAsiaTheme="minorEastAsia" w:hAnsi="Arial" w:cs="Arial"/>
          <w:sz w:val="20"/>
          <w:lang w:eastAsia="ru-RU"/>
        </w:rPr>
        <w:t>л</w:t>
      </w:r>
      <w:proofErr w:type="gramEnd"/>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 ____________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lastRenderedPageBreak/>
        <w:t>субъекта 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Дата регистрации заявления "____" ____________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Регистрационный  номер  (заполняется  сотрудником  департамента,  принявшим</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заявление) 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(наименование должности          (подпись)       (расшифровка подписи)</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ответственного лица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департамента)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3</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5570">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1033">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bookmarkStart w:id="103" w:name="P6020"/>
      <w:bookmarkEnd w:id="103"/>
      <w:r w:rsidRPr="00C1305C">
        <w:rPr>
          <w:rFonts w:ascii="Arial" w:eastAsiaTheme="minorEastAsia" w:hAnsi="Arial" w:cs="Arial"/>
          <w:sz w:val="20"/>
          <w:lang w:eastAsia="ru-RU"/>
        </w:rPr>
        <w:t>АНКЕТА</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заявителя, претендующего на получение субсидии</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на субсидирование части затрат по </w:t>
      </w:r>
      <w:proofErr w:type="gramStart"/>
      <w:r w:rsidRPr="00C1305C">
        <w:rPr>
          <w:rFonts w:ascii="Arial" w:eastAsiaTheme="minorEastAsia" w:hAnsi="Arial" w:cs="Arial"/>
          <w:sz w:val="20"/>
          <w:lang w:eastAsia="ru-RU"/>
        </w:rPr>
        <w:t>технологическому</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присоединению к инженерным сетям и сооружениям</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1. Информация о юридическом лице</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(индивидуальном </w:t>
      </w:r>
      <w:proofErr w:type="gramStart"/>
      <w:r w:rsidRPr="00C1305C">
        <w:rPr>
          <w:rFonts w:ascii="Arial" w:eastAsiaTheme="minorEastAsia" w:hAnsi="Arial" w:cs="Arial"/>
          <w:sz w:val="20"/>
          <w:lang w:eastAsia="ru-RU"/>
        </w:rPr>
        <w:t>предпринимателе</w:t>
      </w:r>
      <w:proofErr w:type="gramEnd"/>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Полное наименование юридического лица (индивидуального предпринимателя)</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Организационно-правовая форма</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Регистрационные данные (дата, место и орган регистрации)</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Адрес местонахождения</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Почтовый адрес</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Телефон/факс организации</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Адрес электронной почты</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Ф.И.О. руководителя, телефон</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Ф.И.О. главного бухгалтера, телефон</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Ф.И.О., наименование должности контактного лица, телефон</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Состав учредителей (участников) субъекта малого (среднего) предпринимательства (юридического лица) с указанием юридического адреса каждого учредителя</w:t>
            </w:r>
          </w:p>
        </w:tc>
        <w:tc>
          <w:tcPr>
            <w:tcW w:w="323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доля в уставном капитале, процентов</w:t>
            </w:r>
          </w:p>
        </w:tc>
      </w:tr>
      <w:tr w:rsidR="00C1305C" w:rsidRPr="00C1305C" w:rsidTr="00197BA9">
        <w:tc>
          <w:tcPr>
            <w:tcW w:w="5839"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Применяемая система налогообложения</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Основной вид деятельности (в соответствии с </w:t>
            </w:r>
            <w:r w:rsidRPr="00C1305C">
              <w:rPr>
                <w:rFonts w:ascii="Arial" w:eastAsiaTheme="minorEastAsia" w:hAnsi="Arial" w:cs="Arial"/>
                <w:sz w:val="20"/>
                <w:lang w:eastAsia="ru-RU"/>
              </w:rPr>
              <w:lastRenderedPageBreak/>
              <w:t xml:space="preserve">Общероссийским </w:t>
            </w:r>
            <w:hyperlink r:id="rId1034">
              <w:r w:rsidRPr="00C1305C">
                <w:rPr>
                  <w:rFonts w:ascii="Arial" w:eastAsiaTheme="minorEastAsia" w:hAnsi="Arial" w:cs="Arial"/>
                  <w:color w:val="0000FF"/>
                  <w:sz w:val="20"/>
                  <w:lang w:eastAsia="ru-RU"/>
                </w:rPr>
                <w:t>классификатором</w:t>
              </w:r>
            </w:hyperlink>
            <w:r w:rsidRPr="00C1305C">
              <w:rPr>
                <w:rFonts w:ascii="Arial" w:eastAsiaTheme="minorEastAsia" w:hAnsi="Arial" w:cs="Arial"/>
                <w:sz w:val="20"/>
                <w:lang w:eastAsia="ru-RU"/>
              </w:rPr>
              <w:t xml:space="preserve"> видов экономической деятельности с расшифровкой), дата начала осуществления данного вида деятельности</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lastRenderedPageBreak/>
              <w:t>Среднемесячная заработная плата работников за квартал, предшествующий кварталу, в котором подана заявка, рублей &lt;*&gt;</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&lt;*&gt; Среднемесячная заработная плата, выплачиваемая наемным работникам за квартал, предшествующий кварталу, в котором подана заявка, не может быть ниже прожиточного минимума для трудоспособного населения, установленного на территории Ярославской области на момент подачи заявки.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2. Информация о финансовой деятельности юридического лица</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(индивидуального предпринимателя)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2181"/>
        <w:gridCol w:w="2182"/>
      </w:tblGrid>
      <w:tr w:rsidR="00C1305C" w:rsidRPr="00C1305C" w:rsidTr="00197BA9">
        <w:tc>
          <w:tcPr>
            <w:tcW w:w="4706"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218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 год, предшествующий дате подачи заявки</w:t>
            </w:r>
          </w:p>
        </w:tc>
        <w:tc>
          <w:tcPr>
            <w:tcW w:w="218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 последний отчетный период текущего года (указать период)</w:t>
            </w:r>
          </w:p>
        </w:tc>
      </w:tr>
      <w:tr w:rsidR="00C1305C" w:rsidRPr="00C1305C" w:rsidTr="00197BA9">
        <w:tc>
          <w:tcPr>
            <w:tcW w:w="4706"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218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218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Выручка от реализации товаров (выполнения работ, оказания услуг) за прошедший год (без учета налога на добавленную стоимость), тыс. рублей</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Уплаченные налоги и платежи во внебюджетные фонды - всего, тыс. рублей</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том числе по видам бюджета:</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федеральный бюджет</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областной бюджет</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местный бюджет</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внебюджетные фонды</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Выработка на одного работающего (соотношение выручки от реализации товаров (выполнения работ, оказания услуг) (без учета налога на добавленную стоимость) и среднесписочной численности сотрудников), тыс. рублей</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Среднесписочная численность работников, человек</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Создано рабочих мест, шт.</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3. Обобщенные сведения о мероприятии, на возмещение затрат</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по </w:t>
      </w:r>
      <w:proofErr w:type="gramStart"/>
      <w:r w:rsidRPr="00C1305C">
        <w:rPr>
          <w:rFonts w:ascii="Arial" w:eastAsiaTheme="minorEastAsia" w:hAnsi="Arial" w:cs="Arial"/>
          <w:sz w:val="20"/>
          <w:lang w:eastAsia="ru-RU"/>
        </w:rPr>
        <w:t>которому</w:t>
      </w:r>
      <w:proofErr w:type="gramEnd"/>
      <w:r w:rsidRPr="00C1305C">
        <w:rPr>
          <w:rFonts w:ascii="Arial" w:eastAsiaTheme="minorEastAsia" w:hAnsi="Arial" w:cs="Arial"/>
          <w:sz w:val="20"/>
          <w:lang w:eastAsia="ru-RU"/>
        </w:rPr>
        <w:t xml:space="preserve"> запрашивается субсидия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60"/>
        <w:gridCol w:w="2211"/>
      </w:tblGrid>
      <w:tr w:rsidR="00C1305C" w:rsidRPr="00C1305C" w:rsidTr="00197BA9">
        <w:tc>
          <w:tcPr>
            <w:tcW w:w="686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Наименование, адрес объекта, присоединенного к инженерным сетям и сооружениям</w:t>
            </w:r>
          </w:p>
        </w:tc>
        <w:tc>
          <w:tcPr>
            <w:tcW w:w="221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686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Сумма затрат на технологическое присоединение к инженерным сетям </w:t>
            </w:r>
            <w:r w:rsidRPr="00C1305C">
              <w:rPr>
                <w:rFonts w:ascii="Arial" w:eastAsiaTheme="minorEastAsia" w:hAnsi="Arial" w:cs="Arial"/>
                <w:sz w:val="20"/>
                <w:lang w:eastAsia="ru-RU"/>
              </w:rPr>
              <w:lastRenderedPageBreak/>
              <w:t>и сооружениям, рублей</w:t>
            </w:r>
          </w:p>
        </w:tc>
        <w:tc>
          <w:tcPr>
            <w:tcW w:w="221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686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lastRenderedPageBreak/>
              <w:t>Объем собственных средств, рублей</w:t>
            </w:r>
          </w:p>
        </w:tc>
        <w:tc>
          <w:tcPr>
            <w:tcW w:w="221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686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Размер запрашиваемой субсидии, рублей</w:t>
            </w:r>
          </w:p>
        </w:tc>
        <w:tc>
          <w:tcPr>
            <w:tcW w:w="221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Субъект малого и среднего предпринимательства Ярославской области несет предусмотренную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 ____________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субъекта 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Главный бухгалтер</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субъекта 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4</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5570">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1035">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bookmarkStart w:id="104" w:name="P6138"/>
      <w:bookmarkEnd w:id="104"/>
      <w:r w:rsidRPr="00C1305C">
        <w:rPr>
          <w:rFonts w:ascii="Arial" w:eastAsiaTheme="minorEastAsia" w:hAnsi="Arial" w:cs="Arial"/>
          <w:sz w:val="20"/>
          <w:lang w:eastAsia="ru-RU"/>
        </w:rPr>
        <w:t>РАСЧЕТ</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размера субсидии на субсидирование части затрат</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по технологическому присоединению к </w:t>
      </w:r>
      <w:proofErr w:type="gramStart"/>
      <w:r w:rsidRPr="00C1305C">
        <w:rPr>
          <w:rFonts w:ascii="Arial" w:eastAsiaTheme="minorEastAsia" w:hAnsi="Arial" w:cs="Arial"/>
          <w:sz w:val="20"/>
          <w:lang w:eastAsia="ru-RU"/>
        </w:rPr>
        <w:t>инженерным</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сетям и сооружениям</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05"/>
        <w:gridCol w:w="2665"/>
        <w:gridCol w:w="1700"/>
        <w:gridCol w:w="1700"/>
      </w:tblGrid>
      <w:tr w:rsidR="00C1305C" w:rsidRPr="00C1305C" w:rsidTr="00197BA9">
        <w:tc>
          <w:tcPr>
            <w:tcW w:w="300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266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Сумма произведенных затрат (без налога на добавленную стоимость) &lt;*&gt;, рублей</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Расчет размера субсидии (графа 2 x 50 / 100), рублей</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Максимальный размер предоставляемой субсидии, рублей</w:t>
            </w:r>
          </w:p>
        </w:tc>
      </w:tr>
      <w:tr w:rsidR="00C1305C" w:rsidRPr="00C1305C" w:rsidTr="00197BA9">
        <w:tc>
          <w:tcPr>
            <w:tcW w:w="300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Технологическое присоединение</w:t>
            </w:r>
          </w:p>
        </w:tc>
        <w:tc>
          <w:tcPr>
            <w:tcW w:w="26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x</w:t>
            </w:r>
          </w:p>
        </w:tc>
      </w:tr>
      <w:tr w:rsidR="00C1305C" w:rsidRPr="00C1305C" w:rsidTr="00197BA9">
        <w:tc>
          <w:tcPr>
            <w:tcW w:w="300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Проектные и иные работы, связанные с технологическим присоединением</w:t>
            </w:r>
          </w:p>
        </w:tc>
        <w:tc>
          <w:tcPr>
            <w:tcW w:w="26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x</w:t>
            </w:r>
          </w:p>
        </w:tc>
      </w:tr>
      <w:tr w:rsidR="00C1305C" w:rsidRPr="00C1305C" w:rsidTr="00197BA9">
        <w:tc>
          <w:tcPr>
            <w:tcW w:w="300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Итого</w:t>
            </w:r>
          </w:p>
        </w:tc>
        <w:tc>
          <w:tcPr>
            <w:tcW w:w="26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1000000</w:t>
            </w: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&lt;*&gt; Организации и индивидуальные предприниматели, освобожденные от исполнения обязанностей налогоплательщика, связанных с исчислением и уплатой налога на добавленную стоимость, указывают сумму фактически произведенных затрат.</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Размер  предоставляемой  субсидии  (меньшее  из  значений,  указанных в</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строке "Итого", графах 3 и 4, таблицы) 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___________________________________________________________________ рублей.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(сумма цифрами и прописью)</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 субъекта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Главный бухгалтер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5</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5570">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1036">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bookmarkStart w:id="105" w:name="P6187"/>
      <w:bookmarkEnd w:id="105"/>
      <w:r w:rsidRPr="00C1305C">
        <w:rPr>
          <w:rFonts w:ascii="Arial" w:eastAsiaTheme="minorEastAsia" w:hAnsi="Arial" w:cs="Arial"/>
          <w:sz w:val="20"/>
          <w:lang w:eastAsia="ru-RU"/>
        </w:rPr>
        <w:t>ЖУРНАЛ</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регистрации заявок на предоставление субсидии</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на субсидирование части затрат по </w:t>
      </w:r>
      <w:proofErr w:type="gramStart"/>
      <w:r w:rsidRPr="00C1305C">
        <w:rPr>
          <w:rFonts w:ascii="Arial" w:eastAsiaTheme="minorEastAsia" w:hAnsi="Arial" w:cs="Arial"/>
          <w:sz w:val="20"/>
          <w:lang w:eastAsia="ru-RU"/>
        </w:rPr>
        <w:t>технологическому</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присоединению к инженерным сетям и сооружениям</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644"/>
        <w:gridCol w:w="1361"/>
        <w:gridCol w:w="1474"/>
        <w:gridCol w:w="1134"/>
        <w:gridCol w:w="1247"/>
      </w:tblGrid>
      <w:tr w:rsidR="00C1305C" w:rsidRPr="00C1305C" w:rsidTr="00197BA9">
        <w:tc>
          <w:tcPr>
            <w:tcW w:w="51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заявителя</w:t>
            </w:r>
          </w:p>
        </w:tc>
        <w:tc>
          <w:tcPr>
            <w:tcW w:w="164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Контактное лицо (Ф.И.О., телефон)</w:t>
            </w:r>
          </w:p>
        </w:tc>
        <w:tc>
          <w:tcPr>
            <w:tcW w:w="136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Дата регистрации заявки</w:t>
            </w:r>
          </w:p>
        </w:tc>
        <w:tc>
          <w:tcPr>
            <w:tcW w:w="147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Ф.И.О. лица, подавшего заявку</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Сумма субсидии по заявке</w:t>
            </w:r>
          </w:p>
        </w:tc>
        <w:tc>
          <w:tcPr>
            <w:tcW w:w="124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Подпись заявителя</w:t>
            </w:r>
          </w:p>
        </w:tc>
      </w:tr>
      <w:tr w:rsidR="00C1305C" w:rsidRPr="00C1305C" w:rsidTr="00197BA9">
        <w:tc>
          <w:tcPr>
            <w:tcW w:w="51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64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36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147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124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r>
      <w:tr w:rsidR="00C1305C" w:rsidRPr="00C1305C" w:rsidTr="00197BA9">
        <w:tc>
          <w:tcPr>
            <w:tcW w:w="51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7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1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7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1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7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6</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5570">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1037">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 ред. </w:t>
            </w:r>
            <w:hyperlink r:id="rId1038">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color w:val="392C69"/>
                <w:sz w:val="20"/>
                <w:lang w:eastAsia="ru-RU"/>
              </w:rPr>
              <w:t xml:space="preserve"> Правительства ЯО от 10.06.2022 N 439-п)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bookmarkStart w:id="106" w:name="P6241"/>
      <w:bookmarkEnd w:id="106"/>
      <w:r w:rsidRPr="00C1305C">
        <w:rPr>
          <w:rFonts w:ascii="Courier New" w:eastAsiaTheme="minorEastAsia" w:hAnsi="Courier New" w:cs="Courier New"/>
          <w:sz w:val="20"/>
          <w:lang w:eastAsia="ru-RU"/>
        </w:rPr>
        <w:t xml:space="preserve">                            РАСПИСКА-УВЕДОМЛЕНИЕ</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 приеме заявки на предоставление субсидии на субсидирование</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части затрат по технологическому присоединению к </w:t>
      </w:r>
      <w:proofErr w:type="gramStart"/>
      <w:r w:rsidRPr="00C1305C">
        <w:rPr>
          <w:rFonts w:ascii="Courier New" w:eastAsiaTheme="minorEastAsia" w:hAnsi="Courier New" w:cs="Courier New"/>
          <w:sz w:val="20"/>
          <w:lang w:eastAsia="ru-RU"/>
        </w:rPr>
        <w:t>инженерным</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сетям и сооружениям</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Заявка  на  предоставление  субсидии  на субсидирование части затрат </w:t>
      </w:r>
      <w:proofErr w:type="gramStart"/>
      <w:r w:rsidRPr="00C1305C">
        <w:rPr>
          <w:rFonts w:ascii="Courier New" w:eastAsiaTheme="minorEastAsia" w:hAnsi="Courier New" w:cs="Courier New"/>
          <w:sz w:val="20"/>
          <w:lang w:eastAsia="ru-RU"/>
        </w:rPr>
        <w:t>по</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технологическому  присоединению  к  инженерным  сетям и сооружениям </w:t>
      </w:r>
      <w:proofErr w:type="gramStart"/>
      <w:r w:rsidRPr="00C1305C">
        <w:rPr>
          <w:rFonts w:ascii="Courier New" w:eastAsiaTheme="minorEastAsia" w:hAnsi="Courier New" w:cs="Courier New"/>
          <w:sz w:val="20"/>
          <w:lang w:eastAsia="ru-RU"/>
        </w:rPr>
        <w:t>принята</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комитетом    поддержки    предпринимательства    департамента   инвестиций,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промышленности  и  внешнеэкономической  деятельности Ярославской области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от _______________________________________________________________________.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(наименование заявителя)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Заявление  об участии в конкурсном отборе на предоставление субсидии </w:t>
      </w:r>
      <w:proofErr w:type="gramStart"/>
      <w:r w:rsidRPr="00C1305C">
        <w:rPr>
          <w:rFonts w:ascii="Courier New" w:eastAsiaTheme="minorEastAsia" w:hAnsi="Courier New" w:cs="Courier New"/>
          <w:sz w:val="20"/>
          <w:lang w:eastAsia="ru-RU"/>
        </w:rPr>
        <w:t>на</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субсидирование  части затрат по технологическому присоединению к </w:t>
      </w:r>
      <w:proofErr w:type="gramStart"/>
      <w:r w:rsidRPr="00C1305C">
        <w:rPr>
          <w:rFonts w:ascii="Courier New" w:eastAsiaTheme="minorEastAsia" w:hAnsi="Courier New" w:cs="Courier New"/>
          <w:sz w:val="20"/>
          <w:lang w:eastAsia="ru-RU"/>
        </w:rPr>
        <w:t>инженерным</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сетям и сооружениям принято "____" ____________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Регистрационный  номер  (заполняется  ответственным лицом департамента,</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принявшим заявление) __________.</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(наименование должности          (подпись)       (расшифровка подписи)</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ответственного лица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департамента)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Телефон департамента: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(4852) 400-127,</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кабинет 112</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7</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5570">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1039">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 ред. </w:t>
            </w:r>
            <w:hyperlink r:id="rId1040">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color w:val="392C69"/>
                <w:sz w:val="20"/>
                <w:lang w:eastAsia="ru-RU"/>
              </w:rPr>
              <w:t xml:space="preserve"> Правительства ЯО от 10.06.2022 N 439-п)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bookmarkStart w:id="107" w:name="P6280"/>
      <w:bookmarkEnd w:id="107"/>
      <w:r w:rsidRPr="00C1305C">
        <w:rPr>
          <w:rFonts w:ascii="Courier New" w:eastAsiaTheme="minorEastAsia" w:hAnsi="Courier New" w:cs="Courier New"/>
          <w:sz w:val="20"/>
          <w:lang w:eastAsia="ru-RU"/>
        </w:rPr>
        <w:t xml:space="preserve">                                 ЗАКЛЮЧЕНИЕ</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(наименование уполномоченной организации)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 результатах проверки комплекта документов в составе заявки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на предоставление </w:t>
      </w:r>
      <w:proofErr w:type="gramStart"/>
      <w:r w:rsidRPr="00C1305C">
        <w:rPr>
          <w:rFonts w:ascii="Courier New" w:eastAsiaTheme="minorEastAsia" w:hAnsi="Courier New" w:cs="Courier New"/>
          <w:sz w:val="20"/>
          <w:lang w:eastAsia="ru-RU"/>
        </w:rPr>
        <w:t>субсидии</w:t>
      </w:r>
      <w:proofErr w:type="gramEnd"/>
      <w:r w:rsidRPr="00C1305C">
        <w:rPr>
          <w:rFonts w:ascii="Courier New" w:eastAsiaTheme="minorEastAsia" w:hAnsi="Courier New" w:cs="Courier New"/>
          <w:sz w:val="20"/>
          <w:lang w:eastAsia="ru-RU"/>
        </w:rPr>
        <w:t xml:space="preserve"> на субсидирование части затрат</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 технологическому присоединению к инженерным сетям и сооружениям</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___________________________________________, заявка N 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(полное наименование заявителя)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В  соответствии  с  Порядком предоставления субъектам малого и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предпринимательства    субсидии   на   субсидирование   части   затрат   </w:t>
      </w:r>
      <w:proofErr w:type="gramStart"/>
      <w:r w:rsidRPr="00C1305C">
        <w:rPr>
          <w:rFonts w:ascii="Courier New" w:eastAsiaTheme="minorEastAsia" w:hAnsi="Courier New" w:cs="Courier New"/>
          <w:sz w:val="20"/>
          <w:lang w:eastAsia="ru-RU"/>
        </w:rPr>
        <w:t>по</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технологическому  присоединению  к  инженерным сетям и сооружениям (далее -</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Порядок)    уполномоченная   организация   провела   проверку   документов,</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представленных</w:t>
      </w:r>
      <w:proofErr w:type="gramEnd"/>
      <w:r w:rsidRPr="00C1305C">
        <w:rPr>
          <w:rFonts w:ascii="Courier New" w:eastAsiaTheme="minorEastAsia" w:hAnsi="Courier New" w:cs="Courier New"/>
          <w:sz w:val="20"/>
          <w:lang w:eastAsia="ru-RU"/>
        </w:rPr>
        <w:t xml:space="preserve"> 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(наименование заявителя)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В ходе проверочных мероприятий установлено:</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1. Соответствие заявителя и представленных им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требованиям Порядка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463"/>
        <w:gridCol w:w="2041"/>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646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Направление проверки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Заключение</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646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1</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Заявитель соответствует понятию субъекта малого (среднего) предпринимательства, установленному Федеральным </w:t>
            </w:r>
            <w:hyperlink r:id="rId1041">
              <w:r w:rsidRPr="00C1305C">
                <w:rPr>
                  <w:rFonts w:ascii="Arial" w:eastAsiaTheme="minorEastAsia" w:hAnsi="Arial" w:cs="Arial"/>
                  <w:color w:val="0000FF"/>
                  <w:sz w:val="20"/>
                  <w:lang w:eastAsia="ru-RU"/>
                </w:rPr>
                <w:t>законом</w:t>
              </w:r>
            </w:hyperlink>
            <w:r w:rsidRPr="00C1305C">
              <w:rPr>
                <w:rFonts w:ascii="Arial" w:eastAsiaTheme="minorEastAsia" w:hAnsi="Arial" w:cs="Arial"/>
                <w:sz w:val="20"/>
                <w:lang w:eastAsia="ru-RU"/>
              </w:rPr>
              <w:t xml:space="preserve"> от 24 июля 2007 года N 209-ФЗ "О развитии малого и среднего предпринимательства"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соответствует (не соответствует) (при несоответствии указать причину)</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осуществляет деятельность на территории Ярославской области в течение срока не менее 12 месяцев на дату обращения в департамент инвестиций, промышленности и внешнеэкономической деятельности Ярославской области (далее - департамент) с заявкой на предоставление субсидии на субсидирование части затрат по технологическому присоединению к инженерным сетям и сооружениям (далее - субсидия)</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Заявитель обеспечивает уровень среднемесячной заработной платы, выплачиваемой наемным работникам за квартал, предшествующий кварталу, в котором подана заявка на предоставление субсидии (далее - заявка), не ниже действующего минимального </w:t>
            </w:r>
            <w:proofErr w:type="gramStart"/>
            <w:r w:rsidRPr="00C1305C">
              <w:rPr>
                <w:rFonts w:ascii="Arial" w:eastAsiaTheme="minorEastAsia" w:hAnsi="Arial" w:cs="Arial"/>
                <w:sz w:val="20"/>
                <w:lang w:eastAsia="ru-RU"/>
              </w:rPr>
              <w:t>размера оплаты труда</w:t>
            </w:r>
            <w:proofErr w:type="gramEnd"/>
            <w:r w:rsidRPr="00C1305C">
              <w:rPr>
                <w:rFonts w:ascii="Arial" w:eastAsiaTheme="minorEastAsia" w:hAnsi="Arial" w:cs="Arial"/>
                <w:sz w:val="20"/>
                <w:lang w:eastAsia="ru-RU"/>
              </w:rPr>
              <w:t>, установленного федеральным законодательством</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имеет просроченной задолженности по выплате заработной платы перед наемными работниками на дату подачи заявки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Деятельность заявителя не приостановлена в соответствии с законодательством Российской Федерации на день подачи заявки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а также в отношении него не введена процедура банкротства (для юридических лиц);</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прекратил деятельность в качестве индивидуального предпринимателя (для индивидуальных предпринимателей)</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выражает согласие на осуществление департаментом как главным распорядителем бюджетных сре</w:t>
            </w:r>
            <w:proofErr w:type="gramStart"/>
            <w:r w:rsidRPr="00C1305C">
              <w:rPr>
                <w:rFonts w:ascii="Arial" w:eastAsiaTheme="minorEastAsia" w:hAnsi="Arial" w:cs="Arial"/>
                <w:sz w:val="20"/>
                <w:lang w:eastAsia="ru-RU"/>
              </w:rPr>
              <w:t>дств пр</w:t>
            </w:r>
            <w:proofErr w:type="gramEnd"/>
            <w:r w:rsidRPr="00C1305C">
              <w:rPr>
                <w:rFonts w:ascii="Arial" w:eastAsiaTheme="minorEastAsia" w:hAnsi="Arial" w:cs="Arial"/>
                <w:sz w:val="20"/>
                <w:lang w:eastAsia="ru-RU"/>
              </w:rPr>
              <w:t xml:space="preserve">оверок соблюдения получателем субсидии условий и порядка предоставления субсидии, в том числе в части достижения результатов предоставления субсидии, а также органами государственного финансового контроля проверок в соответствии со </w:t>
            </w:r>
            <w:hyperlink r:id="rId1042">
              <w:r w:rsidRPr="00C1305C">
                <w:rPr>
                  <w:rFonts w:ascii="Arial" w:eastAsiaTheme="minorEastAsia" w:hAnsi="Arial" w:cs="Arial"/>
                  <w:color w:val="0000FF"/>
                  <w:sz w:val="20"/>
                  <w:lang w:eastAsia="ru-RU"/>
                </w:rPr>
                <w:t>статьями 268&lt;1&gt;</w:t>
              </w:r>
            </w:hyperlink>
            <w:r w:rsidRPr="00C1305C">
              <w:rPr>
                <w:rFonts w:ascii="Arial" w:eastAsiaTheme="minorEastAsia" w:hAnsi="Arial" w:cs="Arial"/>
                <w:sz w:val="20"/>
                <w:lang w:eastAsia="ru-RU"/>
              </w:rPr>
              <w:t xml:space="preserve"> и </w:t>
            </w:r>
            <w:hyperlink r:id="rId1043">
              <w:r w:rsidRPr="00C1305C">
                <w:rPr>
                  <w:rFonts w:ascii="Arial" w:eastAsiaTheme="minorEastAsia" w:hAnsi="Arial" w:cs="Arial"/>
                  <w:color w:val="0000FF"/>
                  <w:sz w:val="20"/>
                  <w:lang w:eastAsia="ru-RU"/>
                </w:rPr>
                <w:t>269&lt;2&gt;</w:t>
              </w:r>
            </w:hyperlink>
            <w:r w:rsidRPr="00C1305C">
              <w:rPr>
                <w:rFonts w:ascii="Arial" w:eastAsiaTheme="minorEastAsia" w:hAnsi="Arial" w:cs="Arial"/>
                <w:sz w:val="20"/>
                <w:lang w:eastAsia="ru-RU"/>
              </w:rPr>
              <w:t xml:space="preserve"> Бюджетного кодекса Российской Федерации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8</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Заявитель выражает согласие принять обязательства </w:t>
            </w:r>
            <w:proofErr w:type="gramStart"/>
            <w:r w:rsidRPr="00C1305C">
              <w:rPr>
                <w:rFonts w:ascii="Arial" w:eastAsiaTheme="minorEastAsia" w:hAnsi="Arial" w:cs="Arial"/>
                <w:sz w:val="20"/>
                <w:lang w:eastAsia="ru-RU"/>
              </w:rPr>
              <w:t>по ежегодному увеличению среднесписочной численности работников в течение действия соглашения о предоставлении субсидии по сравнению со среднесписочной численностью</w:t>
            </w:r>
            <w:proofErr w:type="gramEnd"/>
            <w:r w:rsidRPr="00C1305C">
              <w:rPr>
                <w:rFonts w:ascii="Arial" w:eastAsiaTheme="minorEastAsia" w:hAnsi="Arial" w:cs="Arial"/>
                <w:sz w:val="20"/>
                <w:lang w:eastAsia="ru-RU"/>
              </w:rPr>
              <w:t xml:space="preserve"> работников за год, предшествующий году, в котором подана заявка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9</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Заявитель осуществляет деятельность на территории Ярославской области в течение срока не менее 6 месяцев </w:t>
            </w:r>
            <w:proofErr w:type="gramStart"/>
            <w:r w:rsidRPr="00C1305C">
              <w:rPr>
                <w:rFonts w:ascii="Arial" w:eastAsiaTheme="minorEastAsia" w:hAnsi="Arial" w:cs="Arial"/>
                <w:sz w:val="20"/>
                <w:lang w:eastAsia="ru-RU"/>
              </w:rPr>
              <w:t xml:space="preserve">на дату обращения в департамент по основному виду экономической деятельности в соответствии с </w:t>
            </w:r>
            <w:hyperlink w:anchor="P5607">
              <w:r w:rsidRPr="00C1305C">
                <w:rPr>
                  <w:rFonts w:ascii="Arial" w:eastAsiaTheme="minorEastAsia" w:hAnsi="Arial" w:cs="Arial"/>
                  <w:color w:val="0000FF"/>
                  <w:sz w:val="20"/>
                  <w:lang w:eastAsia="ru-RU"/>
                </w:rPr>
                <w:t>пунктом</w:t>
              </w:r>
              <w:proofErr w:type="gramEnd"/>
              <w:r w:rsidRPr="00C1305C">
                <w:rPr>
                  <w:rFonts w:ascii="Arial" w:eastAsiaTheme="minorEastAsia" w:hAnsi="Arial" w:cs="Arial"/>
                  <w:color w:val="0000FF"/>
                  <w:sz w:val="20"/>
                  <w:lang w:eastAsia="ru-RU"/>
                </w:rPr>
                <w:t xml:space="preserve"> 2.1 раздела 2</w:t>
              </w:r>
            </w:hyperlink>
            <w:r w:rsidRPr="00C1305C">
              <w:rPr>
                <w:rFonts w:ascii="Arial" w:eastAsiaTheme="minorEastAsia" w:hAnsi="Arial" w:cs="Arial"/>
                <w:sz w:val="20"/>
                <w:lang w:eastAsia="ru-RU"/>
              </w:rPr>
              <w:t xml:space="preserve"> Порядка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 (с указанием вида экономической деятельности)</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11</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является участником соглашений о разделе продукции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12</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осуществляет предпринимательскую деятельность в сфере игорного бизнеса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13</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14</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15</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Заявителем допущено нарушение порядка и условий предоставления ранее оказанной финансовой поддержки, в том числе не было обеспечено целевое использование средств финансовой поддержки, при условии, что с момента признания заявителя допустившим указанное нарушение прошло менее чем три года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16</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Заявителю была оказана аналогичная поддержка, и сроки ее оказания не истекли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 (с указанием вида и срока аналогичной поддержки)</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17</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Заявитель не имеет просроченной задолженности по возврату в областной бюджет субсидий, бюджетных инвестиций, </w:t>
            </w:r>
            <w:proofErr w:type="gramStart"/>
            <w:r w:rsidRPr="00C1305C">
              <w:rPr>
                <w:rFonts w:ascii="Arial" w:eastAsiaTheme="minorEastAsia" w:hAnsi="Arial" w:cs="Arial"/>
                <w:sz w:val="20"/>
                <w:lang w:eastAsia="ru-RU"/>
              </w:rPr>
              <w:t>предоставленных</w:t>
            </w:r>
            <w:proofErr w:type="gramEnd"/>
            <w:r w:rsidRPr="00C1305C">
              <w:rPr>
                <w:rFonts w:ascii="Arial" w:eastAsiaTheme="minorEastAsia" w:hAnsi="Arial" w:cs="Arial"/>
                <w:sz w:val="20"/>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 (с указанием просроченной задолженности)</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18</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roofErr w:type="gramStart"/>
            <w:r w:rsidRPr="00C1305C">
              <w:rPr>
                <w:rFonts w:ascii="Arial" w:eastAsiaTheme="minorEastAsia" w:hAnsi="Arial" w:cs="Arial"/>
                <w:sz w:val="20"/>
                <w:lang w:eastAsia="ru-RU"/>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C1305C">
              <w:rPr>
                <w:rFonts w:ascii="Arial" w:eastAsiaTheme="minorEastAsia" w:hAnsi="Arial" w:cs="Arial"/>
                <w:sz w:val="20"/>
                <w:lang w:eastAsia="ru-RU"/>
              </w:rPr>
              <w:t xml:space="preserve"> превышает 50 процентов</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2. Соответствие заявителя условиям предоставления субсидии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463"/>
        <w:gridCol w:w="2041"/>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646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Направление проверки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Заключение</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Договор (договоры) на технологическое присоединение к инженерным сетям и сооружениям с соответствующими снабжающими организациями и (или) договор (договоры) подряда на выполнение проектных и иных работ по технологическому присоединению к инженерным сетям и сооружениям с проектными организациями заключены в текущем финансовом году и в течение трех предшествующих лет</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Обязательства по договору (договорам) на технологическое присоединение к инженерным сетям и сооружениям с соответствующими снабжающими организациями и (или) по </w:t>
            </w:r>
            <w:r w:rsidRPr="00C1305C">
              <w:rPr>
                <w:rFonts w:ascii="Arial" w:eastAsiaTheme="minorEastAsia" w:hAnsi="Arial" w:cs="Arial"/>
                <w:sz w:val="20"/>
                <w:lang w:eastAsia="ru-RU"/>
              </w:rPr>
              <w:lastRenderedPageBreak/>
              <w:t>договору (договорам) подряда на выполнение проектных и иных работ по технологическому присоединению к инженерным сетям и сооружениям с проектными организациями выполнены в полном объеме</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3</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Размер субсидии не превышает 50 процентов затрат субъекта малого (среднего) предпринимательства на технологическое присоединение к инженерным сетям и сооружениям</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3. Запрашиваемый объем субсидии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2041"/>
      </w:tblGrid>
      <w:tr w:rsidR="00C1305C" w:rsidRPr="00C1305C" w:rsidTr="00197BA9">
        <w:tc>
          <w:tcPr>
            <w:tcW w:w="703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Сумма (рублей)</w:t>
            </w: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Затраты - всего</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том числе:</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 счет собственных средств</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 счет субсидии</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Подтвержденный объем субсидии</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4. Информация по основным критериям</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422"/>
        <w:gridCol w:w="2041"/>
        <w:gridCol w:w="2041"/>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442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критерия оценки заявки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Количество баллов</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Обоснование</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442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442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Основной вид экономической деятельности, осуществляемой субъектом малого (среднего) предпринимательства</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442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Среднемесячная заработная плата наемных работников заявителя за квартал, предшествующий кварталу, в котором подана заявка</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442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Бюджетная эффективность субсидии (соотношение объема налоговых платежей, включая налог на доходы физических лиц, уплаченных за предшествующий календарный год (без учета налога на добавленную стоимость) в бюджеты всех уровней, и объема запрашиваемой субсидии (в процентах))</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442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Выработка на одного работающего за год, предшествующий году, в котором подана заявка (соотношение выручки от реализации товаров (выполнения работ, оказания услуг) (без учета налога на добавленную стоимость), за год, предшествующий году подачи заявки, и среднесписочной численности сотрудников за год, предшествующий году подачи заявки), тыс. рублей</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442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Количество рабочих мест, созданных за год, предшествующий году, в котором подана заявка</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6</w:t>
            </w:r>
          </w:p>
        </w:tc>
        <w:tc>
          <w:tcPr>
            <w:tcW w:w="442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Итого</w:t>
            </w:r>
          </w:p>
        </w:tc>
        <w:tc>
          <w:tcPr>
            <w:tcW w:w="4082"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5. Основания для отказа в предоставлении субсидии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2041"/>
      </w:tblGrid>
      <w:tr w:rsidR="00C1305C" w:rsidRPr="00C1305C" w:rsidTr="00197BA9">
        <w:tc>
          <w:tcPr>
            <w:tcW w:w="703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Направление проверки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Заключение</w:t>
            </w:r>
          </w:p>
        </w:tc>
      </w:tr>
      <w:tr w:rsidR="00C1305C" w:rsidRPr="00C1305C" w:rsidTr="00197BA9">
        <w:tc>
          <w:tcPr>
            <w:tcW w:w="703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Не выполнены условия оказания поддержки, предусмотренные </w:t>
            </w:r>
            <w:hyperlink w:anchor="P5607">
              <w:r w:rsidRPr="00C1305C">
                <w:rPr>
                  <w:rFonts w:ascii="Arial" w:eastAsiaTheme="minorEastAsia" w:hAnsi="Arial" w:cs="Arial"/>
                  <w:color w:val="0000FF"/>
                  <w:sz w:val="20"/>
                  <w:lang w:eastAsia="ru-RU"/>
                </w:rPr>
                <w:t>пунктами 2.1</w:t>
              </w:r>
            </w:hyperlink>
            <w:r w:rsidRPr="00C1305C">
              <w:rPr>
                <w:rFonts w:ascii="Arial" w:eastAsiaTheme="minorEastAsia" w:hAnsi="Arial" w:cs="Arial"/>
                <w:sz w:val="20"/>
                <w:lang w:eastAsia="ru-RU"/>
              </w:rPr>
              <w:t xml:space="preserve">, </w:t>
            </w:r>
            <w:hyperlink w:anchor="P5673">
              <w:r w:rsidRPr="00C1305C">
                <w:rPr>
                  <w:rFonts w:ascii="Arial" w:eastAsiaTheme="minorEastAsia" w:hAnsi="Arial" w:cs="Arial"/>
                  <w:color w:val="0000FF"/>
                  <w:sz w:val="20"/>
                  <w:lang w:eastAsia="ru-RU"/>
                </w:rPr>
                <w:t>2.2</w:t>
              </w:r>
            </w:hyperlink>
            <w:r w:rsidRPr="00C1305C">
              <w:rPr>
                <w:rFonts w:ascii="Arial" w:eastAsiaTheme="minorEastAsia" w:hAnsi="Arial" w:cs="Arial"/>
                <w:sz w:val="20"/>
                <w:lang w:eastAsia="ru-RU"/>
              </w:rPr>
              <w:t xml:space="preserve">, </w:t>
            </w:r>
            <w:hyperlink w:anchor="P5687">
              <w:r w:rsidRPr="00C1305C">
                <w:rPr>
                  <w:rFonts w:ascii="Arial" w:eastAsiaTheme="minorEastAsia" w:hAnsi="Arial" w:cs="Arial"/>
                  <w:color w:val="0000FF"/>
                  <w:sz w:val="20"/>
                  <w:lang w:eastAsia="ru-RU"/>
                </w:rPr>
                <w:t>2.4</w:t>
              </w:r>
            </w:hyperlink>
            <w:r w:rsidRPr="00C1305C">
              <w:rPr>
                <w:rFonts w:ascii="Arial" w:eastAsiaTheme="minorEastAsia" w:hAnsi="Arial" w:cs="Arial"/>
                <w:sz w:val="20"/>
                <w:lang w:eastAsia="ru-RU"/>
              </w:rPr>
              <w:t xml:space="preserve"> - </w:t>
            </w:r>
            <w:hyperlink w:anchor="P5697">
              <w:r w:rsidRPr="00C1305C">
                <w:rPr>
                  <w:rFonts w:ascii="Arial" w:eastAsiaTheme="minorEastAsia" w:hAnsi="Arial" w:cs="Arial"/>
                  <w:color w:val="0000FF"/>
                  <w:sz w:val="20"/>
                  <w:lang w:eastAsia="ru-RU"/>
                </w:rPr>
                <w:t>2.8 раздела 2</w:t>
              </w:r>
            </w:hyperlink>
            <w:r w:rsidRPr="00C1305C">
              <w:rPr>
                <w:rFonts w:ascii="Arial" w:eastAsiaTheme="minorEastAsia" w:hAnsi="Arial" w:cs="Arial"/>
                <w:sz w:val="20"/>
                <w:lang w:eastAsia="ru-RU"/>
              </w:rPr>
              <w:t xml:space="preserve"> Порядка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установлено (не установлено), указать пункт Порядка</w:t>
            </w: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Не представлены документы, предусмотренные </w:t>
            </w:r>
            <w:hyperlink w:anchor="P5699">
              <w:r w:rsidRPr="00C1305C">
                <w:rPr>
                  <w:rFonts w:ascii="Arial" w:eastAsiaTheme="minorEastAsia" w:hAnsi="Arial" w:cs="Arial"/>
                  <w:color w:val="0000FF"/>
                  <w:sz w:val="20"/>
                  <w:lang w:eastAsia="ru-RU"/>
                </w:rPr>
                <w:t>подпунктом 2.9.1 пункта 2.9 раздела 2</w:t>
              </w:r>
            </w:hyperlink>
            <w:r w:rsidRPr="00C1305C">
              <w:rPr>
                <w:rFonts w:ascii="Arial" w:eastAsiaTheme="minorEastAsia" w:hAnsi="Arial" w:cs="Arial"/>
                <w:sz w:val="20"/>
                <w:lang w:eastAsia="ru-RU"/>
              </w:rPr>
              <w:t xml:space="preserve"> Порядка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представлены</w:t>
            </w:r>
            <w:proofErr w:type="gramEnd"/>
            <w:r w:rsidRPr="00C1305C">
              <w:rPr>
                <w:rFonts w:ascii="Arial" w:eastAsiaTheme="minorEastAsia" w:hAnsi="Arial" w:cs="Arial"/>
                <w:sz w:val="20"/>
                <w:lang w:eastAsia="ru-RU"/>
              </w:rPr>
              <w:t xml:space="preserve"> (не представлены), указать пункт Порядка</w:t>
            </w: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Установлен факт недостоверности представленной заявителем информации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установлен (не установлен), указать пункт Порядка</w:t>
            </w: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Заявка набрала менее 350 баллов</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 (указать сумму баллов)</w:t>
            </w: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6. Причины снижения размера субсидии (при необходимости)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Выводы о результатах экспертизы:</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 │ заявка   (заявитель)   не   соответствует   требованиям    Порядка,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 предоставление  субсидии  нецелесообразно  (с  указанием  пункта  и</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раздела заключения);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 │ заявка    (заявитель)     соответствует    требованиям     Порядка,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 уполномоченная   организация   рекомендует   предоставить  субсидию</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в размере _________________________________________________________ рублей.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(сумма цифрами и прописью)</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 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 уполномоченной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организации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Исполнитель уполномоченной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организации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8</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5570">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1044">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bookmarkStart w:id="108" w:name="P6481"/>
      <w:bookmarkEnd w:id="108"/>
      <w:r w:rsidRPr="00C1305C">
        <w:rPr>
          <w:rFonts w:ascii="Arial" w:eastAsiaTheme="minorEastAsia" w:hAnsi="Arial" w:cs="Arial"/>
          <w:sz w:val="20"/>
          <w:lang w:eastAsia="ru-RU"/>
        </w:rPr>
        <w:t>СВОДНЫЙ РЕЙТИНГ</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заявок на предоставление субсидии на субсидирование части</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затрат по технологическому присоединению к инженерным сетям</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и сооружениям</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1. Информация по основным критериям заявителей</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sectPr w:rsidR="00C1305C" w:rsidRPr="00C130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020"/>
        <w:gridCol w:w="1587"/>
        <w:gridCol w:w="1757"/>
        <w:gridCol w:w="3118"/>
        <w:gridCol w:w="3402"/>
        <w:gridCol w:w="1304"/>
        <w:gridCol w:w="850"/>
      </w:tblGrid>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1020"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заявителя</w:t>
            </w:r>
          </w:p>
        </w:tc>
        <w:tc>
          <w:tcPr>
            <w:tcW w:w="11168" w:type="dxa"/>
            <w:gridSpan w:val="5"/>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критерия оценки заявки (оценка баллов)</w:t>
            </w:r>
          </w:p>
        </w:tc>
        <w:tc>
          <w:tcPr>
            <w:tcW w:w="850"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Итоговое количество баллов</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20"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8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основной вид экономической деятельности, осуществляемой субъектом малого (среднего) предпринимательства</w:t>
            </w:r>
          </w:p>
        </w:tc>
        <w:tc>
          <w:tcPr>
            <w:tcW w:w="175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среднемесячная заработная плата наемных работников заявителя за квартал, предшествующий кварталу, в котором подана заявка</w:t>
            </w:r>
          </w:p>
        </w:tc>
        <w:tc>
          <w:tcPr>
            <w:tcW w:w="311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бюджетная эффективность субсидии (соотношение объема налоговых платежей, включая налог на доходы физических лиц, уплаченных за предшествующий календарный год (без учета налога на добавленную стоимость) в бюджеты всех уровней, и объема запрашиваемой субсидии (в процентах))</w:t>
            </w:r>
          </w:p>
        </w:tc>
        <w:tc>
          <w:tcPr>
            <w:tcW w:w="340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Выработка на одного работающего за год, предшествующий году, в котором подана заявка (соотношение выручки от реализации товаров (выполнения работ, оказания услуг) (без учета налога на добавленную стоимость), за год, предшествующий году подачи заявки, и среднесписочной численности сотрудников за год, предшествующий году подачи заявки), тыс. рублей</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создание рабочих мест за год, предшествующий году, в котором подана заявка</w:t>
            </w:r>
          </w:p>
        </w:tc>
        <w:tc>
          <w:tcPr>
            <w:tcW w:w="850"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102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58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75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311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340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c>
          <w:tcPr>
            <w:tcW w:w="85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8</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2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8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5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11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4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85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sectPr w:rsidR="00C1305C" w:rsidRPr="00C1305C">
          <w:pgSz w:w="16838" w:h="11905" w:orient="landscape"/>
          <w:pgMar w:top="1701" w:right="1134" w:bottom="850" w:left="1134" w:header="0" w:footer="0" w:gutter="0"/>
          <w:cols w:space="720"/>
          <w:titlePg/>
        </w:sect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2. Сводная информация по заявкам</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2835"/>
        <w:gridCol w:w="1700"/>
        <w:gridCol w:w="1700"/>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22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Номер заявки, дата регистрации</w:t>
            </w:r>
          </w:p>
        </w:tc>
        <w:tc>
          <w:tcPr>
            <w:tcW w:w="283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организации</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Сумма (рублей)</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Количество баллов</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22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283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2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83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9</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5570">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1045">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 ред. </w:t>
            </w:r>
            <w:hyperlink r:id="rId1046">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color w:val="392C69"/>
                <w:sz w:val="20"/>
                <w:lang w:eastAsia="ru-RU"/>
              </w:rPr>
              <w:t xml:space="preserve"> Правительства ЯО от 10.06.2022 N 439-п)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bookmarkStart w:id="109" w:name="P6546"/>
      <w:bookmarkEnd w:id="109"/>
      <w:r w:rsidRPr="00C1305C">
        <w:rPr>
          <w:rFonts w:ascii="Courier New" w:eastAsiaTheme="minorEastAsia" w:hAnsi="Courier New" w:cs="Courier New"/>
          <w:sz w:val="20"/>
          <w:lang w:eastAsia="ru-RU"/>
        </w:rPr>
        <w:t xml:space="preserve">                                   АНКЕТА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получателя финансовой поддержки </w:t>
      </w:r>
      <w:hyperlink w:anchor="P6889">
        <w:r w:rsidRPr="00C1305C">
          <w:rPr>
            <w:rFonts w:ascii="Courier New" w:eastAsiaTheme="minorEastAsia" w:hAnsi="Courier New" w:cs="Courier New"/>
            <w:color w:val="0000FF"/>
            <w:sz w:val="20"/>
            <w:lang w:eastAsia="ru-RU"/>
          </w:rPr>
          <w:t>&lt;1&gt;</w:t>
        </w:r>
      </w:hyperlink>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I. Общая информация о субъекте малого (среднего) предпринимательства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Ярославской области - получателе финансовой поддержки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   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(полное наименование субъекта малого (среднего)  (дата оказания финансовой</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предпринимательства)                        поддержки)</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   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(ИНН получателя финансовой поддержки)              (отчетный год)</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   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(система налогообложения получателя финансовой        (сумма оказанной</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поддержки)                       финансовой поддержки,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тыс. рублей)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Ярославская область</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   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(субъект Российской Федерации, в котором       (основной вид деятельности</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 xml:space="preserve">оказана финансовая поддержка)                     по </w:t>
      </w:r>
      <w:hyperlink r:id="rId1047">
        <w:r w:rsidRPr="00C1305C">
          <w:rPr>
            <w:rFonts w:ascii="Courier New" w:eastAsiaTheme="minorEastAsia" w:hAnsi="Courier New" w:cs="Courier New"/>
            <w:color w:val="0000FF"/>
            <w:sz w:val="20"/>
            <w:lang w:eastAsia="ru-RU"/>
          </w:rPr>
          <w:t>ОКВЭД</w:t>
        </w:r>
      </w:hyperlink>
      <w:r w:rsidRPr="00C1305C">
        <w:rPr>
          <w:rFonts w:ascii="Courier New" w:eastAsiaTheme="minorEastAsia" w:hAnsi="Courier New" w:cs="Courier New"/>
          <w:sz w:val="20"/>
          <w:lang w:eastAsia="ru-RU"/>
        </w:rPr>
        <w:t>)</w:t>
      </w:r>
      <w:proofErr w:type="gramEnd"/>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II. Вид оказанной финансовой поддержки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sectPr w:rsidR="00C1305C" w:rsidRPr="00C130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361"/>
        <w:gridCol w:w="1191"/>
        <w:gridCol w:w="1417"/>
        <w:gridCol w:w="1304"/>
        <w:gridCol w:w="1304"/>
        <w:gridCol w:w="931"/>
        <w:gridCol w:w="458"/>
        <w:gridCol w:w="392"/>
        <w:gridCol w:w="940"/>
        <w:gridCol w:w="1077"/>
        <w:gridCol w:w="373"/>
        <w:gridCol w:w="510"/>
        <w:gridCol w:w="794"/>
        <w:gridCol w:w="1077"/>
      </w:tblGrid>
      <w:tr w:rsidR="00C1305C" w:rsidRPr="00C1305C" w:rsidTr="00197BA9">
        <w:tc>
          <w:tcPr>
            <w:tcW w:w="45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136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Федеральный орган исполнительной власти, реализующий программу поддержки, </w:t>
            </w:r>
            <w:proofErr w:type="spellStart"/>
            <w:r w:rsidRPr="00C1305C">
              <w:rPr>
                <w:rFonts w:ascii="Arial" w:eastAsiaTheme="minorEastAsia" w:hAnsi="Arial" w:cs="Arial"/>
                <w:sz w:val="20"/>
                <w:lang w:eastAsia="ru-RU"/>
              </w:rPr>
              <w:t>госкорпорация</w:t>
            </w:r>
            <w:proofErr w:type="spellEnd"/>
          </w:p>
        </w:tc>
        <w:tc>
          <w:tcPr>
            <w:tcW w:w="11768" w:type="dxa"/>
            <w:gridSpan w:val="13"/>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Мероприятия, реализуемые в рамках программ (указывается объем оказанной финансовой поддержки, тыс. рублей)</w:t>
            </w:r>
          </w:p>
        </w:tc>
      </w:tr>
      <w:tr w:rsidR="00C1305C" w:rsidRPr="00C1305C" w:rsidTr="00197BA9">
        <w:tc>
          <w:tcPr>
            <w:tcW w:w="454"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1361"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Министерство экономического развития Российской Федерации</w:t>
            </w:r>
          </w:p>
        </w:tc>
        <w:tc>
          <w:tcPr>
            <w:tcW w:w="119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гранты на создание малой инновационной компании</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субсидия действующим малым инновационным компаниям</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поддержка начинающих субъектов малого предпринимательства</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spellStart"/>
            <w:r w:rsidRPr="00C1305C">
              <w:rPr>
                <w:rFonts w:ascii="Arial" w:eastAsiaTheme="minorEastAsia" w:hAnsi="Arial" w:cs="Arial"/>
                <w:sz w:val="20"/>
                <w:lang w:eastAsia="ru-RU"/>
              </w:rPr>
              <w:t>микрофинансовый</w:t>
            </w:r>
            <w:proofErr w:type="spellEnd"/>
            <w:r w:rsidRPr="00C1305C">
              <w:rPr>
                <w:rFonts w:ascii="Arial" w:eastAsiaTheme="minorEastAsia" w:hAnsi="Arial" w:cs="Arial"/>
                <w:sz w:val="20"/>
                <w:lang w:eastAsia="ru-RU"/>
              </w:rPr>
              <w:t xml:space="preserve"> заем</w:t>
            </w:r>
          </w:p>
        </w:tc>
        <w:tc>
          <w:tcPr>
            <w:tcW w:w="1389"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поручительство гарантийного фонда</w:t>
            </w:r>
          </w:p>
        </w:tc>
        <w:tc>
          <w:tcPr>
            <w:tcW w:w="1332"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лизинг оборудования</w:t>
            </w:r>
          </w:p>
        </w:tc>
        <w:tc>
          <w:tcPr>
            <w:tcW w:w="1450"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поддержка </w:t>
            </w:r>
            <w:proofErr w:type="spellStart"/>
            <w:r w:rsidRPr="00C1305C">
              <w:rPr>
                <w:rFonts w:ascii="Arial" w:eastAsiaTheme="minorEastAsia" w:hAnsi="Arial" w:cs="Arial"/>
                <w:sz w:val="20"/>
                <w:lang w:eastAsia="ru-RU"/>
              </w:rPr>
              <w:t>экспортно</w:t>
            </w:r>
            <w:proofErr w:type="spellEnd"/>
            <w:r w:rsidRPr="00C1305C">
              <w:rPr>
                <w:rFonts w:ascii="Arial" w:eastAsiaTheme="minorEastAsia" w:hAnsi="Arial" w:cs="Arial"/>
                <w:sz w:val="20"/>
                <w:lang w:eastAsia="ru-RU"/>
              </w:rPr>
              <w:t xml:space="preserve"> ориентированных субъектов малого и среднего предпринимательства Ярославской области</w:t>
            </w:r>
          </w:p>
        </w:tc>
        <w:tc>
          <w:tcPr>
            <w:tcW w:w="1304"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субсидия на повышение </w:t>
            </w:r>
            <w:proofErr w:type="spellStart"/>
            <w:r w:rsidRPr="00C1305C">
              <w:rPr>
                <w:rFonts w:ascii="Arial" w:eastAsiaTheme="minorEastAsia" w:hAnsi="Arial" w:cs="Arial"/>
                <w:sz w:val="20"/>
                <w:lang w:eastAsia="ru-RU"/>
              </w:rPr>
              <w:t>энергоэффективности</w:t>
            </w:r>
            <w:proofErr w:type="spellEnd"/>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размещение в </w:t>
            </w:r>
            <w:proofErr w:type="gramStart"/>
            <w:r w:rsidRPr="00C1305C">
              <w:rPr>
                <w:rFonts w:ascii="Arial" w:eastAsiaTheme="minorEastAsia" w:hAnsi="Arial" w:cs="Arial"/>
                <w:sz w:val="20"/>
                <w:lang w:eastAsia="ru-RU"/>
              </w:rPr>
              <w:t>бизнес-инкубаторе</w:t>
            </w:r>
            <w:proofErr w:type="gramEnd"/>
            <w:r w:rsidRPr="00C1305C">
              <w:rPr>
                <w:rFonts w:ascii="Arial" w:eastAsiaTheme="minorEastAsia" w:hAnsi="Arial" w:cs="Arial"/>
                <w:sz w:val="20"/>
                <w:lang w:eastAsia="ru-RU"/>
              </w:rPr>
              <w:t xml:space="preserve"> или технопарке </w:t>
            </w:r>
            <w:hyperlink w:anchor="P6890">
              <w:r w:rsidRPr="00C1305C">
                <w:rPr>
                  <w:rFonts w:ascii="Arial" w:eastAsiaTheme="minorEastAsia" w:hAnsi="Arial" w:cs="Arial"/>
                  <w:color w:val="0000FF"/>
                  <w:sz w:val="20"/>
                  <w:lang w:eastAsia="ru-RU"/>
                </w:rPr>
                <w:t>&lt;2&gt;</w:t>
              </w:r>
            </w:hyperlink>
            <w:r w:rsidRPr="00C1305C">
              <w:rPr>
                <w:rFonts w:ascii="Arial" w:eastAsiaTheme="minorEastAsia" w:hAnsi="Arial" w:cs="Arial"/>
                <w:sz w:val="20"/>
                <w:lang w:eastAsia="ru-RU"/>
              </w:rPr>
              <w:t>, кв. метров</w:t>
            </w: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9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89"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32"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50"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9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на возмещение затрат, связанных с уплатой процентов по кредитам, привлеченным в российских кредитных организациях</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на возмещение затрат по технологическому присоединению к инженерным сетям и сооружениям</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на возмещение затрат, произведенных резидентами промышленных парков</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субсидии на организацию групп дневного времяпрепровождения детей дошкольного возраста и иных подобных им видов деятельности по уходу и присмотру </w:t>
            </w:r>
            <w:r w:rsidRPr="00C1305C">
              <w:rPr>
                <w:rFonts w:ascii="Arial" w:eastAsiaTheme="minorEastAsia" w:hAnsi="Arial" w:cs="Arial"/>
                <w:sz w:val="20"/>
                <w:lang w:eastAsia="ru-RU"/>
              </w:rPr>
              <w:lastRenderedPageBreak/>
              <w:t>за детьми</w:t>
            </w:r>
          </w:p>
        </w:tc>
        <w:tc>
          <w:tcPr>
            <w:tcW w:w="1389"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субсидии на возмещение затрат, связанных с продвижением продукции (товаров, работ, услуг) на региональные и международные рынки</w:t>
            </w:r>
          </w:p>
        </w:tc>
        <w:tc>
          <w:tcPr>
            <w:tcW w:w="1332"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субсидии малым инновационным компаниям на возмещение затрат, связанных с участием в </w:t>
            </w:r>
            <w:proofErr w:type="spellStart"/>
            <w:r w:rsidRPr="00C1305C">
              <w:rPr>
                <w:rFonts w:ascii="Arial" w:eastAsiaTheme="minorEastAsia" w:hAnsi="Arial" w:cs="Arial"/>
                <w:sz w:val="20"/>
                <w:lang w:eastAsia="ru-RU"/>
              </w:rPr>
              <w:t>выставочно</w:t>
            </w:r>
            <w:proofErr w:type="spellEnd"/>
            <w:r w:rsidRPr="00C1305C">
              <w:rPr>
                <w:rFonts w:ascii="Arial" w:eastAsiaTheme="minorEastAsia" w:hAnsi="Arial" w:cs="Arial"/>
                <w:sz w:val="20"/>
                <w:lang w:eastAsia="ru-RU"/>
              </w:rPr>
              <w:t>-ярмарочных мероприятиях</w:t>
            </w:r>
          </w:p>
        </w:tc>
        <w:tc>
          <w:tcPr>
            <w:tcW w:w="1450"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на субсидирование части затрат, связанных с приобретением оборудования</w:t>
            </w:r>
          </w:p>
        </w:tc>
        <w:tc>
          <w:tcPr>
            <w:tcW w:w="1304"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на возмещение части затрат субъектам малого и среднего предпринимательства, осуществляющим деятельность в сфере социального предприним</w:t>
            </w:r>
            <w:r w:rsidRPr="00C1305C">
              <w:rPr>
                <w:rFonts w:ascii="Arial" w:eastAsiaTheme="minorEastAsia" w:hAnsi="Arial" w:cs="Arial"/>
                <w:sz w:val="20"/>
                <w:lang w:eastAsia="ru-RU"/>
              </w:rPr>
              <w:lastRenderedPageBreak/>
              <w:t>ательства</w:t>
            </w:r>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другое (указать)</w:t>
            </w: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9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89"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32"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50"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361"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Министерство здравоохранения Российской Федерации</w:t>
            </w:r>
          </w:p>
        </w:tc>
        <w:tc>
          <w:tcPr>
            <w:tcW w:w="11768" w:type="dxa"/>
            <w:gridSpan w:val="13"/>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выплата безработным гражданам, открывающим собственное дело</w:t>
            </w: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768" w:type="dxa"/>
            <w:gridSpan w:val="1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361"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Министерство сельского хозяйства Российской Федерации</w:t>
            </w:r>
          </w:p>
        </w:tc>
        <w:tc>
          <w:tcPr>
            <w:tcW w:w="5216" w:type="dxa"/>
            <w:gridSpan w:val="4"/>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гражданам, ведущим личное подсобное хозяйство по кредитным договорам, заключенным на срок</w:t>
            </w:r>
          </w:p>
        </w:tc>
        <w:tc>
          <w:tcPr>
            <w:tcW w:w="2721" w:type="dxa"/>
            <w:gridSpan w:val="4"/>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крестьянским (фермерским) хозяйствам и индивидуальным предпринимателям по кредитным договорам, заключенным на срок</w:t>
            </w:r>
          </w:p>
        </w:tc>
        <w:tc>
          <w:tcPr>
            <w:tcW w:w="2754" w:type="dxa"/>
            <w:gridSpan w:val="4"/>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сельскохозяйственным потребительским кооперативам по кредитным договорам, заключенным на срок</w:t>
            </w:r>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на поддержку отдельных отраслей сельского хозяйства</w:t>
            </w: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9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2 лет</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5 лет (приобретение сельскохозяйственной техники и т.п.)</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5 лет (туризм)</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до 5 лет (приобретение машин и других устройств в рамках </w:t>
            </w:r>
            <w:proofErr w:type="gramStart"/>
            <w:r w:rsidRPr="00C1305C">
              <w:rPr>
                <w:rFonts w:ascii="Arial" w:eastAsiaTheme="minorEastAsia" w:hAnsi="Arial" w:cs="Arial"/>
                <w:sz w:val="20"/>
                <w:lang w:eastAsia="ru-RU"/>
              </w:rPr>
              <w:t>мероприятий программы Министерства сельского хозяйства Российской Федерации</w:t>
            </w:r>
            <w:proofErr w:type="gramEnd"/>
            <w:r w:rsidRPr="00C1305C">
              <w:rPr>
                <w:rFonts w:ascii="Arial" w:eastAsiaTheme="minorEastAsia" w:hAnsi="Arial" w:cs="Arial"/>
                <w:sz w:val="20"/>
                <w:lang w:eastAsia="ru-RU"/>
              </w:rPr>
              <w:t>)</w:t>
            </w:r>
          </w:p>
        </w:tc>
        <w:tc>
          <w:tcPr>
            <w:tcW w:w="93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2 лет</w:t>
            </w:r>
          </w:p>
        </w:tc>
        <w:tc>
          <w:tcPr>
            <w:tcW w:w="850"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5 лет</w:t>
            </w:r>
          </w:p>
        </w:tc>
        <w:tc>
          <w:tcPr>
            <w:tcW w:w="94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8 лет</w:t>
            </w:r>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2 лет</w:t>
            </w:r>
          </w:p>
        </w:tc>
        <w:tc>
          <w:tcPr>
            <w:tcW w:w="883"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5 лет</w:t>
            </w:r>
          </w:p>
        </w:tc>
        <w:tc>
          <w:tcPr>
            <w:tcW w:w="79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8 лет</w:t>
            </w: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9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850"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4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883"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79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1361"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Министерств</w:t>
            </w:r>
            <w:r w:rsidRPr="00C1305C">
              <w:rPr>
                <w:rFonts w:ascii="Arial" w:eastAsiaTheme="minorEastAsia" w:hAnsi="Arial" w:cs="Arial"/>
                <w:sz w:val="20"/>
                <w:lang w:eastAsia="ru-RU"/>
              </w:rPr>
              <w:lastRenderedPageBreak/>
              <w:t>о образования и науки Российской Федерации</w:t>
            </w:r>
          </w:p>
        </w:tc>
        <w:tc>
          <w:tcPr>
            <w:tcW w:w="119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программа </w:t>
            </w:r>
            <w:r w:rsidRPr="00C1305C">
              <w:rPr>
                <w:rFonts w:ascii="Arial" w:eastAsiaTheme="minorEastAsia" w:hAnsi="Arial" w:cs="Arial"/>
                <w:sz w:val="20"/>
                <w:lang w:eastAsia="ru-RU"/>
              </w:rPr>
              <w:lastRenderedPageBreak/>
              <w:t>"СТАРТ"</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программа </w:t>
            </w:r>
            <w:r w:rsidRPr="00C1305C">
              <w:rPr>
                <w:rFonts w:ascii="Arial" w:eastAsiaTheme="minorEastAsia" w:hAnsi="Arial" w:cs="Arial"/>
                <w:sz w:val="20"/>
                <w:lang w:eastAsia="ru-RU"/>
              </w:rPr>
              <w:lastRenderedPageBreak/>
              <w:t>"УМНИК"</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программа </w:t>
            </w:r>
            <w:r w:rsidRPr="00C1305C">
              <w:rPr>
                <w:rFonts w:ascii="Arial" w:eastAsiaTheme="minorEastAsia" w:hAnsi="Arial" w:cs="Arial"/>
                <w:sz w:val="20"/>
                <w:lang w:eastAsia="ru-RU"/>
              </w:rPr>
              <w:lastRenderedPageBreak/>
              <w:t>"Энергосбережение"</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программа </w:t>
            </w:r>
            <w:r w:rsidRPr="00C1305C">
              <w:rPr>
                <w:rFonts w:ascii="Arial" w:eastAsiaTheme="minorEastAsia" w:hAnsi="Arial" w:cs="Arial"/>
                <w:sz w:val="20"/>
                <w:lang w:eastAsia="ru-RU"/>
              </w:rPr>
              <w:lastRenderedPageBreak/>
              <w:t>"ФАРМА"</w:t>
            </w:r>
          </w:p>
        </w:tc>
        <w:tc>
          <w:tcPr>
            <w:tcW w:w="93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програм</w:t>
            </w:r>
            <w:r w:rsidRPr="00C1305C">
              <w:rPr>
                <w:rFonts w:ascii="Arial" w:eastAsiaTheme="minorEastAsia" w:hAnsi="Arial" w:cs="Arial"/>
                <w:sz w:val="20"/>
                <w:lang w:eastAsia="ru-RU"/>
              </w:rPr>
              <w:lastRenderedPageBreak/>
              <w:t>ма "СТАРТ"</w:t>
            </w:r>
          </w:p>
        </w:tc>
        <w:tc>
          <w:tcPr>
            <w:tcW w:w="850"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програ</w:t>
            </w:r>
            <w:r w:rsidRPr="00C1305C">
              <w:rPr>
                <w:rFonts w:ascii="Arial" w:eastAsiaTheme="minorEastAsia" w:hAnsi="Arial" w:cs="Arial"/>
                <w:sz w:val="20"/>
                <w:lang w:eastAsia="ru-RU"/>
              </w:rPr>
              <w:lastRenderedPageBreak/>
              <w:t>мма "СОФТ"</w:t>
            </w:r>
          </w:p>
        </w:tc>
        <w:tc>
          <w:tcPr>
            <w:tcW w:w="94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програм</w:t>
            </w:r>
            <w:r w:rsidRPr="00C1305C">
              <w:rPr>
                <w:rFonts w:ascii="Arial" w:eastAsiaTheme="minorEastAsia" w:hAnsi="Arial" w:cs="Arial"/>
                <w:sz w:val="20"/>
                <w:lang w:eastAsia="ru-RU"/>
              </w:rPr>
              <w:lastRenderedPageBreak/>
              <w:t>ма "ЭКСПОРТ"</w:t>
            </w:r>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НИОКР </w:t>
            </w:r>
            <w:r w:rsidRPr="00C1305C">
              <w:rPr>
                <w:rFonts w:ascii="Arial" w:eastAsiaTheme="minorEastAsia" w:hAnsi="Arial" w:cs="Arial"/>
                <w:sz w:val="20"/>
                <w:lang w:eastAsia="ru-RU"/>
              </w:rPr>
              <w:lastRenderedPageBreak/>
              <w:t>по приоритетным направлениям развития науки и техники, направленные на реализацию антикризисной программы Правительства Российской Федерации</w:t>
            </w:r>
          </w:p>
        </w:tc>
        <w:tc>
          <w:tcPr>
            <w:tcW w:w="1677" w:type="dxa"/>
            <w:gridSpan w:val="3"/>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НИОКР по </w:t>
            </w:r>
            <w:r w:rsidRPr="00C1305C">
              <w:rPr>
                <w:rFonts w:ascii="Arial" w:eastAsiaTheme="minorEastAsia" w:hAnsi="Arial" w:cs="Arial"/>
                <w:sz w:val="20"/>
                <w:lang w:eastAsia="ru-RU"/>
              </w:rPr>
              <w:lastRenderedPageBreak/>
              <w:t>практическому применению разработок, выполняемых в научно-образовательных центрах</w:t>
            </w:r>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выполнен</w:t>
            </w:r>
            <w:r w:rsidRPr="00C1305C">
              <w:rPr>
                <w:rFonts w:ascii="Arial" w:eastAsiaTheme="minorEastAsia" w:hAnsi="Arial" w:cs="Arial"/>
                <w:sz w:val="20"/>
                <w:lang w:eastAsia="ru-RU"/>
              </w:rPr>
              <w:lastRenderedPageBreak/>
              <w:t>ие НИОКР малыми инновационными компаниями в рамках международных программ Европейского союза</w:t>
            </w: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9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850"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4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77"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1361"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Государственная корпорация "Банк развития и внешнеэкономической деятельности (Внешэкономбанк)" (через открытое акционерное </w:t>
            </w:r>
            <w:r w:rsidRPr="00C1305C">
              <w:rPr>
                <w:rFonts w:ascii="Arial" w:eastAsiaTheme="minorEastAsia" w:hAnsi="Arial" w:cs="Arial"/>
                <w:sz w:val="20"/>
                <w:lang w:eastAsia="ru-RU"/>
              </w:rPr>
              <w:lastRenderedPageBreak/>
              <w:t>общество "Российский банк поддержки малого и среднего предпринимательства")</w:t>
            </w: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lastRenderedPageBreak/>
              <w:t>цели оказания финансовой поддержки (виды финансовой поддержки)</w:t>
            </w:r>
          </w:p>
        </w:tc>
        <w:tc>
          <w:tcPr>
            <w:tcW w:w="2608"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кредит банка</w:t>
            </w:r>
          </w:p>
        </w:tc>
        <w:tc>
          <w:tcPr>
            <w:tcW w:w="1781" w:type="dxa"/>
            <w:gridSpan w:val="3"/>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spellStart"/>
            <w:r w:rsidRPr="00C1305C">
              <w:rPr>
                <w:rFonts w:ascii="Arial" w:eastAsiaTheme="minorEastAsia" w:hAnsi="Arial" w:cs="Arial"/>
                <w:sz w:val="20"/>
                <w:lang w:eastAsia="ru-RU"/>
              </w:rPr>
              <w:t>микрозаем</w:t>
            </w:r>
            <w:proofErr w:type="spellEnd"/>
          </w:p>
        </w:tc>
        <w:tc>
          <w:tcPr>
            <w:tcW w:w="2017"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имущество в лизинг</w:t>
            </w:r>
          </w:p>
        </w:tc>
        <w:tc>
          <w:tcPr>
            <w:tcW w:w="1677" w:type="dxa"/>
            <w:gridSpan w:val="3"/>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spellStart"/>
            <w:r w:rsidRPr="00C1305C">
              <w:rPr>
                <w:rFonts w:ascii="Arial" w:eastAsiaTheme="minorEastAsia" w:hAnsi="Arial" w:cs="Arial"/>
                <w:sz w:val="20"/>
                <w:lang w:eastAsia="ru-RU"/>
              </w:rPr>
              <w:t>факторинговые</w:t>
            </w:r>
            <w:proofErr w:type="spellEnd"/>
            <w:r w:rsidRPr="00C1305C">
              <w:rPr>
                <w:rFonts w:ascii="Arial" w:eastAsiaTheme="minorEastAsia" w:hAnsi="Arial" w:cs="Arial"/>
                <w:sz w:val="20"/>
                <w:lang w:eastAsia="ru-RU"/>
              </w:rPr>
              <w:t xml:space="preserve"> услуги</w:t>
            </w:r>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иное</w:t>
            </w: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модернизация производства и обновление основных средств</w:t>
            </w: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81"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17"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77"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реализация инновационных проектов</w:t>
            </w: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81"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17"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77"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реализация </w:t>
            </w:r>
            <w:proofErr w:type="spellStart"/>
            <w:r w:rsidRPr="00C1305C">
              <w:rPr>
                <w:rFonts w:ascii="Arial" w:eastAsiaTheme="minorEastAsia" w:hAnsi="Arial" w:cs="Arial"/>
                <w:sz w:val="20"/>
                <w:lang w:eastAsia="ru-RU"/>
              </w:rPr>
              <w:t>энергоэффективных</w:t>
            </w:r>
            <w:proofErr w:type="spellEnd"/>
            <w:r w:rsidRPr="00C1305C">
              <w:rPr>
                <w:rFonts w:ascii="Arial" w:eastAsiaTheme="minorEastAsia" w:hAnsi="Arial" w:cs="Arial"/>
                <w:sz w:val="20"/>
                <w:lang w:eastAsia="ru-RU"/>
              </w:rPr>
              <w:t xml:space="preserve"> </w:t>
            </w:r>
            <w:r w:rsidRPr="00C1305C">
              <w:rPr>
                <w:rFonts w:ascii="Arial" w:eastAsiaTheme="minorEastAsia" w:hAnsi="Arial" w:cs="Arial"/>
                <w:sz w:val="20"/>
                <w:lang w:eastAsia="ru-RU"/>
              </w:rPr>
              <w:lastRenderedPageBreak/>
              <w:t>проектов</w:t>
            </w: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81"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17"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77"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иное</w:t>
            </w: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81"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17"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77"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sectPr w:rsidR="00C1305C" w:rsidRPr="00C1305C">
          <w:pgSz w:w="16838" w:h="11905" w:orient="landscape"/>
          <w:pgMar w:top="1701" w:right="1134" w:bottom="850" w:left="1134" w:header="0" w:footer="0" w:gutter="0"/>
          <w:cols w:space="720"/>
          <w:titlePg/>
        </w:sect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3"/>
        <w:rPr>
          <w:rFonts w:ascii="Arial" w:eastAsiaTheme="minorEastAsia" w:hAnsi="Arial" w:cs="Arial"/>
          <w:sz w:val="20"/>
          <w:lang w:eastAsia="ru-RU"/>
        </w:rPr>
      </w:pPr>
      <w:r w:rsidRPr="00C1305C">
        <w:rPr>
          <w:rFonts w:ascii="Arial" w:eastAsiaTheme="minorEastAsia" w:hAnsi="Arial" w:cs="Arial"/>
          <w:sz w:val="20"/>
          <w:lang w:eastAsia="ru-RU"/>
        </w:rPr>
        <w:t>Список сокращений, используемых в таблице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НИОКР - научно-исследовательские и опытно-конструкторские работы</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III. Основные финансово-экономические показатели субъекта</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малого (среднего) предпринимательства </w:t>
      </w:r>
      <w:proofErr w:type="gramStart"/>
      <w:r w:rsidRPr="00C1305C">
        <w:rPr>
          <w:rFonts w:ascii="Arial" w:eastAsiaTheme="minorEastAsia" w:hAnsi="Arial" w:cs="Arial"/>
          <w:sz w:val="20"/>
          <w:lang w:eastAsia="ru-RU"/>
        </w:rPr>
        <w:t>Ярославской</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области - получателя финансовой поддержки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8"/>
        <w:gridCol w:w="1358"/>
        <w:gridCol w:w="1728"/>
        <w:gridCol w:w="1728"/>
        <w:gridCol w:w="1728"/>
        <w:gridCol w:w="1728"/>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47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Единица измерения</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_____ года (год, предшествующий оказанию финансовой поддержки)</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_____ года (год оказания финансовой поддержки)</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_____ года (первый год после оказания финансовой поддержки)</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_____ года (второй год после оказания финансовой поддержки)</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47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Выручка от реализации товаров (работ, услуг) без учета налога на добавленную стоимость</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Отгружено товаров собственного производства (выполнено работ и услуг собственными силами)</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География поставок (количество субъектов Российской Федерации, в которые осуществляются поставки товаров, работ, услуг)</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Номенклатура производимой продукции (работ, услуг)</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Среднесписочная численность работников (без внешних совместителей)</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человек</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Среднемесячная начисленная заработная плата работников</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Объем налогов, сборов, страховых взносов, уплаченных в бюджетную систему Российской Федерации (без учета налога на добавленную </w:t>
            </w:r>
            <w:r w:rsidRPr="00C1305C">
              <w:rPr>
                <w:rFonts w:ascii="Arial" w:eastAsiaTheme="minorEastAsia" w:hAnsi="Arial" w:cs="Arial"/>
                <w:sz w:val="20"/>
                <w:lang w:eastAsia="ru-RU"/>
              </w:rPr>
              <w:lastRenderedPageBreak/>
              <w:t>стоимость и акцизов)</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8</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Инвестиции в основной капитал - всего</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9</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Привлеченные заемные (кредитные) средства</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из них привлечено в рамках программ государственной финансовой поддержки</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IV. Дополнительные финансово-экономические показатели</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субъекта малого (среднего) предпринимательства </w:t>
      </w:r>
      <w:proofErr w:type="gramStart"/>
      <w:r w:rsidRPr="00C1305C">
        <w:rPr>
          <w:rFonts w:ascii="Arial" w:eastAsiaTheme="minorEastAsia" w:hAnsi="Arial" w:cs="Arial"/>
          <w:sz w:val="20"/>
          <w:lang w:eastAsia="ru-RU"/>
        </w:rPr>
        <w:t>Ярославской</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области - получателя финансовой поддержки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68"/>
        <w:gridCol w:w="1358"/>
        <w:gridCol w:w="1728"/>
        <w:gridCol w:w="1728"/>
        <w:gridCol w:w="1728"/>
        <w:gridCol w:w="1728"/>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47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Единица измерения</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 года (год, предшествующий оказанию поддержки)</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 года (год оказания поддержки)</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_____ года (первый год после оказания поддержки)</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_____ года (второй год после оказания поддержки)</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47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r>
      <w:tr w:rsidR="00C1305C" w:rsidRPr="00C1305C" w:rsidTr="00197BA9">
        <w:tc>
          <w:tcPr>
            <w:tcW w:w="13605" w:type="dxa"/>
            <w:gridSpan w:val="7"/>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Заполняется субъектами малого и среднего предпринимательства Ярославской области, занимающимися экспортом</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Доля объема экспорта в общем объеме отгруженной продукции</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процентов</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Количество стран, в которые экспортируются товары (работы, услуги)</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13605" w:type="dxa"/>
            <w:gridSpan w:val="7"/>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Заполняется субъектами малого и среднего предпринимательства Ярославской области, занимающимися инновациями</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Отгружено инновационных товаров собственного производства (выполнено инновационных работ и услуг собственными силами)</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Доля экспортной инновационной продукции в общем объеме отгруженной инновационной продукции</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процентов</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 всего</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том числе:</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2.1</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 изобретение</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2.2</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 полезные модели</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2.3</w:t>
            </w: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 промышленные образцы</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13605" w:type="dxa"/>
            <w:gridSpan w:val="7"/>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Заполняется субъектами малого и среднего предпринимательства Ярославской области, получившими финансовую поддержку по программе </w:t>
            </w:r>
            <w:proofErr w:type="spellStart"/>
            <w:r w:rsidRPr="00C1305C">
              <w:rPr>
                <w:rFonts w:ascii="Arial" w:eastAsiaTheme="minorEastAsia" w:hAnsi="Arial" w:cs="Arial"/>
                <w:sz w:val="20"/>
                <w:lang w:eastAsia="ru-RU"/>
              </w:rPr>
              <w:t>энергоэффективности</w:t>
            </w:r>
            <w:proofErr w:type="spellEnd"/>
          </w:p>
        </w:tc>
      </w:tr>
      <w:tr w:rsidR="00C1305C" w:rsidRPr="00C1305C" w:rsidTr="00197BA9">
        <w:tc>
          <w:tcPr>
            <w:tcW w:w="56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7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Оценка экономии энергетических ресурсов</w:t>
            </w:r>
          </w:p>
        </w:tc>
        <w:tc>
          <w:tcPr>
            <w:tcW w:w="135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sectPr w:rsidR="00C1305C" w:rsidRPr="00C1305C">
          <w:pgSz w:w="16838" w:h="11905" w:orient="landscape"/>
          <w:pgMar w:top="1701" w:right="1134" w:bottom="850" w:left="1134" w:header="0" w:footer="0" w:gutter="0"/>
          <w:cols w:space="720"/>
          <w:titlePg/>
        </w:sect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 субъекта малого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(среднего) предпринимательства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Ярославской области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(индивидуальный предприниматель)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110" w:name="P6889"/>
      <w:bookmarkEnd w:id="110"/>
      <w:r w:rsidRPr="00C1305C">
        <w:rPr>
          <w:rFonts w:ascii="Arial" w:eastAsiaTheme="minorEastAsia" w:hAnsi="Arial" w:cs="Arial"/>
          <w:sz w:val="20"/>
          <w:lang w:eastAsia="ru-RU"/>
        </w:rPr>
        <w:t xml:space="preserve">&lt;1&gt; Анкета получателя финансовой поддержки представляется в департамент инвестиций, промышленности и внешнеэкономической деятельности Ярославской области на момент оказания финансовой поддержки, а также ежегодно в течение двух последующих календарных лет за соответствующий отчетный период (январь - декабрь) до 15 января года, следующего </w:t>
      </w:r>
      <w:proofErr w:type="gramStart"/>
      <w:r w:rsidRPr="00C1305C">
        <w:rPr>
          <w:rFonts w:ascii="Arial" w:eastAsiaTheme="minorEastAsia" w:hAnsi="Arial" w:cs="Arial"/>
          <w:sz w:val="20"/>
          <w:lang w:eastAsia="ru-RU"/>
        </w:rPr>
        <w:t>за</w:t>
      </w:r>
      <w:proofErr w:type="gramEnd"/>
      <w:r w:rsidRPr="00C1305C">
        <w:rPr>
          <w:rFonts w:ascii="Arial" w:eastAsiaTheme="minorEastAsia" w:hAnsi="Arial" w:cs="Arial"/>
          <w:sz w:val="20"/>
          <w:lang w:eastAsia="ru-RU"/>
        </w:rPr>
        <w:t xml:space="preserve"> отчетным.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111" w:name="P6890"/>
      <w:bookmarkEnd w:id="111"/>
      <w:r w:rsidRPr="00C1305C">
        <w:rPr>
          <w:rFonts w:ascii="Arial" w:eastAsiaTheme="minorEastAsia" w:hAnsi="Arial" w:cs="Arial"/>
          <w:sz w:val="20"/>
          <w:lang w:eastAsia="ru-RU"/>
        </w:rPr>
        <w:t>&lt;2</w:t>
      </w:r>
      <w:proofErr w:type="gramStart"/>
      <w:r w:rsidRPr="00C1305C">
        <w:rPr>
          <w:rFonts w:ascii="Arial" w:eastAsiaTheme="minorEastAsia" w:hAnsi="Arial" w:cs="Arial"/>
          <w:sz w:val="20"/>
          <w:lang w:eastAsia="ru-RU"/>
        </w:rPr>
        <w:t>&gt; У</w:t>
      </w:r>
      <w:proofErr w:type="gramEnd"/>
      <w:r w:rsidRPr="00C1305C">
        <w:rPr>
          <w:rFonts w:ascii="Arial" w:eastAsiaTheme="minorEastAsia" w:hAnsi="Arial" w:cs="Arial"/>
          <w:sz w:val="20"/>
          <w:lang w:eastAsia="ru-RU"/>
        </w:rPr>
        <w:t>казывается площадь помещений, предоставленных в аренду.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10</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5570">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1048">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bookmarkStart w:id="112" w:name="P6903"/>
      <w:bookmarkEnd w:id="112"/>
      <w:r w:rsidRPr="00C1305C">
        <w:rPr>
          <w:rFonts w:ascii="Courier New" w:eastAsiaTheme="minorEastAsia" w:hAnsi="Courier New" w:cs="Courier New"/>
          <w:sz w:val="20"/>
          <w:lang w:eastAsia="ru-RU"/>
        </w:rPr>
        <w:t xml:space="preserve">                                  СВЕДЕНИЯ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об изменениях финансово-экономических показателей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(наименование субъекта малого (среднего) предпринимательства/</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Ф.И.О. индивидуального предпринимателя)</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за _____________ год</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1. Общая информация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928"/>
      </w:tblGrid>
      <w:tr w:rsidR="00C1305C" w:rsidRPr="00C1305C" w:rsidTr="00197BA9">
        <w:tc>
          <w:tcPr>
            <w:tcW w:w="71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Дата получения субсидии на субсидирование части затрат по технологическому присоединению к инженерным сетям и сооружениям</w:t>
            </w:r>
          </w:p>
        </w:tc>
        <w:tc>
          <w:tcPr>
            <w:tcW w:w="19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71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Сумма субсидии</w:t>
            </w:r>
          </w:p>
        </w:tc>
        <w:tc>
          <w:tcPr>
            <w:tcW w:w="19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2. Перечисления в бюджеты всех уровней и внебюджетные фонды</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(тыс. рублей)</w:t>
      </w:r>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02"/>
        <w:gridCol w:w="1701"/>
        <w:gridCol w:w="1701"/>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510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налога (сбора)</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Год, предшествующий </w:t>
            </w:r>
            <w:proofErr w:type="gramStart"/>
            <w:r w:rsidRPr="00C1305C">
              <w:rPr>
                <w:rFonts w:ascii="Arial" w:eastAsiaTheme="minorEastAsia" w:hAnsi="Arial" w:cs="Arial"/>
                <w:sz w:val="20"/>
                <w:lang w:eastAsia="ru-RU"/>
              </w:rPr>
              <w:t>отчетному</w:t>
            </w:r>
            <w:proofErr w:type="gramEnd"/>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Отчетный год</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510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Налог на добавленную стоимость</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Налог на прибыль (федеральный бюджет)</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Налог на прибыль (областной бюджет)</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Налог на имущество</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5</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Транспортный налог</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Отчисления во внебюджетные фонды:</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Отделение Пенсионного фонда Российской Федерации по Ярославской области</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Ярославское региональное отделение Фонда социального страхования Российской Федерации</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Фонд обязательного медицинского страхования Российской Федерации</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Федеральный фонд обязательного медицинского страхования</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Налог на доходы физических лиц</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8</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Единый налог на вмененный доход для отдельных видов деятельности</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9</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Единый сельскохозяйственный налог для сельскохозяйственных производителей</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Единый налог, уплачиваемый в связи с применением упрощенной системы налогообложения</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11</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Прочее (указать)</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69"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Итого</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3. Экономические показатели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02"/>
        <w:gridCol w:w="1701"/>
        <w:gridCol w:w="1701"/>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510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Год, предшествующий </w:t>
            </w:r>
            <w:proofErr w:type="gramStart"/>
            <w:r w:rsidRPr="00C1305C">
              <w:rPr>
                <w:rFonts w:ascii="Arial" w:eastAsiaTheme="minorEastAsia" w:hAnsi="Arial" w:cs="Arial"/>
                <w:sz w:val="20"/>
                <w:lang w:eastAsia="ru-RU"/>
              </w:rPr>
              <w:t>отчетному</w:t>
            </w:r>
            <w:proofErr w:type="gramEnd"/>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Отчетный год</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Выручка от реализации товаров (работ, услуг) без учета налога на добавленную стоимость (тыс. рублей)</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Выработка на одного работающего (соотношение выручки от реализации товаров (выполнения работ, оказания услуг) (без учета налога на добавленную стоимость) и среднесписочной численности сотрудников) (тыс. рублей)</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4. Сведения о среднемесячной заработной плате, численности</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работников и </w:t>
      </w:r>
      <w:proofErr w:type="gramStart"/>
      <w:r w:rsidRPr="00C1305C">
        <w:rPr>
          <w:rFonts w:ascii="Arial" w:eastAsiaTheme="minorEastAsia" w:hAnsi="Arial" w:cs="Arial"/>
          <w:sz w:val="20"/>
          <w:lang w:eastAsia="ru-RU"/>
        </w:rPr>
        <w:t>количестве</w:t>
      </w:r>
      <w:proofErr w:type="gramEnd"/>
      <w:r w:rsidRPr="00C1305C">
        <w:rPr>
          <w:rFonts w:ascii="Arial" w:eastAsiaTheme="minorEastAsia" w:hAnsi="Arial" w:cs="Arial"/>
          <w:sz w:val="20"/>
          <w:lang w:eastAsia="ru-RU"/>
        </w:rPr>
        <w:t xml:space="preserve"> рабочих мест</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02"/>
        <w:gridCol w:w="1701"/>
        <w:gridCol w:w="1701"/>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510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Год, предшествующий </w:t>
            </w:r>
            <w:proofErr w:type="gramStart"/>
            <w:r w:rsidRPr="00C1305C">
              <w:rPr>
                <w:rFonts w:ascii="Arial" w:eastAsiaTheme="minorEastAsia" w:hAnsi="Arial" w:cs="Arial"/>
                <w:sz w:val="20"/>
                <w:lang w:eastAsia="ru-RU"/>
              </w:rPr>
              <w:t>отчетному</w:t>
            </w:r>
            <w:proofErr w:type="gramEnd"/>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Отчетный год</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Среднемесячная заработная плата, рублей</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Среднесписочная численность работников, человек</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Создано новых рабочих мест, единиц</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4</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Количество сохраненных рабочих мест, единиц</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 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 субъекта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Главный бухгалтер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11</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5570">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(введено </w:t>
            </w:r>
            <w:hyperlink r:id="rId1049">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color w:val="392C69"/>
                <w:sz w:val="20"/>
                <w:lang w:eastAsia="ru-RU"/>
              </w:rPr>
              <w:t xml:space="preserve"> Правительства ЯО от 08.07.2021 N 447-п)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bookmarkStart w:id="113" w:name="P7051"/>
      <w:bookmarkEnd w:id="113"/>
      <w:r w:rsidRPr="00C1305C">
        <w:rPr>
          <w:rFonts w:ascii="Courier New" w:eastAsiaTheme="minorEastAsia" w:hAnsi="Courier New" w:cs="Courier New"/>
          <w:sz w:val="20"/>
          <w:lang w:eastAsia="ru-RU"/>
        </w:rPr>
        <w:t xml:space="preserve">                                   ОТЧЕТ</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 достижении значений результатов предоставления субсидии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на субсидирование части затрат по </w:t>
      </w:r>
      <w:proofErr w:type="gramStart"/>
      <w:r w:rsidRPr="00C1305C">
        <w:rPr>
          <w:rFonts w:ascii="Courier New" w:eastAsiaTheme="minorEastAsia" w:hAnsi="Courier New" w:cs="Courier New"/>
          <w:sz w:val="20"/>
          <w:lang w:eastAsia="ru-RU"/>
        </w:rPr>
        <w:t>технологическому</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присоединению к инженерным сетям и сооружениям</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(наименование субъекта малого (среднего) предпринимательства/</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Ф.И.О. индивидуального предпринимателя)</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за _____________ год</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700"/>
        <w:gridCol w:w="1700"/>
        <w:gridCol w:w="1701"/>
      </w:tblGrid>
      <w:tr w:rsidR="00C1305C" w:rsidRPr="00C1305C" w:rsidTr="00197BA9">
        <w:tc>
          <w:tcPr>
            <w:tcW w:w="3969"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результата</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Установленное значение результата на _______ год</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Фактическое значение результата за ______ год</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Пояснения</w:t>
            </w:r>
          </w:p>
        </w:tc>
      </w:tr>
      <w:tr w:rsidR="00C1305C" w:rsidRPr="00C1305C" w:rsidTr="00197BA9">
        <w:tc>
          <w:tcPr>
            <w:tcW w:w="396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Среднесписочная численность работников, человек</w:t>
            </w: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 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 субъекта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Главный бухгалтер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0"/>
        <w:rPr>
          <w:rFonts w:ascii="Arial" w:eastAsiaTheme="minorEastAsia" w:hAnsi="Arial" w:cs="Arial"/>
          <w:sz w:val="20"/>
          <w:lang w:eastAsia="ru-RU"/>
        </w:rPr>
      </w:pPr>
      <w:r w:rsidRPr="00C1305C">
        <w:rPr>
          <w:rFonts w:ascii="Arial" w:eastAsiaTheme="minorEastAsia" w:hAnsi="Arial" w:cs="Arial"/>
          <w:sz w:val="20"/>
          <w:lang w:eastAsia="ru-RU"/>
        </w:rPr>
        <w:t>Утвержден</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постановлением</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Правительства области</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от 02.07.2019 N 474-п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bookmarkStart w:id="114" w:name="P7088"/>
      <w:bookmarkEnd w:id="114"/>
      <w:r w:rsidRPr="00C1305C">
        <w:rPr>
          <w:rFonts w:ascii="Arial" w:eastAsiaTheme="minorEastAsia" w:hAnsi="Arial" w:cs="Arial"/>
          <w:b/>
          <w:sz w:val="20"/>
          <w:lang w:eastAsia="ru-RU"/>
        </w:rPr>
        <w:lastRenderedPageBreak/>
        <w:t>ПОРЯДОК</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ПРЕДОСТАВЛЕНИЯ ФИНАНСОВОЙ ПОДДЕРЖКИ В ВИДЕ ГРАНТОВ В ФОРМЕ</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СУБСИДИЙ СУБЪЕКТАМ МАЛОГО И СРЕДНЕГО ПРЕДПРИНИМАТЕЛЬСТВА,</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proofErr w:type="gramStart"/>
      <w:r w:rsidRPr="00C1305C">
        <w:rPr>
          <w:rFonts w:ascii="Arial" w:eastAsiaTheme="minorEastAsia" w:hAnsi="Arial" w:cs="Arial"/>
          <w:b/>
          <w:sz w:val="20"/>
          <w:lang w:eastAsia="ru-RU"/>
        </w:rPr>
        <w:t>ВКЛЮЧЕННЫМ</w:t>
      </w:r>
      <w:proofErr w:type="gramEnd"/>
      <w:r w:rsidRPr="00C1305C">
        <w:rPr>
          <w:rFonts w:ascii="Arial" w:eastAsiaTheme="minorEastAsia" w:hAnsi="Arial" w:cs="Arial"/>
          <w:b/>
          <w:sz w:val="20"/>
          <w:lang w:eastAsia="ru-RU"/>
        </w:rPr>
        <w:t xml:space="preserve"> В РЕЕСТР СОЦИАЛЬНЫХ ПРЕДПРИНИМАТЕЛЕЙ</w:t>
      </w:r>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color w:val="392C69"/>
                <w:sz w:val="20"/>
                <w:lang w:eastAsia="ru-RU"/>
              </w:rPr>
              <w:t xml:space="preserve">(в ред. Постановлений Правительства ЯО от 21.09.2021 </w:t>
            </w:r>
            <w:hyperlink r:id="rId1050">
              <w:r w:rsidRPr="00C1305C">
                <w:rPr>
                  <w:rFonts w:ascii="Arial" w:eastAsiaTheme="minorEastAsia" w:hAnsi="Arial" w:cs="Arial"/>
                  <w:color w:val="0000FF"/>
                  <w:sz w:val="20"/>
                  <w:lang w:eastAsia="ru-RU"/>
                </w:rPr>
                <w:t>N 653-п</w:t>
              </w:r>
            </w:hyperlink>
            <w:r w:rsidRPr="00C1305C">
              <w:rPr>
                <w:rFonts w:ascii="Arial" w:eastAsiaTheme="minorEastAsia" w:hAnsi="Arial" w:cs="Arial"/>
                <w:color w:val="392C69"/>
                <w:sz w:val="20"/>
                <w:lang w:eastAsia="ru-RU"/>
              </w:rPr>
              <w:t>,</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от 10.06.2022 </w:t>
            </w:r>
            <w:hyperlink r:id="rId1051">
              <w:r w:rsidRPr="00C1305C">
                <w:rPr>
                  <w:rFonts w:ascii="Arial" w:eastAsiaTheme="minorEastAsia" w:hAnsi="Arial" w:cs="Arial"/>
                  <w:color w:val="0000FF"/>
                  <w:sz w:val="20"/>
                  <w:lang w:eastAsia="ru-RU"/>
                </w:rPr>
                <w:t>N 439-п</w:t>
              </w:r>
            </w:hyperlink>
            <w:r w:rsidR="00F42C66">
              <w:rPr>
                <w:rFonts w:ascii="Arial" w:eastAsiaTheme="minorEastAsia" w:hAnsi="Arial" w:cs="Arial"/>
                <w:color w:val="0000FF"/>
                <w:sz w:val="20"/>
                <w:lang w:eastAsia="ru-RU"/>
              </w:rPr>
              <w:t xml:space="preserve">, </w:t>
            </w:r>
            <w:r w:rsidR="00F42C66">
              <w:rPr>
                <w:rFonts w:ascii="Arial" w:eastAsiaTheme="minorEastAsia" w:hAnsi="Arial" w:cs="Arial"/>
                <w:color w:val="392C69"/>
                <w:sz w:val="20"/>
                <w:lang w:eastAsia="ru-RU"/>
              </w:rPr>
              <w:t>от 26.09.2022 № 812-п)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1"/>
        <w:rPr>
          <w:rFonts w:ascii="Arial" w:eastAsiaTheme="minorEastAsia" w:hAnsi="Arial" w:cs="Arial"/>
          <w:b/>
          <w:sz w:val="20"/>
          <w:lang w:eastAsia="ru-RU"/>
        </w:rPr>
      </w:pPr>
      <w:r w:rsidRPr="00C1305C">
        <w:rPr>
          <w:rFonts w:ascii="Arial" w:eastAsiaTheme="minorEastAsia" w:hAnsi="Arial" w:cs="Arial"/>
          <w:b/>
          <w:sz w:val="20"/>
          <w:lang w:eastAsia="ru-RU"/>
        </w:rPr>
        <w:t>1. Общие положения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1.1. </w:t>
      </w:r>
      <w:proofErr w:type="gramStart"/>
      <w:r w:rsidRPr="00C1305C">
        <w:rPr>
          <w:rFonts w:ascii="Arial" w:eastAsiaTheme="minorEastAsia" w:hAnsi="Arial" w:cs="Arial"/>
          <w:sz w:val="20"/>
          <w:lang w:eastAsia="ru-RU"/>
        </w:rPr>
        <w:t xml:space="preserve">Порядок предоставления финансовой поддержки в виде грантов в форме субсидий субъектам малого и среднего предпринимательства, включенным в реестр социальных предпринимателей (далее - Порядок), разработан в соответствии со </w:t>
      </w:r>
      <w:hyperlink r:id="rId1052">
        <w:r w:rsidRPr="00C1305C">
          <w:rPr>
            <w:rFonts w:ascii="Arial" w:eastAsiaTheme="minorEastAsia" w:hAnsi="Arial" w:cs="Arial"/>
            <w:color w:val="0000FF"/>
            <w:sz w:val="20"/>
            <w:lang w:eastAsia="ru-RU"/>
          </w:rPr>
          <w:t>статьей 78</w:t>
        </w:r>
      </w:hyperlink>
      <w:r w:rsidRPr="00C1305C">
        <w:rPr>
          <w:rFonts w:ascii="Arial" w:eastAsiaTheme="minorEastAsia" w:hAnsi="Arial" w:cs="Arial"/>
          <w:sz w:val="20"/>
          <w:lang w:eastAsia="ru-RU"/>
        </w:rPr>
        <w:t xml:space="preserve"> Бюджетного кодекса Российской Федерации, с учетом положений Федерального </w:t>
      </w:r>
      <w:hyperlink r:id="rId1053">
        <w:r w:rsidRPr="00C1305C">
          <w:rPr>
            <w:rFonts w:ascii="Arial" w:eastAsiaTheme="minorEastAsia" w:hAnsi="Arial" w:cs="Arial"/>
            <w:color w:val="0000FF"/>
            <w:sz w:val="20"/>
            <w:lang w:eastAsia="ru-RU"/>
          </w:rPr>
          <w:t>закона</w:t>
        </w:r>
      </w:hyperlink>
      <w:r w:rsidRPr="00C1305C">
        <w:rPr>
          <w:rFonts w:ascii="Arial" w:eastAsiaTheme="minorEastAsia" w:hAnsi="Arial" w:cs="Arial"/>
          <w:sz w:val="20"/>
          <w:lang w:eastAsia="ru-RU"/>
        </w:rPr>
        <w:t xml:space="preserve"> от 24 </w:t>
      </w:r>
      <w:r w:rsidRPr="00F42C66">
        <w:rPr>
          <w:rFonts w:ascii="Arial" w:eastAsiaTheme="minorEastAsia" w:hAnsi="Arial" w:cs="Arial"/>
          <w:sz w:val="20"/>
          <w:lang w:eastAsia="ru-RU"/>
        </w:rPr>
        <w:t>июля 2007 года N 209-ФЗ "О развитии малого и среднего предпринимательства в Российской Федерации",</w:t>
      </w:r>
      <w:r w:rsidR="00D77553" w:rsidRPr="00F42C66">
        <w:rPr>
          <w:rFonts w:ascii="Arial" w:eastAsiaTheme="minorEastAsia" w:hAnsi="Arial" w:cs="Arial"/>
          <w:sz w:val="20"/>
          <w:lang w:eastAsia="ru-RU"/>
        </w:rPr>
        <w:t xml:space="preserve"> приказа Министерства экономического развития Российской Федерации от</w:t>
      </w:r>
      <w:proofErr w:type="gramEnd"/>
      <w:r w:rsidR="00D77553" w:rsidRPr="00F42C66">
        <w:rPr>
          <w:rFonts w:ascii="Arial" w:eastAsiaTheme="minorEastAsia" w:hAnsi="Arial" w:cs="Arial"/>
          <w:sz w:val="20"/>
          <w:lang w:eastAsia="ru-RU"/>
        </w:rPr>
        <w:t xml:space="preserve"> </w:t>
      </w:r>
      <w:proofErr w:type="gramStart"/>
      <w:r w:rsidR="00D77553" w:rsidRPr="00F42C66">
        <w:rPr>
          <w:rFonts w:ascii="Arial" w:eastAsiaTheme="minorEastAsia" w:hAnsi="Arial" w:cs="Arial"/>
          <w:sz w:val="20"/>
          <w:lang w:eastAsia="ru-RU"/>
        </w:rPr>
        <w:t>26.03.2021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w:t>
      </w:r>
      <w:proofErr w:type="gramEnd"/>
      <w:r w:rsidR="00D77553" w:rsidRPr="00F42C66">
        <w:rPr>
          <w:rFonts w:ascii="Arial" w:eastAsiaTheme="minorEastAsia" w:hAnsi="Arial" w:cs="Arial"/>
          <w:sz w:val="20"/>
          <w:lang w:eastAsia="ru-RU"/>
        </w:rPr>
        <w:t xml:space="preserve"> </w:t>
      </w:r>
      <w:proofErr w:type="gramStart"/>
      <w:r w:rsidR="00D77553" w:rsidRPr="00F42C66">
        <w:rPr>
          <w:rFonts w:ascii="Arial" w:eastAsiaTheme="minorEastAsia" w:hAnsi="Arial" w:cs="Arial"/>
          <w:sz w:val="20"/>
          <w:lang w:eastAsia="ru-RU"/>
        </w:rPr>
        <w:t>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Pr="00F42C66">
        <w:rPr>
          <w:rFonts w:ascii="Arial" w:eastAsiaTheme="minorEastAsia" w:hAnsi="Arial" w:cs="Arial"/>
          <w:sz w:val="20"/>
          <w:lang w:eastAsia="ru-RU"/>
        </w:rPr>
        <w:t xml:space="preserve"> </w:t>
      </w:r>
      <w:hyperlink r:id="rId1054">
        <w:r w:rsidRPr="00F42C66">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области от 06.02.2020 N 91-п "Об утверждении региональной целевой программы "Развитие субъектов малого и среднего предпринимательства Ярославской области" на 2020 - 2024 годы" и определяет порядок, цели и условия предоставления финансовой поддержки в виде грантов в форме</w:t>
      </w:r>
      <w:proofErr w:type="gramEnd"/>
      <w:r w:rsidRPr="00C1305C">
        <w:rPr>
          <w:rFonts w:ascii="Arial" w:eastAsiaTheme="minorEastAsia" w:hAnsi="Arial" w:cs="Arial"/>
          <w:sz w:val="20"/>
          <w:lang w:eastAsia="ru-RU"/>
        </w:rPr>
        <w:t xml:space="preserve"> субсидий субъектам малого и среднего предпринимательства, включенным в реестр социальных предпринимателей (далее - гранты).</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1.2. Для целей Порядка используются следующие основные понятия: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социальное предпринимательство - предпринимательская деятельность, направленная </w:t>
      </w:r>
      <w:proofErr w:type="gramStart"/>
      <w:r w:rsidRPr="00C1305C">
        <w:rPr>
          <w:rFonts w:ascii="Arial" w:eastAsiaTheme="minorEastAsia" w:hAnsi="Arial" w:cs="Arial"/>
          <w:sz w:val="20"/>
          <w:lang w:eastAsia="ru-RU"/>
        </w:rPr>
        <w:t>на</w:t>
      </w:r>
      <w:proofErr w:type="gramEnd"/>
      <w:r w:rsidRPr="00C1305C">
        <w:rPr>
          <w:rFonts w:ascii="Arial" w:eastAsiaTheme="minorEastAsia" w:hAnsi="Arial" w:cs="Arial"/>
          <w:sz w:val="20"/>
          <w:lang w:eastAsia="ru-RU"/>
        </w:rPr>
        <w:t xml:space="preserve">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r:id="rId1055">
        <w:r w:rsidRPr="00C1305C">
          <w:rPr>
            <w:rFonts w:ascii="Arial" w:eastAsiaTheme="minorEastAsia" w:hAnsi="Arial" w:cs="Arial"/>
            <w:color w:val="0000FF"/>
            <w:sz w:val="20"/>
            <w:lang w:eastAsia="ru-RU"/>
          </w:rPr>
          <w:t>частью 1 статьи 24.1</w:t>
        </w:r>
      </w:hyperlink>
      <w:r w:rsidRPr="00C1305C">
        <w:rPr>
          <w:rFonts w:ascii="Arial" w:eastAsiaTheme="minorEastAsia" w:hAnsi="Arial" w:cs="Arial"/>
          <w:sz w:val="20"/>
          <w:lang w:eastAsia="ru-RU"/>
        </w:rPr>
        <w:t xml:space="preserve"> Федерального закона от 24 июля 2007 года N 209-ФЗ "О развитии малого и среднего предпринимательства в Российской Федерации";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поддержка социальных предприятий (далее - поддержка) - деятельность органов государственной власти Ярославской области по предоставлению грантов;</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заявитель - субъект малого или среднего предпринимательства, которому присвоен статус социального предприятия и который претендует на получение гранта;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заявка на предоставление гранта (далее - заявка) - полный комплект документов, указанных в </w:t>
      </w:r>
      <w:hyperlink w:anchor="P7172">
        <w:r w:rsidRPr="00C1305C">
          <w:rPr>
            <w:rFonts w:ascii="Arial" w:eastAsiaTheme="minorEastAsia" w:hAnsi="Arial" w:cs="Arial"/>
            <w:color w:val="0000FF"/>
            <w:sz w:val="20"/>
            <w:lang w:eastAsia="ru-RU"/>
          </w:rPr>
          <w:t>пункте 2.7 раздела 2</w:t>
        </w:r>
      </w:hyperlink>
      <w:r w:rsidRPr="00C1305C">
        <w:rPr>
          <w:rFonts w:ascii="Arial" w:eastAsiaTheme="minorEastAsia" w:hAnsi="Arial" w:cs="Arial"/>
          <w:sz w:val="20"/>
          <w:lang w:eastAsia="ru-RU"/>
        </w:rPr>
        <w:t xml:space="preserve"> Порядка, составленный по описи;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конкурсная комиссия - комиссия департамента инвестиций, промышленности и внешнеэкономической деятельности Ярославской области (далее - департамент) по предоставлению финансовой поддержки субъектам малого и среднего предпринимательства Ярославской области. Состав конкурсной комиссии и положение о конкурсной комиссии утверждаются приказом департамента;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1056">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10.06.2022 N 439-п)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уполномоченная организация - организация, уполномоченная на проведение проверки документов заявителей, определяемая приказом департамента;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конкурсный отбор на предоставление гранта (далее - конкурсный отбор) - основанная на </w:t>
      </w:r>
      <w:r w:rsidRPr="00C1305C">
        <w:rPr>
          <w:rFonts w:ascii="Arial" w:eastAsiaTheme="minorEastAsia" w:hAnsi="Arial" w:cs="Arial"/>
          <w:sz w:val="20"/>
          <w:lang w:eastAsia="ru-RU"/>
        </w:rPr>
        <w:lastRenderedPageBreak/>
        <w:t>положениях Порядка совокупность действий департамента по определению социальных предприятий - получателей финансовой поддержки;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аналогичная поддержка - поддержка, полученная из средств областного бюджета на возмещение тех же затрат, совпадающая по условиям ее предоставления (включая форму, вид поддержки и цели ее оказания) с поддержкой, в целях оказания которой подана заявка.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1.3. Целью предоставления гранта является финансовая поддержка социальных предприятий Ярославской области.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1.4. Главным распорядителем бюджетных средств, предусмотренных на предоставление гранта, является департамент.</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Ярославской области об областном бюджете (проекта закона Ярославской области о внесении изменений в закон Ярославской области об областном бюджете).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1.5. </w:t>
      </w:r>
      <w:proofErr w:type="gramStart"/>
      <w:r w:rsidRPr="00C1305C">
        <w:rPr>
          <w:rFonts w:ascii="Arial" w:eastAsiaTheme="minorEastAsia" w:hAnsi="Arial" w:cs="Arial"/>
          <w:sz w:val="20"/>
          <w:lang w:eastAsia="ru-RU"/>
        </w:rPr>
        <w:t xml:space="preserve">Гранты предоставляются социальным предприятиям однократно в полном объеме на безвозмездной и безвозвратной основе в пределах бюджетных ассигнований, предусмотренных законом Ярославской области об областном бюджете на соответствующий финансовый год и на плановый период, а также региональной целевой </w:t>
      </w:r>
      <w:hyperlink r:id="rId1057">
        <w:r w:rsidRPr="00C1305C">
          <w:rPr>
            <w:rFonts w:ascii="Arial" w:eastAsiaTheme="minorEastAsia" w:hAnsi="Arial" w:cs="Arial"/>
            <w:color w:val="0000FF"/>
            <w:sz w:val="20"/>
            <w:lang w:eastAsia="ru-RU"/>
          </w:rPr>
          <w:t>программой</w:t>
        </w:r>
      </w:hyperlink>
      <w:r w:rsidRPr="00C1305C">
        <w:rPr>
          <w:rFonts w:ascii="Arial" w:eastAsiaTheme="minorEastAsia" w:hAnsi="Arial" w:cs="Arial"/>
          <w:sz w:val="20"/>
          <w:lang w:eastAsia="ru-RU"/>
        </w:rPr>
        <w:t xml:space="preserve"> "Развитие субъектов малого и среднего предпринимательства Ярославской области" на 2020 - 2024 годы (подпрограммой государственной программы Ярославской области "Экономическое развитие и инновационная экономика в</w:t>
      </w:r>
      <w:proofErr w:type="gramEnd"/>
      <w:r w:rsidRPr="00C1305C">
        <w:rPr>
          <w:rFonts w:ascii="Arial" w:eastAsiaTheme="minorEastAsia" w:hAnsi="Arial" w:cs="Arial"/>
          <w:sz w:val="20"/>
          <w:lang w:eastAsia="ru-RU"/>
        </w:rPr>
        <w:t xml:space="preserve"> </w:t>
      </w:r>
      <w:proofErr w:type="gramStart"/>
      <w:r w:rsidRPr="00C1305C">
        <w:rPr>
          <w:rFonts w:ascii="Arial" w:eastAsiaTheme="minorEastAsia" w:hAnsi="Arial" w:cs="Arial"/>
          <w:sz w:val="20"/>
          <w:lang w:eastAsia="ru-RU"/>
        </w:rPr>
        <w:t>Ярославской области"), утвержденной постановлением Правительства области от 06.02.2020 N 91-п "Об утверждении региональной целевой программы "Развитие субъектов малого и среднего предпринимательства Ярославской области" на 2020 - 2024 годы".</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1.6. Результатом предоставления гранта </w:t>
      </w:r>
      <w:proofErr w:type="gramStart"/>
      <w:r w:rsidRPr="00C1305C">
        <w:rPr>
          <w:rFonts w:ascii="Arial" w:eastAsiaTheme="minorEastAsia" w:hAnsi="Arial" w:cs="Arial"/>
          <w:sz w:val="20"/>
          <w:lang w:eastAsia="ru-RU"/>
        </w:rPr>
        <w:t>является ежегодное в течение трех лет начиная</w:t>
      </w:r>
      <w:proofErr w:type="gramEnd"/>
      <w:r w:rsidRPr="00C1305C">
        <w:rPr>
          <w:rFonts w:ascii="Arial" w:eastAsiaTheme="minorEastAsia" w:hAnsi="Arial" w:cs="Arial"/>
          <w:sz w:val="20"/>
          <w:lang w:eastAsia="ru-RU"/>
        </w:rPr>
        <w:t xml:space="preserve"> с года, следующего за годом предоставления гранта, подтверждение статуса социального предприятия.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1"/>
        <w:rPr>
          <w:rFonts w:ascii="Arial" w:eastAsiaTheme="minorEastAsia" w:hAnsi="Arial" w:cs="Arial"/>
          <w:b/>
          <w:sz w:val="20"/>
          <w:lang w:eastAsia="ru-RU"/>
        </w:rPr>
      </w:pPr>
      <w:r w:rsidRPr="00C1305C">
        <w:rPr>
          <w:rFonts w:ascii="Arial" w:eastAsiaTheme="minorEastAsia" w:hAnsi="Arial" w:cs="Arial"/>
          <w:b/>
          <w:sz w:val="20"/>
          <w:lang w:eastAsia="ru-RU"/>
        </w:rPr>
        <w:t>2. Условия и порядок предоставления грантов</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bookmarkStart w:id="115" w:name="P7118"/>
      <w:bookmarkEnd w:id="115"/>
      <w:r w:rsidRPr="00C1305C">
        <w:rPr>
          <w:rFonts w:ascii="Arial" w:eastAsiaTheme="minorEastAsia" w:hAnsi="Arial" w:cs="Arial"/>
          <w:sz w:val="20"/>
          <w:lang w:eastAsia="ru-RU"/>
        </w:rPr>
        <w:t>2.1. Гранты предоставляются социальным предприятиям: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зарегистрированным в установленном порядке и осуществляющим на территории Ярославской области хозяйственную деятельность;</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которые на первое число месяца, предшествующего месяцу, в котором планируется заключение соглашения о предоставлении гранта (далее - соглашение), не находятся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которых не введена процедура банкротства, деятельность которых не приостановлена в порядке, предусмотренном законодательством Российской Федерации (для юридических лиц);</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не </w:t>
      </w:r>
      <w:proofErr w:type="gramStart"/>
      <w:r w:rsidRPr="00C1305C">
        <w:rPr>
          <w:rFonts w:ascii="Arial" w:eastAsiaTheme="minorEastAsia" w:hAnsi="Arial" w:cs="Arial"/>
          <w:sz w:val="20"/>
          <w:lang w:eastAsia="ru-RU"/>
        </w:rPr>
        <w:t>прекратившим</w:t>
      </w:r>
      <w:proofErr w:type="gramEnd"/>
      <w:r w:rsidRPr="00C1305C">
        <w:rPr>
          <w:rFonts w:ascii="Arial" w:eastAsiaTheme="minorEastAsia" w:hAnsi="Arial" w:cs="Arial"/>
          <w:sz w:val="20"/>
          <w:lang w:eastAsia="ru-RU"/>
        </w:rPr>
        <w:t xml:space="preserve"> на первое число месяца, предшествующего месяцу, в котором планируется заключение соглашения, деятельность в качестве индивидуального предпринимателя (для индивидуальных предпринимателей);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выразившим согласие принять на себя обязательство по ежегодному в течение трех лет начиная с года, следующего за годом предоставления гранта, подтверждению статуса социального предприятия;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не имеющим на первое число месяца, предшествующего месяцу, в котором планируется заключение соглашения, просроченной задолженности по возврату в областной бюджет субсидий, бюджетных инвестиций, </w:t>
      </w:r>
      <w:proofErr w:type="gramStart"/>
      <w:r w:rsidRPr="00C1305C">
        <w:rPr>
          <w:rFonts w:ascii="Arial" w:eastAsiaTheme="minorEastAsia" w:hAnsi="Arial" w:cs="Arial"/>
          <w:sz w:val="20"/>
          <w:lang w:eastAsia="ru-RU"/>
        </w:rPr>
        <w:t>предоставленных</w:t>
      </w:r>
      <w:proofErr w:type="gramEnd"/>
      <w:r w:rsidRPr="00C1305C">
        <w:rPr>
          <w:rFonts w:ascii="Arial" w:eastAsiaTheme="minorEastAsia" w:hAnsi="Arial" w:cs="Arial"/>
          <w:sz w:val="20"/>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 не являющимся на первое число месяца, предшествующего месяцу, в котором планируется заключение соглашения,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w:t>
      </w:r>
      <w:r w:rsidRPr="00C1305C">
        <w:rPr>
          <w:rFonts w:ascii="Arial" w:eastAsiaTheme="minorEastAsia" w:hAnsi="Arial" w:cs="Arial"/>
          <w:sz w:val="20"/>
          <w:lang w:eastAsia="ru-RU"/>
        </w:rPr>
        <w:lastRenderedPageBreak/>
        <w:t>территорий, предоставляющих льготный налоговый режим налогообложения и (или) не предусматривающих раскрытия и</w:t>
      </w:r>
      <w:proofErr w:type="gramEnd"/>
      <w:r w:rsidRPr="00C1305C">
        <w:rPr>
          <w:rFonts w:ascii="Arial" w:eastAsiaTheme="minorEastAsia" w:hAnsi="Arial" w:cs="Arial"/>
          <w:sz w:val="20"/>
          <w:lang w:eastAsia="ru-RU"/>
        </w:rPr>
        <w:t xml:space="preserve">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являющимся на первое число месяца, предшествующего месяцу, в котором планируется заключение соглашения, получателями средств из областного бюджета в соответствии с иными правовыми актами на цели, установленные Порядком;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 которые признаны социальными предприятиями в порядке, установленном в соответствии с </w:t>
      </w:r>
      <w:hyperlink r:id="rId1058">
        <w:r w:rsidRPr="00C1305C">
          <w:rPr>
            <w:rFonts w:ascii="Arial" w:eastAsiaTheme="minorEastAsia" w:hAnsi="Arial" w:cs="Arial"/>
            <w:color w:val="0000FF"/>
            <w:sz w:val="20"/>
            <w:lang w:eastAsia="ru-RU"/>
          </w:rPr>
          <w:t>частью 3 статьи 24.1</w:t>
        </w:r>
      </w:hyperlink>
      <w:r w:rsidRPr="00C1305C">
        <w:rPr>
          <w:rFonts w:ascii="Arial" w:eastAsiaTheme="minorEastAsia" w:hAnsi="Arial" w:cs="Arial"/>
          <w:sz w:val="20"/>
          <w:lang w:eastAsia="ru-RU"/>
        </w:rPr>
        <w:t xml:space="preserve"> Федерального закона от 24 июля 2007 года N 209-ФЗ "О развитии малого и среднего предпринимательства в Российской Федерации", и сведения о которых внесены в единый реестр субъектов малого и среднего предпринимательства в период с 10 июля по 10 декабря текущего календарного года;</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прошедшим в течение года до момента получения гранта обучение в рамках обучающей программы или акселерационной программы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(государственным бюджетным учреждением Ярославской области "Корпорация развития малого и среднего предпринимательства (бизнес-инкубатор)") или акционерным обществом "Федеральная корпорация по развитию малого и среднего предпринимательства", в целях допуска социального предприятия к защите</w:t>
      </w:r>
      <w:proofErr w:type="gramEnd"/>
      <w:r w:rsidRPr="00C1305C">
        <w:rPr>
          <w:rFonts w:ascii="Arial" w:eastAsiaTheme="minorEastAsia" w:hAnsi="Arial" w:cs="Arial"/>
          <w:sz w:val="20"/>
          <w:lang w:eastAsia="ru-RU"/>
        </w:rPr>
        <w:t xml:space="preserve"> проекта в сфере социального предпринимательства и к конкурсному отбору (для субъектов малого и среднего предпринимательства, впервые признанных социальными предприятиями);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реализующим ранее созданный прое</w:t>
      </w:r>
      <w:proofErr w:type="gramStart"/>
      <w:r w:rsidRPr="00C1305C">
        <w:rPr>
          <w:rFonts w:ascii="Arial" w:eastAsiaTheme="minorEastAsia" w:hAnsi="Arial" w:cs="Arial"/>
          <w:sz w:val="20"/>
          <w:lang w:eastAsia="ru-RU"/>
        </w:rPr>
        <w:t>кт в сф</w:t>
      </w:r>
      <w:proofErr w:type="gramEnd"/>
      <w:r w:rsidRPr="00C1305C">
        <w:rPr>
          <w:rFonts w:ascii="Arial" w:eastAsiaTheme="minorEastAsia" w:hAnsi="Arial" w:cs="Arial"/>
          <w:sz w:val="20"/>
          <w:lang w:eastAsia="ru-RU"/>
        </w:rPr>
        <w:t>ере социального предпринимательства (для субъектов малого и среднего предпринимательства, подтвердивших статус социального предприятия);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не имеющим по состоянию на любую дату в течение периода, равного 30 календарным дням, предшествующего дате подачи документов для получения гранта, просроченной задолженности по налогам, сборам и иным обязательным платежам в бюджеты бюджетной системы Российской Федерации, превышающей 1 тыс. рублей.</w:t>
      </w:r>
      <w:proofErr w:type="gramEnd"/>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(абзац введен </w:t>
      </w:r>
      <w:hyperlink r:id="rId1059">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sz w:val="20"/>
          <w:lang w:eastAsia="ru-RU"/>
        </w:rPr>
        <w:t xml:space="preserve"> Правительства ЯО от 10.06.2022 N 439-п)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116" w:name="P7133"/>
      <w:bookmarkEnd w:id="116"/>
      <w:r w:rsidRPr="00C1305C">
        <w:rPr>
          <w:rFonts w:ascii="Arial" w:eastAsiaTheme="minorEastAsia" w:hAnsi="Arial" w:cs="Arial"/>
          <w:sz w:val="20"/>
          <w:lang w:eastAsia="ru-RU"/>
        </w:rPr>
        <w:t>2.2. Грант не может предоставляться социальным предприятиям: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являющимся участниками соглашений о разделе продукции;</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w:t>
      </w:r>
      <w:proofErr w:type="gramStart"/>
      <w:r w:rsidRPr="00C1305C">
        <w:rPr>
          <w:rFonts w:ascii="Arial" w:eastAsiaTheme="minorEastAsia" w:hAnsi="Arial" w:cs="Arial"/>
          <w:sz w:val="20"/>
          <w:lang w:eastAsia="ru-RU"/>
        </w:rPr>
        <w:t>осуществляющим</w:t>
      </w:r>
      <w:proofErr w:type="gramEnd"/>
      <w:r w:rsidRPr="00C1305C">
        <w:rPr>
          <w:rFonts w:ascii="Arial" w:eastAsiaTheme="minorEastAsia" w:hAnsi="Arial" w:cs="Arial"/>
          <w:sz w:val="20"/>
          <w:lang w:eastAsia="ru-RU"/>
        </w:rPr>
        <w:t xml:space="preserve"> предпринимательскую деятельность в сфере игорного бизнеса;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представившим документы, определенные Порядком;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представившим недостоверные сведения и документы;</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выполнившим условия оказания поддержки, предусмотренные Порядком;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в </w:t>
      </w:r>
      <w:proofErr w:type="gramStart"/>
      <w:r w:rsidRPr="00C1305C">
        <w:rPr>
          <w:rFonts w:ascii="Arial" w:eastAsiaTheme="minorEastAsia" w:hAnsi="Arial" w:cs="Arial"/>
          <w:sz w:val="20"/>
          <w:lang w:eastAsia="ru-RU"/>
        </w:rPr>
        <w:t>отношении</w:t>
      </w:r>
      <w:proofErr w:type="gramEnd"/>
      <w:r w:rsidRPr="00C1305C">
        <w:rPr>
          <w:rFonts w:ascii="Arial" w:eastAsiaTheme="minorEastAsia" w:hAnsi="Arial" w:cs="Arial"/>
          <w:sz w:val="20"/>
          <w:lang w:eastAsia="ru-RU"/>
        </w:rPr>
        <w:t xml:space="preserve"> которых ранее было принято решение об оказании аналогичной поддержки, при условии, что сроки ее оказания не истекли;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допустившим нарушение порядка и условий предоставления ранее оказанной финансовой поддержки, в том числе связанное с тем, что не было обеспечено целевое использование средств финансовой поддержки, при условии, что с момента признания заявителя допустившим указанное </w:t>
      </w:r>
      <w:r w:rsidRPr="00C1305C">
        <w:rPr>
          <w:rFonts w:ascii="Arial" w:eastAsiaTheme="minorEastAsia" w:hAnsi="Arial" w:cs="Arial"/>
          <w:sz w:val="20"/>
          <w:lang w:eastAsia="ru-RU"/>
        </w:rPr>
        <w:lastRenderedPageBreak/>
        <w:t>нарушение прошло менее чем три года.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2.3. Гранты предоставляются однократно в полном объеме на конкурсной основе в соответствии с решением конкурсной комиссии, на основании рейтинга заявки, рассчитанного по балльной </w:t>
      </w:r>
      <w:hyperlink w:anchor="P7284">
        <w:r w:rsidRPr="00C1305C">
          <w:rPr>
            <w:rFonts w:ascii="Arial" w:eastAsiaTheme="minorEastAsia" w:hAnsi="Arial" w:cs="Arial"/>
            <w:color w:val="0000FF"/>
            <w:sz w:val="20"/>
            <w:lang w:eastAsia="ru-RU"/>
          </w:rPr>
          <w:t>системе</w:t>
        </w:r>
      </w:hyperlink>
      <w:r w:rsidRPr="00C1305C">
        <w:rPr>
          <w:rFonts w:ascii="Arial" w:eastAsiaTheme="minorEastAsia" w:hAnsi="Arial" w:cs="Arial"/>
          <w:sz w:val="20"/>
          <w:lang w:eastAsia="ru-RU"/>
        </w:rPr>
        <w:t xml:space="preserve"> определения рейтинга заявки, приведенной в приложении 1 к Порядку.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117" w:name="P7145"/>
      <w:bookmarkEnd w:id="117"/>
      <w:r w:rsidRPr="00C1305C">
        <w:rPr>
          <w:rFonts w:ascii="Arial" w:eastAsiaTheme="minorEastAsia" w:hAnsi="Arial" w:cs="Arial"/>
          <w:sz w:val="20"/>
          <w:lang w:eastAsia="ru-RU"/>
        </w:rPr>
        <w:t>2.4. Условия предоставления гранта: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согласие получателя гранта,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департаментом как главным распорядителем бюджетных средств соблюдения порядка и</w:t>
      </w:r>
      <w:proofErr w:type="gramEnd"/>
      <w:r w:rsidRPr="00C1305C">
        <w:rPr>
          <w:rFonts w:ascii="Arial" w:eastAsiaTheme="minorEastAsia" w:hAnsi="Arial" w:cs="Arial"/>
          <w:sz w:val="20"/>
          <w:lang w:eastAsia="ru-RU"/>
        </w:rPr>
        <w:t xml:space="preserve">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гранта порядка и условий предоставления гранта в соответствии со </w:t>
      </w:r>
      <w:hyperlink r:id="rId1060">
        <w:r w:rsidRPr="00C1305C">
          <w:rPr>
            <w:rFonts w:ascii="Arial" w:eastAsiaTheme="minorEastAsia" w:hAnsi="Arial" w:cs="Arial"/>
            <w:color w:val="0000FF"/>
            <w:sz w:val="20"/>
            <w:lang w:eastAsia="ru-RU"/>
          </w:rPr>
          <w:t>статьями 268&lt;1&gt;</w:t>
        </w:r>
      </w:hyperlink>
      <w:r w:rsidRPr="00C1305C">
        <w:rPr>
          <w:rFonts w:ascii="Arial" w:eastAsiaTheme="minorEastAsia" w:hAnsi="Arial" w:cs="Arial"/>
          <w:sz w:val="20"/>
          <w:lang w:eastAsia="ru-RU"/>
        </w:rPr>
        <w:t xml:space="preserve"> и </w:t>
      </w:r>
      <w:hyperlink r:id="rId1061">
        <w:r w:rsidRPr="00C1305C">
          <w:rPr>
            <w:rFonts w:ascii="Arial" w:eastAsiaTheme="minorEastAsia" w:hAnsi="Arial" w:cs="Arial"/>
            <w:color w:val="0000FF"/>
            <w:sz w:val="20"/>
            <w:lang w:eastAsia="ru-RU"/>
          </w:rPr>
          <w:t>269&lt;2&gt;</w:t>
        </w:r>
      </w:hyperlink>
      <w:r w:rsidRPr="00C1305C">
        <w:rPr>
          <w:rFonts w:ascii="Arial" w:eastAsiaTheme="minorEastAsia" w:hAnsi="Arial" w:cs="Arial"/>
          <w:sz w:val="20"/>
          <w:lang w:eastAsia="ru-RU"/>
        </w:rPr>
        <w:t xml:space="preserve"> Бюджетного кодекса Российской Федерации и на включение таких положений в соглашение;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1062">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10.06.2022 N 439-п)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w:t>
      </w:r>
      <w:proofErr w:type="spellStart"/>
      <w:r w:rsidRPr="00C1305C">
        <w:rPr>
          <w:rFonts w:ascii="Arial" w:eastAsiaTheme="minorEastAsia" w:hAnsi="Arial" w:cs="Arial"/>
          <w:sz w:val="20"/>
          <w:lang w:eastAsia="ru-RU"/>
        </w:rPr>
        <w:t>софинансирование</w:t>
      </w:r>
      <w:proofErr w:type="spellEnd"/>
      <w:r w:rsidRPr="00C1305C">
        <w:rPr>
          <w:rFonts w:ascii="Arial" w:eastAsiaTheme="minorEastAsia" w:hAnsi="Arial" w:cs="Arial"/>
          <w:sz w:val="20"/>
          <w:lang w:eastAsia="ru-RU"/>
        </w:rPr>
        <w:t xml:space="preserve"> социальным предприятием расходов, связанных с реализацией проекта в сфере социального предпринимательства, в размере не менее 25 процентов от размера расходов, предусмотренных на реализацию проекта;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1063">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10.06.2022 N 439-п)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представление в департамент отчетности по формам и в сроки, которые установлены соглашением;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ежегодное в </w:t>
      </w:r>
      <w:proofErr w:type="gramStart"/>
      <w:r w:rsidRPr="00C1305C">
        <w:rPr>
          <w:rFonts w:ascii="Arial" w:eastAsiaTheme="minorEastAsia" w:hAnsi="Arial" w:cs="Arial"/>
          <w:sz w:val="20"/>
          <w:lang w:eastAsia="ru-RU"/>
        </w:rPr>
        <w:t>течение трех лет начиная</w:t>
      </w:r>
      <w:proofErr w:type="gramEnd"/>
      <w:r w:rsidRPr="00C1305C">
        <w:rPr>
          <w:rFonts w:ascii="Arial" w:eastAsiaTheme="minorEastAsia" w:hAnsi="Arial" w:cs="Arial"/>
          <w:sz w:val="20"/>
          <w:lang w:eastAsia="ru-RU"/>
        </w:rPr>
        <w:t xml:space="preserve"> с года, следующего за годом предоставления гранта, подтверждение статуса социального предприятия.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2.5. Грант предоставляется в целях финансового обеспечения следующих расходов, связанных с реализацией проекта в сфере социального предпринимательства: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аренда нежилого помещения для реализации проекта;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аренда и (или) приобретение оргтехники, оборудования (в том числе инвентаря, мебели), используемого для реализации проекта;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выплата по передаче прав на франшизу (паушальный платеж);</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оплата коммунальных услуг и услуг электроснабжения;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оформление результатов интеллектуальной деятельности;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приобретение основных средств, необходимых для реализации проекта (за исключением приобретения зданий, сооружений, земельных участков, автомобилей);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переоборудование транспортных сре</w:t>
      </w:r>
      <w:proofErr w:type="gramStart"/>
      <w:r w:rsidRPr="00C1305C">
        <w:rPr>
          <w:rFonts w:ascii="Arial" w:eastAsiaTheme="minorEastAsia" w:hAnsi="Arial" w:cs="Arial"/>
          <w:sz w:val="20"/>
          <w:lang w:eastAsia="ru-RU"/>
        </w:rPr>
        <w:t>дств дл</w:t>
      </w:r>
      <w:proofErr w:type="gramEnd"/>
      <w:r w:rsidRPr="00C1305C">
        <w:rPr>
          <w:rFonts w:ascii="Arial" w:eastAsiaTheme="minorEastAsia" w:hAnsi="Arial" w:cs="Arial"/>
          <w:sz w:val="20"/>
          <w:lang w:eastAsia="ru-RU"/>
        </w:rPr>
        <w:t>я перевозки маломобильных групп населения, в том числе инвалидов;</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оплата услуг связи, в том числе информационно-телекоммуникационной сети "Интернет", при реализации проекта в сфере социального предпринимательства;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lastRenderedPageBreak/>
        <w:t>-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приобретение сырья, расходных материалов, необходимых для производства продукции и оказания услуг;</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1064">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10.06.2022 N 439-п)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C1305C">
        <w:rPr>
          <w:rFonts w:ascii="Arial" w:eastAsiaTheme="minorEastAsia" w:hAnsi="Arial" w:cs="Arial"/>
          <w:sz w:val="20"/>
          <w:lang w:eastAsia="ru-RU"/>
        </w:rPr>
        <w:t>абилитации</w:t>
      </w:r>
      <w:proofErr w:type="spellEnd"/>
      <w:r w:rsidRPr="00C1305C">
        <w:rPr>
          <w:rFonts w:ascii="Arial" w:eastAsiaTheme="minorEastAsia" w:hAnsi="Arial" w:cs="Arial"/>
          <w:sz w:val="20"/>
          <w:lang w:eastAsia="ru-RU"/>
        </w:rPr>
        <w:t>) инвалидов;</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уплата первого взноса (аванса) при заключении договора лизинга и (или) лизинговых платежей;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реализация мероприятий по профилактике новой </w:t>
      </w:r>
      <w:proofErr w:type="spellStart"/>
      <w:r w:rsidRPr="00C1305C">
        <w:rPr>
          <w:rFonts w:ascii="Arial" w:eastAsiaTheme="minorEastAsia" w:hAnsi="Arial" w:cs="Arial"/>
          <w:sz w:val="20"/>
          <w:lang w:eastAsia="ru-RU"/>
        </w:rPr>
        <w:t>коронавирусной</w:t>
      </w:r>
      <w:proofErr w:type="spellEnd"/>
      <w:r w:rsidRPr="00C1305C">
        <w:rPr>
          <w:rFonts w:ascii="Arial" w:eastAsiaTheme="minorEastAsia" w:hAnsi="Arial" w:cs="Arial"/>
          <w:sz w:val="20"/>
          <w:lang w:eastAsia="ru-RU"/>
        </w:rPr>
        <w:t xml:space="preserve"> инфекции, включая мероприятия, связанные с обеспечением выполнения санитарно-эпидемиологических требований.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Не допускается направление средств, полученных в виде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sidRPr="00C1305C">
        <w:rPr>
          <w:rFonts w:ascii="Arial" w:eastAsiaTheme="minorEastAsia" w:hAnsi="Arial" w:cs="Arial"/>
          <w:sz w:val="20"/>
          <w:lang w:eastAsia="ru-RU"/>
        </w:rPr>
        <w:t>микрофинансовыми</w:t>
      </w:r>
      <w:proofErr w:type="spellEnd"/>
      <w:r w:rsidRPr="00C1305C">
        <w:rPr>
          <w:rFonts w:ascii="Arial" w:eastAsiaTheme="minorEastAsia" w:hAnsi="Arial" w:cs="Arial"/>
          <w:sz w:val="20"/>
          <w:lang w:eastAsia="ru-RU"/>
        </w:rPr>
        <w:t xml:space="preserve"> организациями, по кредитам, привлеченным в кредитных организациях, а также на приобретение за счет полученных средств иностранной валюты, за исключением операций, осуществляемых в</w:t>
      </w:r>
      <w:proofErr w:type="gramEnd"/>
      <w:r w:rsidRPr="00C1305C">
        <w:rPr>
          <w:rFonts w:ascii="Arial" w:eastAsiaTheme="minorEastAsia" w:hAnsi="Arial" w:cs="Arial"/>
          <w:sz w:val="20"/>
          <w:lang w:eastAsia="ru-RU"/>
        </w:rPr>
        <w:t xml:space="preserve"> </w:t>
      </w:r>
      <w:proofErr w:type="gramStart"/>
      <w:r w:rsidRPr="00C1305C">
        <w:rPr>
          <w:rFonts w:ascii="Arial" w:eastAsiaTheme="minorEastAsia" w:hAnsi="Arial" w:cs="Arial"/>
          <w:sz w:val="20"/>
          <w:lang w:eastAsia="ru-RU"/>
        </w:rPr>
        <w:t>соответствии</w:t>
      </w:r>
      <w:proofErr w:type="gramEnd"/>
      <w:r w:rsidRPr="00C1305C">
        <w:rPr>
          <w:rFonts w:ascii="Arial" w:eastAsiaTheme="minorEastAsia" w:hAnsi="Arial" w:cs="Arial"/>
          <w:sz w:val="20"/>
          <w:lang w:eastAsia="ru-RU"/>
        </w:rPr>
        <w:t xml:space="preserve">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в соответствии с Порядком.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118" w:name="P7171"/>
      <w:bookmarkEnd w:id="118"/>
      <w:r w:rsidRPr="00C1305C">
        <w:rPr>
          <w:rFonts w:ascii="Arial" w:eastAsiaTheme="minorEastAsia" w:hAnsi="Arial" w:cs="Arial"/>
          <w:sz w:val="20"/>
          <w:lang w:eastAsia="ru-RU"/>
        </w:rPr>
        <w:t>2.6. Максимальный размер гранта - не более 500 тысяч рублей на одного получателя поддержки. Минимальный размер гранта - не менее 100 тысяч рублей.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119" w:name="P7172"/>
      <w:bookmarkEnd w:id="119"/>
      <w:r w:rsidRPr="00C1305C">
        <w:rPr>
          <w:rFonts w:ascii="Arial" w:eastAsiaTheme="minorEastAsia" w:hAnsi="Arial" w:cs="Arial"/>
          <w:sz w:val="20"/>
          <w:lang w:eastAsia="ru-RU"/>
        </w:rPr>
        <w:t>2.7. Исчерпывающий перечень документов, необходимых для получения гранта: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120" w:name="P7173"/>
      <w:bookmarkEnd w:id="120"/>
      <w:r w:rsidRPr="00C1305C">
        <w:rPr>
          <w:rFonts w:ascii="Arial" w:eastAsiaTheme="minorEastAsia" w:hAnsi="Arial" w:cs="Arial"/>
          <w:sz w:val="20"/>
          <w:lang w:eastAsia="ru-RU"/>
        </w:rPr>
        <w:t>2.7.1. Документы, которые заявитель должен представить самостоятельно:</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2.7.1.1. </w:t>
      </w:r>
      <w:hyperlink w:anchor="P7359">
        <w:r w:rsidRPr="00C1305C">
          <w:rPr>
            <w:rFonts w:ascii="Arial" w:eastAsiaTheme="minorEastAsia" w:hAnsi="Arial" w:cs="Arial"/>
            <w:color w:val="0000FF"/>
            <w:sz w:val="20"/>
            <w:lang w:eastAsia="ru-RU"/>
          </w:rPr>
          <w:t>Заявление</w:t>
        </w:r>
      </w:hyperlink>
      <w:r w:rsidRPr="00C1305C">
        <w:rPr>
          <w:rFonts w:ascii="Arial" w:eastAsiaTheme="minorEastAsia" w:hAnsi="Arial" w:cs="Arial"/>
          <w:sz w:val="20"/>
          <w:lang w:eastAsia="ru-RU"/>
        </w:rPr>
        <w:t xml:space="preserve"> об участии в конкурсном отборе по форме согласно приложению 2 к Порядку.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2.7.1.2. </w:t>
      </w:r>
      <w:hyperlink w:anchor="P7442">
        <w:r w:rsidRPr="00C1305C">
          <w:rPr>
            <w:rFonts w:ascii="Arial" w:eastAsiaTheme="minorEastAsia" w:hAnsi="Arial" w:cs="Arial"/>
            <w:color w:val="0000FF"/>
            <w:sz w:val="20"/>
            <w:lang w:eastAsia="ru-RU"/>
          </w:rPr>
          <w:t>Анкета</w:t>
        </w:r>
      </w:hyperlink>
      <w:r w:rsidRPr="00C1305C">
        <w:rPr>
          <w:rFonts w:ascii="Arial" w:eastAsiaTheme="minorEastAsia" w:hAnsi="Arial" w:cs="Arial"/>
          <w:sz w:val="20"/>
          <w:lang w:eastAsia="ru-RU"/>
        </w:rPr>
        <w:t xml:space="preserve"> заявителя, претендующего на получение гранта, по форме согласно приложению 3 к Порядку.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2.7.1.3. </w:t>
      </w:r>
      <w:hyperlink w:anchor="P7569">
        <w:r w:rsidRPr="00C1305C">
          <w:rPr>
            <w:rFonts w:ascii="Arial" w:eastAsiaTheme="minorEastAsia" w:hAnsi="Arial" w:cs="Arial"/>
            <w:color w:val="0000FF"/>
            <w:sz w:val="20"/>
            <w:lang w:eastAsia="ru-RU"/>
          </w:rPr>
          <w:t>Расчет</w:t>
        </w:r>
      </w:hyperlink>
      <w:r w:rsidRPr="00C1305C">
        <w:rPr>
          <w:rFonts w:ascii="Arial" w:eastAsiaTheme="minorEastAsia" w:hAnsi="Arial" w:cs="Arial"/>
          <w:sz w:val="20"/>
          <w:lang w:eastAsia="ru-RU"/>
        </w:rPr>
        <w:t xml:space="preserve"> размера гранта по форме согласно приложению 4 к Порядку.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121" w:name="P7179"/>
      <w:bookmarkEnd w:id="121"/>
      <w:r w:rsidRPr="00C1305C">
        <w:rPr>
          <w:rFonts w:ascii="Arial" w:eastAsiaTheme="minorEastAsia" w:hAnsi="Arial" w:cs="Arial"/>
          <w:sz w:val="20"/>
          <w:lang w:eastAsia="ru-RU"/>
        </w:rPr>
        <w:t>2.7.2. Документы, получаемые в порядке межведомственного взаимодействия: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свидетельство о государственной регистрации юридического лица;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свидетельство о постановке на налоговый учет (для юридических лиц) или свидетельство (уведомление) о государственной регистрации в качестве индивидуального предпринимателя (для индивидуальных предпринимателей);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выписка из Единого государственного реестра юридических лиц или Единого государственного реестра индивидуальных предпринимателей;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сведения об отсутствии просроченной задолженности по налогам, сборам и иным обязательным платежам в бюджеты бюджетной системы Российской Федерации, превышающей 1 тыс. рублей, по состоянию на любую дату в течение периода, равного 30 календарным дням, предшествующего дате подачи документов для получения гранта.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(абзац введен </w:t>
      </w:r>
      <w:hyperlink r:id="rId1065">
        <w:r w:rsidRPr="00C1305C">
          <w:rPr>
            <w:rFonts w:ascii="Arial" w:eastAsiaTheme="minorEastAsia" w:hAnsi="Arial" w:cs="Arial"/>
            <w:color w:val="0000FF"/>
            <w:sz w:val="20"/>
            <w:lang w:eastAsia="ru-RU"/>
          </w:rPr>
          <w:t>Постановлением</w:t>
        </w:r>
      </w:hyperlink>
      <w:r w:rsidRPr="00C1305C">
        <w:rPr>
          <w:rFonts w:ascii="Arial" w:eastAsiaTheme="minorEastAsia" w:hAnsi="Arial" w:cs="Arial"/>
          <w:sz w:val="20"/>
          <w:lang w:eastAsia="ru-RU"/>
        </w:rPr>
        <w:t xml:space="preserve"> Правительства ЯО от 10.06.2022 N 439-п)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2.7.3. Документы, указанные в </w:t>
      </w:r>
      <w:hyperlink w:anchor="P7179">
        <w:r w:rsidRPr="00C1305C">
          <w:rPr>
            <w:rFonts w:ascii="Arial" w:eastAsiaTheme="minorEastAsia" w:hAnsi="Arial" w:cs="Arial"/>
            <w:color w:val="0000FF"/>
            <w:sz w:val="20"/>
            <w:lang w:eastAsia="ru-RU"/>
          </w:rPr>
          <w:t>подпункте 2.7.2</w:t>
        </w:r>
      </w:hyperlink>
      <w:r w:rsidRPr="00C1305C">
        <w:rPr>
          <w:rFonts w:ascii="Arial" w:eastAsiaTheme="minorEastAsia" w:hAnsi="Arial" w:cs="Arial"/>
          <w:sz w:val="20"/>
          <w:lang w:eastAsia="ru-RU"/>
        </w:rPr>
        <w:t xml:space="preserve"> данного пункта, заявитель вправе представить в составе заявки по собственной инициативе.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В случае если указанные документы не представлены заявителем в составе заявки по </w:t>
      </w:r>
      <w:r w:rsidRPr="00C1305C">
        <w:rPr>
          <w:rFonts w:ascii="Arial" w:eastAsiaTheme="minorEastAsia" w:hAnsi="Arial" w:cs="Arial"/>
          <w:sz w:val="20"/>
          <w:lang w:eastAsia="ru-RU"/>
        </w:rPr>
        <w:lastRenderedPageBreak/>
        <w:t>собственной инициативе, специалист департамента, ответственный за предоставление гранта, посредством межведомственного взаимодействия формирует и направляет в Федеральную налоговую службу запросы о представлении сведений о государственной регистрации юридического лица, сведений о постановке на налоговый учет (для юридических лиц) или сведений (уведомлений) о государственной регистрации в качестве индивидуального предпринимателя (для индивидуальных</w:t>
      </w:r>
      <w:proofErr w:type="gramEnd"/>
      <w:r w:rsidRPr="00C1305C">
        <w:rPr>
          <w:rFonts w:ascii="Arial" w:eastAsiaTheme="minorEastAsia" w:hAnsi="Arial" w:cs="Arial"/>
          <w:sz w:val="20"/>
          <w:lang w:eastAsia="ru-RU"/>
        </w:rPr>
        <w:t xml:space="preserve"> </w:t>
      </w:r>
      <w:proofErr w:type="gramStart"/>
      <w:r w:rsidRPr="00C1305C">
        <w:rPr>
          <w:rFonts w:ascii="Arial" w:eastAsiaTheme="minorEastAsia" w:hAnsi="Arial" w:cs="Arial"/>
          <w:sz w:val="20"/>
          <w:lang w:eastAsia="ru-RU"/>
        </w:rPr>
        <w:t>предпринимателей), выписки из Единого государственного реестра юридических лиц или Единого государственного реестра индивидуальных предпринимателей, сведений об отсутствии просроченной задолженности по налогам, сборам и иным обязательным платежам в бюджеты бюджетной системы Российской Федерации, превышающей 1 тыс. рублей, по состоянию на любую дату в течение периода, равного 30 календарным дням, предшествующего дате подачи документов для получения гранта.</w:t>
      </w:r>
      <w:proofErr w:type="gramEnd"/>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1066">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10.06.2022 N 439-п)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2.7.4. Все документы, входящие в состав заявки, должны быть составлены на русском языке (иметь официальный перевод).</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неоднозначного толкования.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Документы представляются в печатном виде, скрепленные и сшитые не менее чем на два прокола, пронумерованные, опечатанные наклейкой с заверяющей надписью и печатью (при наличии печати), в папке-скоросшивателе в порядке, указанном в описи.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Справки юридического лица (индивидуального предпринимателя), заверенные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 представляются в произвольной форме.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Представляемые копии документов должны быть заверены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Заявитель несет ответственность за достоверность представляемых сведений в соответствии с действующим законодательством Российской Федерации.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Представленные в составе заявки документы заявителям не возвращаются.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2.8. Предоставление гранта включает следующие этапы:</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размещение объявления о проведении конкурсного отбора, прием и регистрация заявок;</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формирование и направление межведомственного запроса в органы, участвующие в предоставлении гранта;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рассмотрение заявки уполномоченной организацией;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рассмотрение заявки конкурсной комиссией;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информирование заявителей;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подготовка проекта соглашения и его подписание;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перечисление гранта заявителю.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122" w:name="P7203"/>
      <w:bookmarkEnd w:id="122"/>
      <w:r w:rsidRPr="00C1305C">
        <w:rPr>
          <w:rFonts w:ascii="Arial" w:eastAsiaTheme="minorEastAsia" w:hAnsi="Arial" w:cs="Arial"/>
          <w:sz w:val="20"/>
          <w:lang w:eastAsia="ru-RU"/>
        </w:rPr>
        <w:t xml:space="preserve">2.8.1. Департамент размещает на едином портале, а также на официальном сайте </w:t>
      </w:r>
      <w:proofErr w:type="gramStart"/>
      <w:r w:rsidRPr="00C1305C">
        <w:rPr>
          <w:rFonts w:ascii="Arial" w:eastAsiaTheme="minorEastAsia" w:hAnsi="Arial" w:cs="Arial"/>
          <w:sz w:val="20"/>
          <w:lang w:eastAsia="ru-RU"/>
        </w:rPr>
        <w:t>департамента</w:t>
      </w:r>
      <w:proofErr w:type="gramEnd"/>
      <w:r w:rsidRPr="00C1305C">
        <w:rPr>
          <w:rFonts w:ascii="Arial" w:eastAsiaTheme="minorEastAsia" w:hAnsi="Arial" w:cs="Arial"/>
          <w:sz w:val="20"/>
          <w:lang w:eastAsia="ru-RU"/>
        </w:rPr>
        <w:t xml:space="preserve"> на портале органов государственной власти Ярославской области в информационно-телекоммуникационной сети "Интернет" (далее - сайт департамента в сети "Интернет") объявление о проведении конкурсного отбора, содержащее информацию, предусмотренную </w:t>
      </w:r>
      <w:hyperlink r:id="rId1067">
        <w:r w:rsidRPr="00C1305C">
          <w:rPr>
            <w:rFonts w:ascii="Arial" w:eastAsiaTheme="minorEastAsia" w:hAnsi="Arial" w:cs="Arial"/>
            <w:color w:val="0000FF"/>
            <w:sz w:val="20"/>
            <w:lang w:eastAsia="ru-RU"/>
          </w:rPr>
          <w:t>подпунктом "б" пункта 4</w:t>
        </w:r>
      </w:hyperlink>
      <w:r w:rsidRPr="00C1305C">
        <w:rPr>
          <w:rFonts w:ascii="Arial" w:eastAsiaTheme="minorEastAsia" w:hAnsi="Arial" w:cs="Arial"/>
          <w:sz w:val="20"/>
          <w:lang w:eastAsia="ru-RU"/>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w:t>
      </w:r>
      <w:proofErr w:type="gramStart"/>
      <w:r w:rsidRPr="00C1305C">
        <w:rPr>
          <w:rFonts w:ascii="Arial" w:eastAsiaTheme="minorEastAsia" w:hAnsi="Arial" w:cs="Arial"/>
          <w:sz w:val="20"/>
          <w:lang w:eastAsia="ru-RU"/>
        </w:rPr>
        <w:t xml:space="preserve">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 к нормативным правовым актам, муниципальным правовым актам, регулирующим предоставление субсидий, в том числе грантов в </w:t>
      </w:r>
      <w:r w:rsidRPr="00C1305C">
        <w:rPr>
          <w:rFonts w:ascii="Arial" w:eastAsiaTheme="minorEastAsia" w:hAnsi="Arial" w:cs="Arial"/>
          <w:sz w:val="20"/>
          <w:lang w:eastAsia="ru-RU"/>
        </w:rPr>
        <w:lastRenderedPageBreak/>
        <w:t>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w:t>
      </w:r>
      <w:proofErr w:type="gramEnd"/>
      <w:r w:rsidRPr="00C1305C">
        <w:rPr>
          <w:rFonts w:ascii="Arial" w:eastAsiaTheme="minorEastAsia" w:hAnsi="Arial" w:cs="Arial"/>
          <w:sz w:val="20"/>
          <w:lang w:eastAsia="ru-RU"/>
        </w:rPr>
        <w:t xml:space="preserve"> некоторых актов Правительства Российской Федерации и отдельных положений некоторых актов Правительства Российской Федерации".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Срок размещения на едином портале, а также на сайте департамента в сети "Интернет" объявления о проведении конкурсного отбора, указанного в </w:t>
      </w:r>
      <w:hyperlink w:anchor="P7203">
        <w:r w:rsidRPr="00C1305C">
          <w:rPr>
            <w:rFonts w:ascii="Arial" w:eastAsiaTheme="minorEastAsia" w:hAnsi="Arial" w:cs="Arial"/>
            <w:color w:val="0000FF"/>
            <w:sz w:val="20"/>
            <w:lang w:eastAsia="ru-RU"/>
          </w:rPr>
          <w:t>абзаце первом</w:t>
        </w:r>
      </w:hyperlink>
      <w:r w:rsidRPr="00C1305C">
        <w:rPr>
          <w:rFonts w:ascii="Arial" w:eastAsiaTheme="minorEastAsia" w:hAnsi="Arial" w:cs="Arial"/>
          <w:sz w:val="20"/>
          <w:lang w:eastAsia="ru-RU"/>
        </w:rPr>
        <w:t xml:space="preserve"> данного подпункта, - не </w:t>
      </w:r>
      <w:proofErr w:type="gramStart"/>
      <w:r w:rsidRPr="00C1305C">
        <w:rPr>
          <w:rFonts w:ascii="Arial" w:eastAsiaTheme="minorEastAsia" w:hAnsi="Arial" w:cs="Arial"/>
          <w:sz w:val="20"/>
          <w:lang w:eastAsia="ru-RU"/>
        </w:rPr>
        <w:t>позднее</w:t>
      </w:r>
      <w:proofErr w:type="gramEnd"/>
      <w:r w:rsidRPr="00C1305C">
        <w:rPr>
          <w:rFonts w:ascii="Arial" w:eastAsiaTheme="minorEastAsia" w:hAnsi="Arial" w:cs="Arial"/>
          <w:sz w:val="20"/>
          <w:lang w:eastAsia="ru-RU"/>
        </w:rPr>
        <w:t xml:space="preserve"> чем за 30 календарных дней до даты начала приема заявок.</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ред. </w:t>
      </w:r>
      <w:hyperlink r:id="rId1068">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10.06.2022 N 439-п)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Заявки, поступившие в департамент с нарушением срока приема заявок, указанного в объявлении о проведении конкурсного отбора, не принимаются и не регистрируются в журнале учета заявок. Заявка возвращается заявителю.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Принятые заявки в момент подачи регистрируются в </w:t>
      </w:r>
      <w:hyperlink w:anchor="P7698">
        <w:r w:rsidRPr="00C1305C">
          <w:rPr>
            <w:rFonts w:ascii="Arial" w:eastAsiaTheme="minorEastAsia" w:hAnsi="Arial" w:cs="Arial"/>
            <w:color w:val="0000FF"/>
            <w:sz w:val="20"/>
            <w:lang w:eastAsia="ru-RU"/>
          </w:rPr>
          <w:t>журнале</w:t>
        </w:r>
      </w:hyperlink>
      <w:r w:rsidRPr="00C1305C">
        <w:rPr>
          <w:rFonts w:ascii="Arial" w:eastAsiaTheme="minorEastAsia" w:hAnsi="Arial" w:cs="Arial"/>
          <w:sz w:val="20"/>
          <w:lang w:eastAsia="ru-RU"/>
        </w:rPr>
        <w:t xml:space="preserve"> регистрации заявок по форме согласно приложению 5 к Порядку. Заявителю вручается </w:t>
      </w:r>
      <w:hyperlink w:anchor="P7752">
        <w:r w:rsidRPr="00C1305C">
          <w:rPr>
            <w:rFonts w:ascii="Arial" w:eastAsiaTheme="minorEastAsia" w:hAnsi="Arial" w:cs="Arial"/>
            <w:color w:val="0000FF"/>
            <w:sz w:val="20"/>
            <w:lang w:eastAsia="ru-RU"/>
          </w:rPr>
          <w:t>расписка-уведомление</w:t>
        </w:r>
      </w:hyperlink>
      <w:r w:rsidRPr="00C1305C">
        <w:rPr>
          <w:rFonts w:ascii="Arial" w:eastAsiaTheme="minorEastAsia" w:hAnsi="Arial" w:cs="Arial"/>
          <w:sz w:val="20"/>
          <w:lang w:eastAsia="ru-RU"/>
        </w:rPr>
        <w:t xml:space="preserve"> о приеме заявки по форме согласно приложению 6 к Порядку.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Заявку от имени заявителя вправе подавать его законные представители, действующие в силу закона, иных правовых актов и учредительных документов без доверенности, или его представители на основании доверенности.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Внесение изменений в заявку после ее регистрации в департаменте не допускается.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2.8.2. </w:t>
      </w:r>
      <w:proofErr w:type="gramStart"/>
      <w:r w:rsidRPr="00C1305C">
        <w:rPr>
          <w:rFonts w:ascii="Arial" w:eastAsiaTheme="minorEastAsia" w:hAnsi="Arial" w:cs="Arial"/>
          <w:sz w:val="20"/>
          <w:lang w:eastAsia="ru-RU"/>
        </w:rPr>
        <w:t xml:space="preserve">Специалист департамента, ответственный за предоставление гранта, проверяет наличие документов, указанных в </w:t>
      </w:r>
      <w:hyperlink w:anchor="P7179">
        <w:r w:rsidRPr="00C1305C">
          <w:rPr>
            <w:rFonts w:ascii="Arial" w:eastAsiaTheme="minorEastAsia" w:hAnsi="Arial" w:cs="Arial"/>
            <w:color w:val="0000FF"/>
            <w:sz w:val="20"/>
            <w:lang w:eastAsia="ru-RU"/>
          </w:rPr>
          <w:t>подпункте 2.7.2 пункта 2.7</w:t>
        </w:r>
      </w:hyperlink>
      <w:r w:rsidRPr="00C1305C">
        <w:rPr>
          <w:rFonts w:ascii="Arial" w:eastAsiaTheme="minorEastAsia" w:hAnsi="Arial" w:cs="Arial"/>
          <w:sz w:val="20"/>
          <w:lang w:eastAsia="ru-RU"/>
        </w:rPr>
        <w:t xml:space="preserve"> данного раздела Порядка, и при их наличии в течение 5 рабочих дней с момента регистрации заявки направляет заявку в уполномоченную организацию, а при их отсутствии в течение 5 рабочих дней с момента регистрации заявки формирует и направляет запросы о представлении необходимых сведений посредством межведомственного взаимодействия.</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Специалист департамента, ответственный за предоставление гранта, в срок не более 5 рабочих дней с момента получения необходимых сведений в рамках межведомственного взаимодействия: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доукомплектовывает заявку;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направляет заявку в уполномоченную организацию.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2.8.3. Уполномоченная организация в течение 20 календарных дней </w:t>
      </w:r>
      <w:proofErr w:type="gramStart"/>
      <w:r w:rsidRPr="00C1305C">
        <w:rPr>
          <w:rFonts w:ascii="Arial" w:eastAsiaTheme="minorEastAsia" w:hAnsi="Arial" w:cs="Arial"/>
          <w:sz w:val="20"/>
          <w:lang w:eastAsia="ru-RU"/>
        </w:rPr>
        <w:t>с даты поступления</w:t>
      </w:r>
      <w:proofErr w:type="gramEnd"/>
      <w:r w:rsidRPr="00C1305C">
        <w:rPr>
          <w:rFonts w:ascii="Arial" w:eastAsiaTheme="minorEastAsia" w:hAnsi="Arial" w:cs="Arial"/>
          <w:sz w:val="20"/>
          <w:lang w:eastAsia="ru-RU"/>
        </w:rPr>
        <w:t xml:space="preserve"> заявки в уполномоченную организацию: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2.8.3.1. Проверяет заявку: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на соответствие условиям и требованиям оказания поддержки, предусмотренным </w:t>
      </w:r>
      <w:hyperlink w:anchor="P7118">
        <w:r w:rsidRPr="00C1305C">
          <w:rPr>
            <w:rFonts w:ascii="Arial" w:eastAsiaTheme="minorEastAsia" w:hAnsi="Arial" w:cs="Arial"/>
            <w:color w:val="0000FF"/>
            <w:sz w:val="20"/>
            <w:lang w:eastAsia="ru-RU"/>
          </w:rPr>
          <w:t>пунктами 2.1</w:t>
        </w:r>
      </w:hyperlink>
      <w:r w:rsidRPr="00C1305C">
        <w:rPr>
          <w:rFonts w:ascii="Arial" w:eastAsiaTheme="minorEastAsia" w:hAnsi="Arial" w:cs="Arial"/>
          <w:sz w:val="20"/>
          <w:lang w:eastAsia="ru-RU"/>
        </w:rPr>
        <w:t xml:space="preserve">, </w:t>
      </w:r>
      <w:hyperlink w:anchor="P7133">
        <w:r w:rsidRPr="00C1305C">
          <w:rPr>
            <w:rFonts w:ascii="Arial" w:eastAsiaTheme="minorEastAsia" w:hAnsi="Arial" w:cs="Arial"/>
            <w:color w:val="0000FF"/>
            <w:sz w:val="20"/>
            <w:lang w:eastAsia="ru-RU"/>
          </w:rPr>
          <w:t>2.2</w:t>
        </w:r>
      </w:hyperlink>
      <w:r w:rsidRPr="00C1305C">
        <w:rPr>
          <w:rFonts w:ascii="Arial" w:eastAsiaTheme="minorEastAsia" w:hAnsi="Arial" w:cs="Arial"/>
          <w:sz w:val="20"/>
          <w:lang w:eastAsia="ru-RU"/>
        </w:rPr>
        <w:t xml:space="preserve">, </w:t>
      </w:r>
      <w:hyperlink w:anchor="P7145">
        <w:r w:rsidRPr="00C1305C">
          <w:rPr>
            <w:rFonts w:ascii="Arial" w:eastAsiaTheme="minorEastAsia" w:hAnsi="Arial" w:cs="Arial"/>
            <w:color w:val="0000FF"/>
            <w:sz w:val="20"/>
            <w:lang w:eastAsia="ru-RU"/>
          </w:rPr>
          <w:t>2.4</w:t>
        </w:r>
      </w:hyperlink>
      <w:r w:rsidRPr="00C1305C">
        <w:rPr>
          <w:rFonts w:ascii="Arial" w:eastAsiaTheme="minorEastAsia" w:hAnsi="Arial" w:cs="Arial"/>
          <w:sz w:val="20"/>
          <w:lang w:eastAsia="ru-RU"/>
        </w:rPr>
        <w:t xml:space="preserve"> - </w:t>
      </w:r>
      <w:hyperlink w:anchor="P7171">
        <w:r w:rsidRPr="00C1305C">
          <w:rPr>
            <w:rFonts w:ascii="Arial" w:eastAsiaTheme="minorEastAsia" w:hAnsi="Arial" w:cs="Arial"/>
            <w:color w:val="0000FF"/>
            <w:sz w:val="20"/>
            <w:lang w:eastAsia="ru-RU"/>
          </w:rPr>
          <w:t>2.6</w:t>
        </w:r>
      </w:hyperlink>
      <w:r w:rsidRPr="00C1305C">
        <w:rPr>
          <w:rFonts w:ascii="Arial" w:eastAsiaTheme="minorEastAsia" w:hAnsi="Arial" w:cs="Arial"/>
          <w:sz w:val="20"/>
          <w:lang w:eastAsia="ru-RU"/>
        </w:rPr>
        <w:t xml:space="preserve"> данного раздела Порядка;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на наличие документов, предусмотренных </w:t>
      </w:r>
      <w:hyperlink w:anchor="P7172">
        <w:r w:rsidRPr="00C1305C">
          <w:rPr>
            <w:rFonts w:ascii="Arial" w:eastAsiaTheme="minorEastAsia" w:hAnsi="Arial" w:cs="Arial"/>
            <w:color w:val="0000FF"/>
            <w:sz w:val="20"/>
            <w:lang w:eastAsia="ru-RU"/>
          </w:rPr>
          <w:t>пунктом 2.7</w:t>
        </w:r>
      </w:hyperlink>
      <w:r w:rsidRPr="00C1305C">
        <w:rPr>
          <w:rFonts w:ascii="Arial" w:eastAsiaTheme="minorEastAsia" w:hAnsi="Arial" w:cs="Arial"/>
          <w:sz w:val="20"/>
          <w:lang w:eastAsia="ru-RU"/>
        </w:rPr>
        <w:t xml:space="preserve"> данного раздела Порядка;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на достоверность представленных сведений и документов.</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2.8.3.2. Оформляет результаты проверки в виде </w:t>
      </w:r>
      <w:hyperlink w:anchor="P7792">
        <w:r w:rsidRPr="00C1305C">
          <w:rPr>
            <w:rFonts w:ascii="Arial" w:eastAsiaTheme="minorEastAsia" w:hAnsi="Arial" w:cs="Arial"/>
            <w:color w:val="0000FF"/>
            <w:sz w:val="20"/>
            <w:lang w:eastAsia="ru-RU"/>
          </w:rPr>
          <w:t>заключения</w:t>
        </w:r>
      </w:hyperlink>
      <w:r w:rsidRPr="00C1305C">
        <w:rPr>
          <w:rFonts w:ascii="Arial" w:eastAsiaTheme="minorEastAsia" w:hAnsi="Arial" w:cs="Arial"/>
          <w:sz w:val="20"/>
          <w:lang w:eastAsia="ru-RU"/>
        </w:rPr>
        <w:t xml:space="preserve"> о результатах проверки комплекта документов в составе заявки (далее - заключение уполномоченной организации) по форме согласно приложению 7 к Порядку.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2.8.3.3. Передает в департамент:</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заявку;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заключение уполномоченной организации.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2.8.4. Специалист департамента, ответственный за предоставление гранта, в срок не более 15 рабочих дней с момента возвращения заявки в департамент проверяет заключение уполномоченной организации на предмет соответствия сведений, содержащихся в заявке, требованиям, предусмотренным Порядком: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lastRenderedPageBreak/>
        <w:t>- в случае установления факта некорректного отражения сведений (выводов) в заключени</w:t>
      </w:r>
      <w:proofErr w:type="gramStart"/>
      <w:r w:rsidRPr="00C1305C">
        <w:rPr>
          <w:rFonts w:ascii="Arial" w:eastAsiaTheme="minorEastAsia" w:hAnsi="Arial" w:cs="Arial"/>
          <w:sz w:val="20"/>
          <w:lang w:eastAsia="ru-RU"/>
        </w:rPr>
        <w:t>и</w:t>
      </w:r>
      <w:proofErr w:type="gramEnd"/>
      <w:r w:rsidRPr="00C1305C">
        <w:rPr>
          <w:rFonts w:ascii="Arial" w:eastAsiaTheme="minorEastAsia" w:hAnsi="Arial" w:cs="Arial"/>
          <w:sz w:val="20"/>
          <w:lang w:eastAsia="ru-RU"/>
        </w:rPr>
        <w:t xml:space="preserve"> уполномоченной организации - готовит пояснительную информацию к заключению уполномоченной организации в свободной форме;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в случае установления факта несоответствия заявки условиям и требованиям оказания поддержки, предусмотренным </w:t>
      </w:r>
      <w:hyperlink w:anchor="P7118">
        <w:r w:rsidRPr="00C1305C">
          <w:rPr>
            <w:rFonts w:ascii="Arial" w:eastAsiaTheme="minorEastAsia" w:hAnsi="Arial" w:cs="Arial"/>
            <w:color w:val="0000FF"/>
            <w:sz w:val="20"/>
            <w:lang w:eastAsia="ru-RU"/>
          </w:rPr>
          <w:t>пунктами 2.1</w:t>
        </w:r>
      </w:hyperlink>
      <w:r w:rsidRPr="00C1305C">
        <w:rPr>
          <w:rFonts w:ascii="Arial" w:eastAsiaTheme="minorEastAsia" w:hAnsi="Arial" w:cs="Arial"/>
          <w:sz w:val="20"/>
          <w:lang w:eastAsia="ru-RU"/>
        </w:rPr>
        <w:t xml:space="preserve">, </w:t>
      </w:r>
      <w:hyperlink w:anchor="P7133">
        <w:r w:rsidRPr="00C1305C">
          <w:rPr>
            <w:rFonts w:ascii="Arial" w:eastAsiaTheme="minorEastAsia" w:hAnsi="Arial" w:cs="Arial"/>
            <w:color w:val="0000FF"/>
            <w:sz w:val="20"/>
            <w:lang w:eastAsia="ru-RU"/>
          </w:rPr>
          <w:t>2.2</w:t>
        </w:r>
      </w:hyperlink>
      <w:r w:rsidRPr="00C1305C">
        <w:rPr>
          <w:rFonts w:ascii="Arial" w:eastAsiaTheme="minorEastAsia" w:hAnsi="Arial" w:cs="Arial"/>
          <w:sz w:val="20"/>
          <w:lang w:eastAsia="ru-RU"/>
        </w:rPr>
        <w:t xml:space="preserve">, </w:t>
      </w:r>
      <w:hyperlink w:anchor="P7145">
        <w:r w:rsidRPr="00C1305C">
          <w:rPr>
            <w:rFonts w:ascii="Arial" w:eastAsiaTheme="minorEastAsia" w:hAnsi="Arial" w:cs="Arial"/>
            <w:color w:val="0000FF"/>
            <w:sz w:val="20"/>
            <w:lang w:eastAsia="ru-RU"/>
          </w:rPr>
          <w:t>2.4</w:t>
        </w:r>
      </w:hyperlink>
      <w:r w:rsidRPr="00C1305C">
        <w:rPr>
          <w:rFonts w:ascii="Arial" w:eastAsiaTheme="minorEastAsia" w:hAnsi="Arial" w:cs="Arial"/>
          <w:sz w:val="20"/>
          <w:lang w:eastAsia="ru-RU"/>
        </w:rPr>
        <w:t xml:space="preserve"> - </w:t>
      </w:r>
      <w:hyperlink w:anchor="P7171">
        <w:r w:rsidRPr="00C1305C">
          <w:rPr>
            <w:rFonts w:ascii="Arial" w:eastAsiaTheme="minorEastAsia" w:hAnsi="Arial" w:cs="Arial"/>
            <w:color w:val="0000FF"/>
            <w:sz w:val="20"/>
            <w:lang w:eastAsia="ru-RU"/>
          </w:rPr>
          <w:t>2.6</w:t>
        </w:r>
      </w:hyperlink>
      <w:r w:rsidRPr="00C1305C">
        <w:rPr>
          <w:rFonts w:ascii="Arial" w:eastAsiaTheme="minorEastAsia" w:hAnsi="Arial" w:cs="Arial"/>
          <w:sz w:val="20"/>
          <w:lang w:eastAsia="ru-RU"/>
        </w:rPr>
        <w:t xml:space="preserve"> данного раздела Порядка, и (или) непредставления документов, предусмотренных </w:t>
      </w:r>
      <w:hyperlink w:anchor="P7173">
        <w:r w:rsidRPr="00C1305C">
          <w:rPr>
            <w:rFonts w:ascii="Arial" w:eastAsiaTheme="minorEastAsia" w:hAnsi="Arial" w:cs="Arial"/>
            <w:color w:val="0000FF"/>
            <w:sz w:val="20"/>
            <w:lang w:eastAsia="ru-RU"/>
          </w:rPr>
          <w:t>подпунктом 2.7.1 пункта 2.7</w:t>
        </w:r>
      </w:hyperlink>
      <w:r w:rsidRPr="00C1305C">
        <w:rPr>
          <w:rFonts w:ascii="Arial" w:eastAsiaTheme="minorEastAsia" w:hAnsi="Arial" w:cs="Arial"/>
          <w:sz w:val="20"/>
          <w:lang w:eastAsia="ru-RU"/>
        </w:rPr>
        <w:t xml:space="preserve"> данного раздела Порядка, и (или) представления недостоверных сведений и документов - готовит мотивированное решение департамента об отклонении заявки и направляет его заявителю.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2.8.5. В случае установления соответствия заявки условиям и требованиям оказания поддержки заявка подлежит рассмотрению на заседании конкурсной комиссии в срок не более 60 рабочих дней с момента окончания срока приема заявок.</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Специалист департамента, ответственный за предоставление гранта, не </w:t>
      </w:r>
      <w:proofErr w:type="gramStart"/>
      <w:r w:rsidRPr="00C1305C">
        <w:rPr>
          <w:rFonts w:ascii="Arial" w:eastAsiaTheme="minorEastAsia" w:hAnsi="Arial" w:cs="Arial"/>
          <w:sz w:val="20"/>
          <w:lang w:eastAsia="ru-RU"/>
        </w:rPr>
        <w:t>позднее</w:t>
      </w:r>
      <w:proofErr w:type="gramEnd"/>
      <w:r w:rsidRPr="00C1305C">
        <w:rPr>
          <w:rFonts w:ascii="Arial" w:eastAsiaTheme="minorEastAsia" w:hAnsi="Arial" w:cs="Arial"/>
          <w:sz w:val="20"/>
          <w:lang w:eastAsia="ru-RU"/>
        </w:rPr>
        <w:t xml:space="preserve"> чем за 2 рабочих дня до даты проведения заседания конкурсной комиссии составляет проект сводного </w:t>
      </w:r>
      <w:hyperlink w:anchor="P7994">
        <w:r w:rsidRPr="00C1305C">
          <w:rPr>
            <w:rFonts w:ascii="Arial" w:eastAsiaTheme="minorEastAsia" w:hAnsi="Arial" w:cs="Arial"/>
            <w:color w:val="0000FF"/>
            <w:sz w:val="20"/>
            <w:lang w:eastAsia="ru-RU"/>
          </w:rPr>
          <w:t>рейтинга</w:t>
        </w:r>
      </w:hyperlink>
      <w:r w:rsidRPr="00C1305C">
        <w:rPr>
          <w:rFonts w:ascii="Arial" w:eastAsiaTheme="minorEastAsia" w:hAnsi="Arial" w:cs="Arial"/>
          <w:sz w:val="20"/>
          <w:lang w:eastAsia="ru-RU"/>
        </w:rPr>
        <w:t xml:space="preserve"> заявок по форме согласно приложению 8 к Порядку и направляет его вместе с заявкой, заключением уполномоченной организации и пояснительной информацией (при наличии) в адрес конкурсной комиссии.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2.8.6. На заседании конкурсной комиссии рассматриваются заявки, соответствующие условиям и требованиям оказания поддержки. Конкурсная комиссия принимает решение на основании: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заявки;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заключения уполномоченной организации;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пояснительной информации департамента (при наличии);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сводного рейтинга заявок.</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Конкурсная комиссия определяет получателей гранта на основании оценки заявок по балльной </w:t>
      </w:r>
      <w:hyperlink w:anchor="P7284">
        <w:r w:rsidRPr="00C1305C">
          <w:rPr>
            <w:rFonts w:ascii="Arial" w:eastAsiaTheme="minorEastAsia" w:hAnsi="Arial" w:cs="Arial"/>
            <w:color w:val="0000FF"/>
            <w:sz w:val="20"/>
            <w:lang w:eastAsia="ru-RU"/>
          </w:rPr>
          <w:t>системе</w:t>
        </w:r>
      </w:hyperlink>
      <w:r w:rsidRPr="00C1305C">
        <w:rPr>
          <w:rFonts w:ascii="Arial" w:eastAsiaTheme="minorEastAsia" w:hAnsi="Arial" w:cs="Arial"/>
          <w:sz w:val="20"/>
          <w:lang w:eastAsia="ru-RU"/>
        </w:rPr>
        <w:t xml:space="preserve"> определения рейтинга заявки, приведенной в приложении 1 к Порядку.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Размер гранта определяется исходя из суммы, указанной в заявке, представленной заявителем, с учетом заключения уполномоченной организации.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Решение о предоставлении гранта выносится на основании суммы набранных отдельной заявкой баллов. Заявитель признается победителем конкурсного отбора, если заявка набрала 250 баллов и более. Максимальное итоговое количество баллов - 600.</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В случае если объем заявок, набравших 250 баллов и более, превышает лимит бюджетных средств на данные цели, конкурсная комиссия принимает решение о предоставлении грантов заявителям, заявки которых набрали наибольшее количество баллов, при равном количестве баллов - о предоставлении грантов заявителям, заявки которых были поданы ранее.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В случае если сумма гранта, запрашиваемая в отдельной заявке, превышает остаток лимита бюджетных обязательств, конкурсная комиссия принимает решение о предоставлении гранта в размере остатка бюджетных средств, предусмотренных на данные цели.</w:t>
      </w:r>
    </w:p>
    <w:p w:rsidR="00C1305C" w:rsidRPr="00C1305C" w:rsidRDefault="001041F7" w:rsidP="00C1305C">
      <w:pPr>
        <w:widowControl w:val="0"/>
        <w:autoSpaceDE w:val="0"/>
        <w:autoSpaceDN w:val="0"/>
        <w:spacing w:before="200" w:after="0" w:line="240" w:lineRule="auto"/>
        <w:jc w:val="both"/>
        <w:rPr>
          <w:rFonts w:ascii="Arial" w:eastAsiaTheme="minorEastAsia" w:hAnsi="Arial" w:cs="Arial"/>
          <w:sz w:val="20"/>
          <w:lang w:eastAsia="ru-RU"/>
        </w:rPr>
      </w:pPr>
      <w:r w:rsidRPr="00F42C66">
        <w:rPr>
          <w:rFonts w:ascii="Arial" w:eastAsiaTheme="minorEastAsia" w:hAnsi="Arial" w:cs="Arial"/>
          <w:sz w:val="20"/>
          <w:lang w:eastAsia="ru-RU"/>
        </w:rPr>
        <w:t xml:space="preserve">Решение конкурсной комиссии о </w:t>
      </w:r>
      <w:proofErr w:type="gramStart"/>
      <w:r w:rsidRPr="00F42C66">
        <w:rPr>
          <w:rFonts w:ascii="Arial" w:eastAsiaTheme="minorEastAsia" w:hAnsi="Arial" w:cs="Arial"/>
          <w:sz w:val="20"/>
          <w:lang w:eastAsia="ru-RU"/>
        </w:rPr>
        <w:t>предоставлении</w:t>
      </w:r>
      <w:proofErr w:type="gramEnd"/>
      <w:r w:rsidRPr="00F42C66">
        <w:rPr>
          <w:rFonts w:ascii="Arial" w:eastAsiaTheme="minorEastAsia" w:hAnsi="Arial" w:cs="Arial"/>
          <w:sz w:val="20"/>
          <w:lang w:eastAsia="ru-RU"/>
        </w:rPr>
        <w:t xml:space="preserve">/об отказе в предоставлении гранта оформляется протоколом заседания конкурсной комиссии, который составляет секретарь конкурсной комиссии, и утверждается приказом департамента о предоставлении/об отказе в предоставлении гранта на основании протокола заседания конкурсной комиссии в течение 2 рабочих дней с момента проведения заседания конкурсной комиссии. </w:t>
      </w:r>
      <w:proofErr w:type="gramStart"/>
      <w:r w:rsidR="00C1305C" w:rsidRPr="00F42C66">
        <w:rPr>
          <w:rFonts w:ascii="Arial" w:eastAsiaTheme="minorEastAsia" w:hAnsi="Arial" w:cs="Arial"/>
          <w:sz w:val="20"/>
          <w:lang w:eastAsia="ru-RU"/>
        </w:rPr>
        <w:t>Протокол</w:t>
      </w:r>
      <w:r w:rsidR="00C1305C" w:rsidRPr="00C1305C">
        <w:rPr>
          <w:rFonts w:ascii="Arial" w:eastAsiaTheme="minorEastAsia" w:hAnsi="Arial" w:cs="Arial"/>
          <w:sz w:val="20"/>
          <w:lang w:eastAsia="ru-RU"/>
        </w:rPr>
        <w:t xml:space="preserve"> заседания конкурсной комиссии включает сведения, предусмотренные </w:t>
      </w:r>
      <w:hyperlink r:id="rId1069">
        <w:r w:rsidR="00C1305C" w:rsidRPr="00C1305C">
          <w:rPr>
            <w:rFonts w:ascii="Arial" w:eastAsiaTheme="minorEastAsia" w:hAnsi="Arial" w:cs="Arial"/>
            <w:color w:val="0000FF"/>
            <w:sz w:val="20"/>
            <w:lang w:eastAsia="ru-RU"/>
          </w:rPr>
          <w:t>абзацами шестым</w:t>
        </w:r>
      </w:hyperlink>
      <w:r w:rsidR="00C1305C" w:rsidRPr="00C1305C">
        <w:rPr>
          <w:rFonts w:ascii="Arial" w:eastAsiaTheme="minorEastAsia" w:hAnsi="Arial" w:cs="Arial"/>
          <w:sz w:val="20"/>
          <w:lang w:eastAsia="ru-RU"/>
        </w:rPr>
        <w:t xml:space="preserve"> - </w:t>
      </w:r>
      <w:hyperlink r:id="rId1070">
        <w:r w:rsidR="00C1305C" w:rsidRPr="00C1305C">
          <w:rPr>
            <w:rFonts w:ascii="Arial" w:eastAsiaTheme="minorEastAsia" w:hAnsi="Arial" w:cs="Arial"/>
            <w:color w:val="0000FF"/>
            <w:sz w:val="20"/>
            <w:lang w:eastAsia="ru-RU"/>
          </w:rPr>
          <w:t>одиннадцатым подпункта "ж" пункта 4</w:t>
        </w:r>
      </w:hyperlink>
      <w:r w:rsidR="00C1305C" w:rsidRPr="00C1305C">
        <w:rPr>
          <w:rFonts w:ascii="Arial" w:eastAsiaTheme="minorEastAsia" w:hAnsi="Arial" w:cs="Arial"/>
          <w:sz w:val="20"/>
          <w:lang w:eastAsia="ru-RU"/>
        </w:rP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"Об общих требованиях</w:t>
      </w:r>
      <w:proofErr w:type="gramEnd"/>
      <w:r w:rsidR="00C1305C" w:rsidRPr="00C1305C">
        <w:rPr>
          <w:rFonts w:ascii="Arial" w:eastAsiaTheme="minorEastAsia" w:hAnsi="Arial" w:cs="Arial"/>
          <w:sz w:val="20"/>
          <w:lang w:eastAsia="ru-RU"/>
        </w:rPr>
        <w:t xml:space="preserve">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w:t>
      </w:r>
      <w:proofErr w:type="gramStart"/>
      <w:r w:rsidR="00C1305C" w:rsidRPr="00C1305C">
        <w:rPr>
          <w:rFonts w:ascii="Arial" w:eastAsiaTheme="minorEastAsia" w:hAnsi="Arial" w:cs="Arial"/>
          <w:sz w:val="20"/>
          <w:lang w:eastAsia="ru-RU"/>
        </w:rPr>
        <w:t>утратившими</w:t>
      </w:r>
      <w:proofErr w:type="gramEnd"/>
      <w:r w:rsidR="00C1305C" w:rsidRPr="00C1305C">
        <w:rPr>
          <w:rFonts w:ascii="Arial" w:eastAsiaTheme="minorEastAsia" w:hAnsi="Arial" w:cs="Arial"/>
          <w:sz w:val="20"/>
          <w:lang w:eastAsia="ru-RU"/>
        </w:rPr>
        <w:t xml:space="preserve"> силу некоторых актов Правительства Российской Федерации и отдельных положений некоторых актов Правительства </w:t>
      </w:r>
      <w:r w:rsidR="00C1305C" w:rsidRPr="00C1305C">
        <w:rPr>
          <w:rFonts w:ascii="Arial" w:eastAsiaTheme="minorEastAsia" w:hAnsi="Arial" w:cs="Arial"/>
          <w:sz w:val="20"/>
          <w:lang w:eastAsia="ru-RU"/>
        </w:rPr>
        <w:lastRenderedPageBreak/>
        <w:t>Российской Федерации".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Решение конкурсной комиссии </w:t>
      </w:r>
      <w:r w:rsidR="00964075" w:rsidRPr="00F42C66">
        <w:rPr>
          <w:rFonts w:ascii="Arial" w:eastAsiaTheme="minorEastAsia" w:hAnsi="Arial" w:cs="Arial"/>
          <w:sz w:val="20"/>
          <w:lang w:eastAsia="ru-RU"/>
        </w:rPr>
        <w:t>об отказе в предоставлении</w:t>
      </w:r>
      <w:r w:rsidR="00964075">
        <w:rPr>
          <w:rFonts w:ascii="Arial" w:eastAsiaTheme="minorEastAsia" w:hAnsi="Arial" w:cs="Arial"/>
          <w:sz w:val="20"/>
          <w:lang w:eastAsia="ru-RU"/>
        </w:rPr>
        <w:t xml:space="preserve"> </w:t>
      </w:r>
      <w:r w:rsidRPr="00C1305C">
        <w:rPr>
          <w:rFonts w:ascii="Arial" w:eastAsiaTheme="minorEastAsia" w:hAnsi="Arial" w:cs="Arial"/>
          <w:sz w:val="20"/>
          <w:lang w:eastAsia="ru-RU"/>
        </w:rPr>
        <w:t>гранта принимается в случае, если: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заявитель не прошел конкурсный отбор (заявка набрала менее 250 баллов);</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объем заявок, набравших 250 баллов и более, превышает лимиты бюджетных обязательств, предусмотренных в областном бюджете на данные цели на соответствующий финансовый год. В таком случае грант предоставляется заявителям, чьи заявки набрали наибольшее количество баллов, а при равном количестве баллов - заявителям, чьи заявки поданы ранее.</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2.8.7. Информирование заявителей о решении конкурсной комиссии осуществляется путем размещения протокола заседания конкурсной комиссии на едином портале, а также на сайте департамента в сети "Интернет".</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Подготовка и размещение на едином портале, а также на сайте департамента в сети "Интернет" протокола заседания конкурсной комиссии осуществляются в течение 2 рабочих дней с момента проведения заседания конкурсной комиссии.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В случае </w:t>
      </w:r>
      <w:r w:rsidRPr="00F42C66">
        <w:rPr>
          <w:rFonts w:ascii="Arial" w:eastAsiaTheme="minorEastAsia" w:hAnsi="Arial" w:cs="Arial"/>
          <w:sz w:val="20"/>
          <w:lang w:eastAsia="ru-RU"/>
        </w:rPr>
        <w:t xml:space="preserve">принятия </w:t>
      </w:r>
      <w:r w:rsidR="003C58B2" w:rsidRPr="00F42C66">
        <w:rPr>
          <w:rFonts w:ascii="Arial" w:eastAsiaTheme="minorEastAsia" w:hAnsi="Arial" w:cs="Arial"/>
          <w:sz w:val="20"/>
          <w:lang w:eastAsia="ru-RU"/>
        </w:rPr>
        <w:t>приказа департамента об отказе в предоставлении</w:t>
      </w:r>
      <w:r w:rsidR="003C58B2" w:rsidRPr="003C58B2">
        <w:rPr>
          <w:rFonts w:ascii="Arial" w:eastAsiaTheme="minorEastAsia" w:hAnsi="Arial" w:cs="Arial"/>
          <w:sz w:val="20"/>
          <w:lang w:eastAsia="ru-RU"/>
        </w:rPr>
        <w:t xml:space="preserve"> </w:t>
      </w:r>
      <w:r w:rsidRPr="00C1305C">
        <w:rPr>
          <w:rFonts w:ascii="Arial" w:eastAsiaTheme="minorEastAsia" w:hAnsi="Arial" w:cs="Arial"/>
          <w:sz w:val="20"/>
          <w:lang w:eastAsia="ru-RU"/>
        </w:rPr>
        <w:t>гранта специалист департамента, ответственный за предоставление гранта, в течение 5 рабочих дней с момента размещения протокола заседания конкурсной комиссии на едином портале, а также на сайте департамента в сети "Интернет" готовит и направляет заявителю почтой мотивированный отказ в предоставлении гранта. Заявка заявителю не возвращается.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2.8.8. </w:t>
      </w:r>
      <w:proofErr w:type="gramStart"/>
      <w:r w:rsidRPr="00C1305C">
        <w:rPr>
          <w:rFonts w:ascii="Arial" w:eastAsiaTheme="minorEastAsia" w:hAnsi="Arial" w:cs="Arial"/>
          <w:sz w:val="20"/>
          <w:lang w:eastAsia="ru-RU"/>
        </w:rPr>
        <w:t>Специалист департамента, ответственный за предоставление гранта,</w:t>
      </w:r>
      <w:r w:rsidR="002F04AB">
        <w:rPr>
          <w:rFonts w:ascii="Arial" w:eastAsiaTheme="minorEastAsia" w:hAnsi="Arial" w:cs="Arial"/>
          <w:sz w:val="20"/>
          <w:lang w:eastAsia="ru-RU"/>
        </w:rPr>
        <w:t xml:space="preserve"> </w:t>
      </w:r>
      <w:r w:rsidR="002F04AB" w:rsidRPr="00F42C66">
        <w:rPr>
          <w:rFonts w:ascii="Arial" w:eastAsiaTheme="minorEastAsia" w:hAnsi="Arial" w:cs="Arial"/>
          <w:sz w:val="20"/>
          <w:lang w:eastAsia="ru-RU"/>
        </w:rPr>
        <w:t>в случае принятия приказа департамента о предоставлении гранта</w:t>
      </w:r>
      <w:r w:rsidRPr="00F42C66">
        <w:rPr>
          <w:rFonts w:ascii="Arial" w:eastAsiaTheme="minorEastAsia" w:hAnsi="Arial" w:cs="Arial"/>
          <w:sz w:val="20"/>
          <w:lang w:eastAsia="ru-RU"/>
        </w:rPr>
        <w:t xml:space="preserve"> в срок не более 3 рабочих дней с момента размещения протокола конкурсной комиссии на едином портале, а также на сайте</w:t>
      </w:r>
      <w:r w:rsidRPr="00C1305C">
        <w:rPr>
          <w:rFonts w:ascii="Arial" w:eastAsiaTheme="minorEastAsia" w:hAnsi="Arial" w:cs="Arial"/>
          <w:sz w:val="20"/>
          <w:lang w:eastAsia="ru-RU"/>
        </w:rPr>
        <w:t xml:space="preserve"> департамента в сети "Интернет" с использованием любого доступного средства связи и доставки уведомляет заявителя о необходимости заключения соглашения между департаментом и заявителем в государственной интегрированной информационной</w:t>
      </w:r>
      <w:proofErr w:type="gramEnd"/>
      <w:r w:rsidRPr="00C1305C">
        <w:rPr>
          <w:rFonts w:ascii="Arial" w:eastAsiaTheme="minorEastAsia" w:hAnsi="Arial" w:cs="Arial"/>
          <w:sz w:val="20"/>
          <w:lang w:eastAsia="ru-RU"/>
        </w:rPr>
        <w:t xml:space="preserve"> системе управления общественными финансами "Электронный бюджет" в соответствии с типовой формой соглашения, установленной Министерством финансов Российской Федерации.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2.8.9. Соглашение заключается в течение 10 рабочих дней с момента уведомления заявителя о необходимости заключения соглашения. В случае </w:t>
      </w:r>
      <w:proofErr w:type="spellStart"/>
      <w:r w:rsidRPr="00C1305C">
        <w:rPr>
          <w:rFonts w:ascii="Arial" w:eastAsiaTheme="minorEastAsia" w:hAnsi="Arial" w:cs="Arial"/>
          <w:sz w:val="20"/>
          <w:lang w:eastAsia="ru-RU"/>
        </w:rPr>
        <w:t>неподписания</w:t>
      </w:r>
      <w:proofErr w:type="spellEnd"/>
      <w:r w:rsidRPr="00C1305C">
        <w:rPr>
          <w:rFonts w:ascii="Arial" w:eastAsiaTheme="minorEastAsia" w:hAnsi="Arial" w:cs="Arial"/>
          <w:sz w:val="20"/>
          <w:lang w:eastAsia="ru-RU"/>
        </w:rPr>
        <w:t xml:space="preserve"> заявителем соглашения в срок, установленный данным подпунктом, заявитель считается уклонившимся от заключения соглашения, грант ему не предоставляется.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2.8.10. Перечисление гранта производится на расчетный (корреспондентский) счет заявителя не позднее двадцатого рабочего дня после принятия </w:t>
      </w:r>
      <w:r w:rsidR="00A07659" w:rsidRPr="00F42C66">
        <w:rPr>
          <w:rFonts w:ascii="Arial" w:eastAsiaTheme="minorEastAsia" w:hAnsi="Arial" w:cs="Arial"/>
          <w:sz w:val="20"/>
          <w:lang w:eastAsia="ru-RU"/>
        </w:rPr>
        <w:t xml:space="preserve">приказа департамента </w:t>
      </w:r>
      <w:r w:rsidRPr="00F42C66">
        <w:rPr>
          <w:rFonts w:ascii="Arial" w:eastAsiaTheme="minorEastAsia" w:hAnsi="Arial" w:cs="Arial"/>
          <w:sz w:val="20"/>
          <w:lang w:eastAsia="ru-RU"/>
        </w:rPr>
        <w:t>о</w:t>
      </w:r>
      <w:r w:rsidRPr="00C1305C">
        <w:rPr>
          <w:rFonts w:ascii="Arial" w:eastAsiaTheme="minorEastAsia" w:hAnsi="Arial" w:cs="Arial"/>
          <w:sz w:val="20"/>
          <w:lang w:eastAsia="ru-RU"/>
        </w:rPr>
        <w:t xml:space="preserve"> предоставлении гранта в соответствии с соглашением, порядком составления и ведения сводной бюджетной росписи областного бюджета и порядком составления и ведения кассового плана исполнения областного бюджета.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2.9. В случае уменьшения департаменту ранее доведенных лимитов бюджетных обязательств на предоставление гранта на текущий финансовый год, приводящего к невозможности предоставления гранта в размере, определенном в соглашении, условие о согласовании новых лимитов или о расторжении соглашения при </w:t>
      </w:r>
      <w:proofErr w:type="spellStart"/>
      <w:r w:rsidRPr="00C1305C">
        <w:rPr>
          <w:rFonts w:ascii="Arial" w:eastAsiaTheme="minorEastAsia" w:hAnsi="Arial" w:cs="Arial"/>
          <w:sz w:val="20"/>
          <w:lang w:eastAsia="ru-RU"/>
        </w:rPr>
        <w:t>недостижении</w:t>
      </w:r>
      <w:proofErr w:type="spellEnd"/>
      <w:r w:rsidRPr="00C1305C">
        <w:rPr>
          <w:rFonts w:ascii="Arial" w:eastAsiaTheme="minorEastAsia" w:hAnsi="Arial" w:cs="Arial"/>
          <w:sz w:val="20"/>
          <w:lang w:eastAsia="ru-RU"/>
        </w:rPr>
        <w:t xml:space="preserve"> согласия по новым условиям отражается в соглашении.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2.10. Заявитель имеет право отказаться от получения гранта. Отказ оформляется заявителем в письменном виде в произвольной форме.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1"/>
        <w:rPr>
          <w:rFonts w:ascii="Arial" w:eastAsiaTheme="minorEastAsia" w:hAnsi="Arial" w:cs="Arial"/>
          <w:b/>
          <w:sz w:val="20"/>
          <w:lang w:eastAsia="ru-RU"/>
        </w:rPr>
      </w:pPr>
      <w:r w:rsidRPr="00C1305C">
        <w:rPr>
          <w:rFonts w:ascii="Arial" w:eastAsiaTheme="minorEastAsia" w:hAnsi="Arial" w:cs="Arial"/>
          <w:b/>
          <w:sz w:val="20"/>
          <w:lang w:eastAsia="ru-RU"/>
        </w:rPr>
        <w:t>3. Требования к отчетности</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(в ред. </w:t>
      </w:r>
      <w:hyperlink r:id="rId1071">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от 10.06.2022 N 439-п)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Для осуществления контроля (мониторинга) за соблюдением условий предоставления гранта, а также достижением результатов, установленных соглашением, заявитель должен представлять в департамент в течение трех лет, следующих за годом получения гранта: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до 15 января года, следующего за </w:t>
      </w:r>
      <w:proofErr w:type="gramStart"/>
      <w:r w:rsidRPr="00C1305C">
        <w:rPr>
          <w:rFonts w:ascii="Arial" w:eastAsiaTheme="minorEastAsia" w:hAnsi="Arial" w:cs="Arial"/>
          <w:sz w:val="20"/>
          <w:lang w:eastAsia="ru-RU"/>
        </w:rPr>
        <w:t>отчетным</w:t>
      </w:r>
      <w:proofErr w:type="gramEnd"/>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заполненную </w:t>
      </w:r>
      <w:hyperlink w:anchor="P8068">
        <w:r w:rsidRPr="00C1305C">
          <w:rPr>
            <w:rFonts w:ascii="Arial" w:eastAsiaTheme="minorEastAsia" w:hAnsi="Arial" w:cs="Arial"/>
            <w:color w:val="0000FF"/>
            <w:sz w:val="20"/>
            <w:lang w:eastAsia="ru-RU"/>
          </w:rPr>
          <w:t>анкету</w:t>
        </w:r>
      </w:hyperlink>
      <w:r w:rsidRPr="00C1305C">
        <w:rPr>
          <w:rFonts w:ascii="Arial" w:eastAsiaTheme="minorEastAsia" w:hAnsi="Arial" w:cs="Arial"/>
          <w:sz w:val="20"/>
          <w:lang w:eastAsia="ru-RU"/>
        </w:rPr>
        <w:t xml:space="preserve"> получателя финансовой поддержки по форме согласно приложению 9 к </w:t>
      </w:r>
      <w:r w:rsidRPr="00C1305C">
        <w:rPr>
          <w:rFonts w:ascii="Arial" w:eastAsiaTheme="minorEastAsia" w:hAnsi="Arial" w:cs="Arial"/>
          <w:sz w:val="20"/>
          <w:lang w:eastAsia="ru-RU"/>
        </w:rPr>
        <w:lastRenderedPageBreak/>
        <w:t>Порядку;</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w:anchor="P8425">
        <w:r w:rsidR="00C1305C" w:rsidRPr="00C1305C">
          <w:rPr>
            <w:rFonts w:ascii="Arial" w:eastAsiaTheme="minorEastAsia" w:hAnsi="Arial" w:cs="Arial"/>
            <w:color w:val="0000FF"/>
            <w:sz w:val="20"/>
            <w:lang w:eastAsia="ru-RU"/>
          </w:rPr>
          <w:t>отчет</w:t>
        </w:r>
      </w:hyperlink>
      <w:r w:rsidR="00C1305C" w:rsidRPr="00C1305C">
        <w:rPr>
          <w:rFonts w:ascii="Arial" w:eastAsiaTheme="minorEastAsia" w:hAnsi="Arial" w:cs="Arial"/>
          <w:sz w:val="20"/>
          <w:lang w:eastAsia="ru-RU"/>
        </w:rPr>
        <w:t xml:space="preserve"> об осуществлении расходов, источником финансового обеспечения которых является грант, по форме согласно приложению 10 к Порядку;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до 15 апреля года, следующего за отчетным, - </w:t>
      </w:r>
      <w:hyperlink w:anchor="P8425">
        <w:r w:rsidRPr="00C1305C">
          <w:rPr>
            <w:rFonts w:ascii="Arial" w:eastAsiaTheme="minorEastAsia" w:hAnsi="Arial" w:cs="Arial"/>
            <w:color w:val="0000FF"/>
            <w:sz w:val="20"/>
            <w:lang w:eastAsia="ru-RU"/>
          </w:rPr>
          <w:t>отчет</w:t>
        </w:r>
      </w:hyperlink>
      <w:r w:rsidRPr="00C1305C">
        <w:rPr>
          <w:rFonts w:ascii="Arial" w:eastAsiaTheme="minorEastAsia" w:hAnsi="Arial" w:cs="Arial"/>
          <w:sz w:val="20"/>
          <w:lang w:eastAsia="ru-RU"/>
        </w:rPr>
        <w:t xml:space="preserve"> об осуществлении расходов, источником финансового обеспечения которых является грант, по форме согласно приложению 10 к Порядку;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до 15 июля года, следующего за </w:t>
      </w:r>
      <w:proofErr w:type="gramStart"/>
      <w:r w:rsidRPr="00C1305C">
        <w:rPr>
          <w:rFonts w:ascii="Arial" w:eastAsiaTheme="minorEastAsia" w:hAnsi="Arial" w:cs="Arial"/>
          <w:sz w:val="20"/>
          <w:lang w:eastAsia="ru-RU"/>
        </w:rPr>
        <w:t>отчетным</w:t>
      </w:r>
      <w:proofErr w:type="gramEnd"/>
      <w:r w:rsidRPr="00C1305C">
        <w:rPr>
          <w:rFonts w:ascii="Arial" w:eastAsiaTheme="minorEastAsia" w:hAnsi="Arial" w:cs="Arial"/>
          <w:sz w:val="20"/>
          <w:lang w:eastAsia="ru-RU"/>
        </w:rPr>
        <w:t>:</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w:anchor="P8425">
        <w:r w:rsidR="00C1305C" w:rsidRPr="00C1305C">
          <w:rPr>
            <w:rFonts w:ascii="Arial" w:eastAsiaTheme="minorEastAsia" w:hAnsi="Arial" w:cs="Arial"/>
            <w:color w:val="0000FF"/>
            <w:sz w:val="20"/>
            <w:lang w:eastAsia="ru-RU"/>
          </w:rPr>
          <w:t>отчет</w:t>
        </w:r>
      </w:hyperlink>
      <w:r w:rsidR="00C1305C" w:rsidRPr="00C1305C">
        <w:rPr>
          <w:rFonts w:ascii="Arial" w:eastAsiaTheme="minorEastAsia" w:hAnsi="Arial" w:cs="Arial"/>
          <w:sz w:val="20"/>
          <w:lang w:eastAsia="ru-RU"/>
        </w:rPr>
        <w:t xml:space="preserve"> об осуществлении расходов, источником финансового обеспечения которых является грант, по форме согласно приложению 10 к Порядку;</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w:anchor="P8489">
        <w:r w:rsidR="00C1305C" w:rsidRPr="00C1305C">
          <w:rPr>
            <w:rFonts w:ascii="Arial" w:eastAsiaTheme="minorEastAsia" w:hAnsi="Arial" w:cs="Arial"/>
            <w:color w:val="0000FF"/>
            <w:sz w:val="20"/>
            <w:lang w:eastAsia="ru-RU"/>
          </w:rPr>
          <w:t>сведения</w:t>
        </w:r>
      </w:hyperlink>
      <w:r w:rsidR="00C1305C" w:rsidRPr="00C1305C">
        <w:rPr>
          <w:rFonts w:ascii="Arial" w:eastAsiaTheme="minorEastAsia" w:hAnsi="Arial" w:cs="Arial"/>
          <w:sz w:val="20"/>
          <w:lang w:eastAsia="ru-RU"/>
        </w:rPr>
        <w:t xml:space="preserve"> об изменениях финансово-экономических показателей по форме согласно приложению 11 к Порядку;</w:t>
      </w:r>
    </w:p>
    <w:p w:rsidR="00C1305C" w:rsidRPr="00C1305C" w:rsidRDefault="00A758E7" w:rsidP="00C1305C">
      <w:pPr>
        <w:widowControl w:val="0"/>
        <w:autoSpaceDE w:val="0"/>
        <w:autoSpaceDN w:val="0"/>
        <w:spacing w:before="200" w:after="0" w:line="240" w:lineRule="auto"/>
        <w:jc w:val="both"/>
        <w:rPr>
          <w:rFonts w:ascii="Arial" w:eastAsiaTheme="minorEastAsia" w:hAnsi="Arial" w:cs="Arial"/>
          <w:sz w:val="20"/>
          <w:lang w:eastAsia="ru-RU"/>
        </w:rPr>
      </w:pPr>
      <w:hyperlink w:anchor="P8643">
        <w:r w:rsidR="00C1305C" w:rsidRPr="00C1305C">
          <w:rPr>
            <w:rFonts w:ascii="Arial" w:eastAsiaTheme="minorEastAsia" w:hAnsi="Arial" w:cs="Arial"/>
            <w:color w:val="0000FF"/>
            <w:sz w:val="20"/>
            <w:lang w:eastAsia="ru-RU"/>
          </w:rPr>
          <w:t>отчет</w:t>
        </w:r>
      </w:hyperlink>
      <w:r w:rsidR="00C1305C" w:rsidRPr="00C1305C">
        <w:rPr>
          <w:rFonts w:ascii="Arial" w:eastAsiaTheme="minorEastAsia" w:hAnsi="Arial" w:cs="Arial"/>
          <w:sz w:val="20"/>
          <w:lang w:eastAsia="ru-RU"/>
        </w:rPr>
        <w:t xml:space="preserve"> о достижении значений результатов предоставления гранта по форме согласно приложению 12 к Порядку;</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до 15 октября года, следующего за отчетным, - </w:t>
      </w:r>
      <w:hyperlink w:anchor="P8425">
        <w:r w:rsidRPr="00C1305C">
          <w:rPr>
            <w:rFonts w:ascii="Arial" w:eastAsiaTheme="minorEastAsia" w:hAnsi="Arial" w:cs="Arial"/>
            <w:color w:val="0000FF"/>
            <w:sz w:val="20"/>
            <w:lang w:eastAsia="ru-RU"/>
          </w:rPr>
          <w:t>отчет</w:t>
        </w:r>
      </w:hyperlink>
      <w:r w:rsidRPr="00C1305C">
        <w:rPr>
          <w:rFonts w:ascii="Arial" w:eastAsiaTheme="minorEastAsia" w:hAnsi="Arial" w:cs="Arial"/>
          <w:sz w:val="20"/>
          <w:lang w:eastAsia="ru-RU"/>
        </w:rPr>
        <w:t xml:space="preserve"> об осуществлении расходов, источником финансового обеспечения которых является грант, по форме согласно приложению 10 к Порядку.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1"/>
        <w:rPr>
          <w:rFonts w:ascii="Arial" w:eastAsiaTheme="minorEastAsia" w:hAnsi="Arial" w:cs="Arial"/>
          <w:b/>
          <w:sz w:val="20"/>
          <w:lang w:eastAsia="ru-RU"/>
        </w:rPr>
      </w:pPr>
      <w:r w:rsidRPr="00C1305C">
        <w:rPr>
          <w:rFonts w:ascii="Arial" w:eastAsiaTheme="minorEastAsia" w:hAnsi="Arial" w:cs="Arial"/>
          <w:b/>
          <w:sz w:val="20"/>
          <w:lang w:eastAsia="ru-RU"/>
        </w:rPr>
        <w:t>4. Контроль (мониторинг) за соблюдением условий и порядка</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предоставления гранта</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(в ред. </w:t>
      </w:r>
      <w:hyperlink r:id="rId1072">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от 10.06.2022 N 439-п)</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4.1. Департамент осуществляет проверки соблюдения получателями грантов порядка и условий предоставления грантов, в том числе в части достижения результатов предоставления грантов.</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Органы государственного финансового контроля осуществляют проверки соблюдения получателями грантов порядка и условий предоставления грантов в соответствии со </w:t>
      </w:r>
      <w:hyperlink r:id="rId1073">
        <w:r w:rsidRPr="00C1305C">
          <w:rPr>
            <w:rFonts w:ascii="Arial" w:eastAsiaTheme="minorEastAsia" w:hAnsi="Arial" w:cs="Arial"/>
            <w:color w:val="0000FF"/>
            <w:sz w:val="20"/>
            <w:lang w:eastAsia="ru-RU"/>
          </w:rPr>
          <w:t>статьями 268&lt;1&gt;</w:t>
        </w:r>
      </w:hyperlink>
      <w:r w:rsidRPr="00C1305C">
        <w:rPr>
          <w:rFonts w:ascii="Arial" w:eastAsiaTheme="minorEastAsia" w:hAnsi="Arial" w:cs="Arial"/>
          <w:sz w:val="20"/>
          <w:lang w:eastAsia="ru-RU"/>
        </w:rPr>
        <w:t xml:space="preserve"> и </w:t>
      </w:r>
      <w:hyperlink r:id="rId1074">
        <w:r w:rsidRPr="00C1305C">
          <w:rPr>
            <w:rFonts w:ascii="Arial" w:eastAsiaTheme="minorEastAsia" w:hAnsi="Arial" w:cs="Arial"/>
            <w:color w:val="0000FF"/>
            <w:sz w:val="20"/>
            <w:lang w:eastAsia="ru-RU"/>
          </w:rPr>
          <w:t>269&lt;2&gt;</w:t>
        </w:r>
      </w:hyperlink>
      <w:r w:rsidRPr="00C1305C">
        <w:rPr>
          <w:rFonts w:ascii="Arial" w:eastAsiaTheme="minorEastAsia" w:hAnsi="Arial" w:cs="Arial"/>
          <w:sz w:val="20"/>
          <w:lang w:eastAsia="ru-RU"/>
        </w:rPr>
        <w:t xml:space="preserve"> Бюджетного кодекса Российской Федерации.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В случае выявления нарушений, связанных с невыполнением получателем гранта условий, порядка, показателей и результатов предоставления гранта, департамент в течение 20 рабочих дней с момента выявления нарушений направляет получателю гранта, допустившему нарушения, письменное уведомление о возврате гранта в областной бюджет в 30-дневный срок с момента получения уведомления. В случае если получатель гранта не осуществит возврат гранта в областной бюджет в добровольном порядке, департамент принимает меры к взысканию гранта в судебном порядке.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 xml:space="preserve">. 4.1 в ред. </w:t>
      </w:r>
      <w:hyperlink r:id="rId1075">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sz w:val="20"/>
          <w:lang w:eastAsia="ru-RU"/>
        </w:rPr>
        <w:t xml:space="preserve"> Правительства ЯО от 10.06.2022 N 439-п)</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4.2. В случае выявления излишне выплаченных сумм гранта департамент в течение 20 рабочих дней с момента обнаружения излишне выплаченной суммы гранта направляет получателю гранта письменное уведомление о возврате излишне выплаченной суммы гранта в областной бюджет в 30-дневный срок с момента получения уведомления. В случае если получатель гранта не осуществит возврат излишне выплаченной суммы гранта в областной бюджет в добровольном порядке, департамент принимает меры к взысканию излишне выплаченной суммы гранта в судебном порядке.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1</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7088">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bookmarkStart w:id="123" w:name="P7284"/>
      <w:bookmarkEnd w:id="123"/>
      <w:r w:rsidRPr="00C1305C">
        <w:rPr>
          <w:rFonts w:ascii="Arial" w:eastAsiaTheme="minorEastAsia" w:hAnsi="Arial" w:cs="Arial"/>
          <w:b/>
          <w:sz w:val="20"/>
          <w:lang w:eastAsia="ru-RU"/>
        </w:rPr>
        <w:t>БАЛЛЬНАЯ СИСТЕМА</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определения рейтинга заявки на предоставление финансовой</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поддержки в виде грантов в форме субсидий субъектам малого</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 xml:space="preserve">и среднего предпринимательства, </w:t>
      </w:r>
      <w:proofErr w:type="gramStart"/>
      <w:r w:rsidRPr="00C1305C">
        <w:rPr>
          <w:rFonts w:ascii="Arial" w:eastAsiaTheme="minorEastAsia" w:hAnsi="Arial" w:cs="Arial"/>
          <w:b/>
          <w:sz w:val="20"/>
          <w:lang w:eastAsia="ru-RU"/>
        </w:rPr>
        <w:t>включенным</w:t>
      </w:r>
      <w:proofErr w:type="gramEnd"/>
      <w:r w:rsidRPr="00C1305C">
        <w:rPr>
          <w:rFonts w:ascii="Arial" w:eastAsiaTheme="minorEastAsia" w:hAnsi="Arial" w:cs="Arial"/>
          <w:b/>
          <w:sz w:val="20"/>
          <w:lang w:eastAsia="ru-RU"/>
        </w:rPr>
        <w:t xml:space="preserve"> в реестр</w:t>
      </w:r>
    </w:p>
    <w:p w:rsidR="00C1305C" w:rsidRPr="00C1305C" w:rsidRDefault="00C1305C" w:rsidP="00C1305C">
      <w:pPr>
        <w:widowControl w:val="0"/>
        <w:autoSpaceDE w:val="0"/>
        <w:autoSpaceDN w:val="0"/>
        <w:spacing w:after="0" w:line="240" w:lineRule="auto"/>
        <w:jc w:val="center"/>
        <w:rPr>
          <w:rFonts w:ascii="Arial" w:eastAsiaTheme="minorEastAsia" w:hAnsi="Arial" w:cs="Arial"/>
          <w:b/>
          <w:sz w:val="20"/>
          <w:lang w:eastAsia="ru-RU"/>
        </w:rPr>
      </w:pPr>
      <w:r w:rsidRPr="00C1305C">
        <w:rPr>
          <w:rFonts w:ascii="Arial" w:eastAsiaTheme="minorEastAsia" w:hAnsi="Arial" w:cs="Arial"/>
          <w:b/>
          <w:sz w:val="20"/>
          <w:lang w:eastAsia="ru-RU"/>
        </w:rPr>
        <w:t>социальных предпринимателей</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005"/>
        <w:gridCol w:w="4365"/>
        <w:gridCol w:w="1134"/>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300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критерия оценки заявки</w:t>
            </w:r>
          </w:p>
        </w:tc>
        <w:tc>
          <w:tcPr>
            <w:tcW w:w="436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Диапазон значений</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Оценка, баллов</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300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436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3005"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Среднемесячная заработная плата наемных работников заявителя за квартал, предшествующий кварталу, в котором подана заявка </w:t>
            </w:r>
            <w:hyperlink w:anchor="P7337">
              <w:r w:rsidRPr="00C1305C">
                <w:rPr>
                  <w:rFonts w:ascii="Arial" w:eastAsiaTheme="minorEastAsia" w:hAnsi="Arial" w:cs="Arial"/>
                  <w:color w:val="0000FF"/>
                  <w:sz w:val="20"/>
                  <w:lang w:eastAsia="ru-RU"/>
                </w:rPr>
                <w:t>&lt;*&gt;</w:t>
              </w:r>
            </w:hyperlink>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2 </w:t>
            </w:r>
            <w:proofErr w:type="gramStart"/>
            <w:r w:rsidRPr="00C1305C">
              <w:rPr>
                <w:rFonts w:ascii="Arial" w:eastAsiaTheme="minorEastAsia" w:hAnsi="Arial" w:cs="Arial"/>
                <w:sz w:val="20"/>
                <w:lang w:eastAsia="ru-RU"/>
              </w:rPr>
              <w:t>минимальных</w:t>
            </w:r>
            <w:proofErr w:type="gramEnd"/>
            <w:r w:rsidRPr="00C1305C">
              <w:rPr>
                <w:rFonts w:ascii="Arial" w:eastAsiaTheme="minorEastAsia" w:hAnsi="Arial" w:cs="Arial"/>
                <w:sz w:val="20"/>
                <w:lang w:eastAsia="ru-RU"/>
              </w:rPr>
              <w:t xml:space="preserve"> размера оплаты труда, установленных федеральным законодательством, и более</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200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от 1,5 до 2 минимальных </w:t>
            </w:r>
            <w:proofErr w:type="gramStart"/>
            <w:r w:rsidRPr="00C1305C">
              <w:rPr>
                <w:rFonts w:ascii="Arial" w:eastAsiaTheme="minorEastAsia" w:hAnsi="Arial" w:cs="Arial"/>
                <w:sz w:val="20"/>
                <w:lang w:eastAsia="ru-RU"/>
              </w:rPr>
              <w:t>размеров оплаты труда</w:t>
            </w:r>
            <w:proofErr w:type="gramEnd"/>
            <w:r w:rsidRPr="00C1305C">
              <w:rPr>
                <w:rFonts w:ascii="Arial" w:eastAsiaTheme="minorEastAsia" w:hAnsi="Arial" w:cs="Arial"/>
                <w:sz w:val="20"/>
                <w:lang w:eastAsia="ru-RU"/>
              </w:rPr>
              <w:t>, установленных федеральным законодательством</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150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от 1 до 1,5 минимального </w:t>
            </w:r>
            <w:proofErr w:type="gramStart"/>
            <w:r w:rsidRPr="00C1305C">
              <w:rPr>
                <w:rFonts w:ascii="Arial" w:eastAsiaTheme="minorEastAsia" w:hAnsi="Arial" w:cs="Arial"/>
                <w:sz w:val="20"/>
                <w:lang w:eastAsia="ru-RU"/>
              </w:rPr>
              <w:t>размера оплаты труда</w:t>
            </w:r>
            <w:proofErr w:type="gramEnd"/>
            <w:r w:rsidRPr="00C1305C">
              <w:rPr>
                <w:rFonts w:ascii="Arial" w:eastAsiaTheme="minorEastAsia" w:hAnsi="Arial" w:cs="Arial"/>
                <w:sz w:val="20"/>
                <w:lang w:eastAsia="ru-RU"/>
              </w:rPr>
              <w:t>, установленного федеральным законодательством</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100</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3005"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Бюджетная эффективность гранта (соотношение объема налоговых платежей, включая налог на доходы физических лиц, уплаченных за предшествующий календарный год (без учета налога на добавленную стоимость) в бюджеты всех уровней, и объема запрашиваемого гранта (в процентах))</w:t>
            </w: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50 процентов и более</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200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от 25 до 50 процентов</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150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от 11 до 25 процентов</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10 процентов и менее</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50</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3005"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Выработка на одного работающего за год, предшествующий году, в котором подана заявка (соотношение выручки от реализации товаров (выполнения работ, оказания услуг) (без учета налога на добавленную стоимость) за год, предшествующий году подачи заявки, и среднесписочной численности сотрудников за год, предшествующий году подачи заявки), рублей</w:t>
            </w: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1 млн. рублей и более</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от 251 тыс. рублей до 1 млн. рублей</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75</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250 тыс. рублей и менее</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50</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3005"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Создание рабочих мест за год, предшествующий году, в котором подана заявка</w:t>
            </w: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создано 4 рабочих места и более</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создано от 1 до 3 рабочих ме</w:t>
            </w:r>
            <w:proofErr w:type="gramStart"/>
            <w:r w:rsidRPr="00C1305C">
              <w:rPr>
                <w:rFonts w:ascii="Arial" w:eastAsiaTheme="minorEastAsia" w:hAnsi="Arial" w:cs="Arial"/>
                <w:sz w:val="20"/>
                <w:lang w:eastAsia="ru-RU"/>
              </w:rPr>
              <w:t>ст вкл</w:t>
            </w:r>
            <w:proofErr w:type="gramEnd"/>
            <w:r w:rsidRPr="00C1305C">
              <w:rPr>
                <w:rFonts w:ascii="Arial" w:eastAsiaTheme="minorEastAsia" w:hAnsi="Arial" w:cs="Arial"/>
                <w:sz w:val="20"/>
                <w:lang w:eastAsia="ru-RU"/>
              </w:rPr>
              <w:t>ючительно</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50</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005"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36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не создано рабочих мест</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0</w:t>
            </w:r>
          </w:p>
        </w:tc>
      </w:tr>
      <w:tr w:rsidR="00C1305C" w:rsidRPr="00C1305C" w:rsidTr="00197BA9">
        <w:tc>
          <w:tcPr>
            <w:tcW w:w="7937"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Итого</w:t>
            </w:r>
          </w:p>
        </w:tc>
        <w:tc>
          <w:tcPr>
            <w:tcW w:w="113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600</w:t>
            </w: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124" w:name="P7337"/>
      <w:bookmarkEnd w:id="124"/>
      <w:r w:rsidRPr="00C1305C">
        <w:rPr>
          <w:rFonts w:ascii="Arial" w:eastAsiaTheme="minorEastAsia" w:hAnsi="Arial" w:cs="Arial"/>
          <w:sz w:val="20"/>
          <w:lang w:eastAsia="ru-RU"/>
        </w:rPr>
        <w:t xml:space="preserve">&lt;*&gt; </w:t>
      </w:r>
      <w:r w:rsidR="00CB1219" w:rsidRPr="00F42C66">
        <w:rPr>
          <w:rFonts w:ascii="Arial" w:eastAsiaTheme="minorEastAsia" w:hAnsi="Arial" w:cs="Arial"/>
          <w:sz w:val="20"/>
          <w:lang w:eastAsia="ru-RU"/>
        </w:rPr>
        <w:t>В случае отсутствия у заявителя наемных работников баллы по указанному критерию присваиваются в соответствии с размером среднемесячной заработной платы заявителя за квартал, предшествующий кварталу, в котором подана заявка, рассчитываемым исходя из среднемесячных доходов, полученных заявителем.</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2</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7088">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 ред. </w:t>
            </w:r>
            <w:hyperlink r:id="rId1076">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color w:val="392C69"/>
                <w:sz w:val="20"/>
                <w:lang w:eastAsia="ru-RU"/>
              </w:rPr>
              <w:t xml:space="preserve"> Правительства ЯО от 10.06.2022 N 439-п)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В департамент</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инвестиций, промышленности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и внешнеэкономической деятельности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     Ярославской области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(полное наименование субъекта малого</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(среднего) предпринимательства)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(адрес, дата, исходящий номер)</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bookmarkStart w:id="125" w:name="P7359"/>
      <w:bookmarkEnd w:id="125"/>
      <w:r w:rsidRPr="00C1305C">
        <w:rPr>
          <w:rFonts w:ascii="Courier New" w:eastAsiaTheme="minorEastAsia" w:hAnsi="Courier New" w:cs="Courier New"/>
          <w:sz w:val="20"/>
          <w:lang w:eastAsia="ru-RU"/>
        </w:rPr>
        <w:t xml:space="preserve">                                 ЗАЯВЛЕНИЕ</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об участии в конкурсном отборе на предоставление финансовой поддержки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в виде грантов в форме субсидий субъектам малого и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предпринимательства, </w:t>
      </w:r>
      <w:proofErr w:type="gramStart"/>
      <w:r w:rsidRPr="00C1305C">
        <w:rPr>
          <w:rFonts w:ascii="Courier New" w:eastAsiaTheme="minorEastAsia" w:hAnsi="Courier New" w:cs="Courier New"/>
          <w:sz w:val="20"/>
          <w:lang w:eastAsia="ru-RU"/>
        </w:rPr>
        <w:t>включенным</w:t>
      </w:r>
      <w:proofErr w:type="gramEnd"/>
      <w:r w:rsidRPr="00C1305C">
        <w:rPr>
          <w:rFonts w:ascii="Courier New" w:eastAsiaTheme="minorEastAsia" w:hAnsi="Courier New" w:cs="Courier New"/>
          <w:sz w:val="20"/>
          <w:lang w:eastAsia="ru-RU"/>
        </w:rPr>
        <w:t xml:space="preserve"> в реестр социальных предпринимателей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1. Ознакомившись с Порядком предоставления  финансовой поддержки в виде</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грантов  в  форме субсидий субъектам малого и среднего предпринимательства,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включенным</w:t>
      </w:r>
      <w:proofErr w:type="gramEnd"/>
      <w:r w:rsidRPr="00C1305C">
        <w:rPr>
          <w:rFonts w:ascii="Courier New" w:eastAsiaTheme="minorEastAsia" w:hAnsi="Courier New" w:cs="Courier New"/>
          <w:sz w:val="20"/>
          <w:lang w:eastAsia="ru-RU"/>
        </w:rPr>
        <w:t xml:space="preserve"> в реестр социальных предпринимателей (далее - гранты), 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(полное наименование заявителя)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в лице 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(наименование должности, Ф.И.О. уполномоченного лица заявителя)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ОГРН _____________________________________________________________________,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ИНН ______________________________, КПП 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сообщает  о  согласии с условиями Порядка предоставления субъектам малого 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среднего  предпринимательства  грантов  (далее  -  Порядок)  и представляет</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настоящее  заявление  и  заявку на предоставление гранта (далее - заявка) </w:t>
      </w:r>
      <w:proofErr w:type="gramStart"/>
      <w:r w:rsidRPr="00C1305C">
        <w:rPr>
          <w:rFonts w:ascii="Courier New" w:eastAsiaTheme="minorEastAsia" w:hAnsi="Courier New" w:cs="Courier New"/>
          <w:sz w:val="20"/>
          <w:lang w:eastAsia="ru-RU"/>
        </w:rPr>
        <w:t>в</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соответствии</w:t>
      </w:r>
      <w:proofErr w:type="gramEnd"/>
      <w:r w:rsidRPr="00C1305C">
        <w:rPr>
          <w:rFonts w:ascii="Courier New" w:eastAsiaTheme="minorEastAsia" w:hAnsi="Courier New" w:cs="Courier New"/>
          <w:sz w:val="20"/>
          <w:lang w:eastAsia="ru-RU"/>
        </w:rPr>
        <w:t xml:space="preserve"> с Порядком.</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2. Просим предоставить грант в размере 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___________________________________________________________________ рублей.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(сумма цифрами и прописью)</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3. Настоящим  подтверждаем,  что на дату  подачи настоящего заявления </w:t>
      </w:r>
      <w:proofErr w:type="gramStart"/>
      <w:r w:rsidRPr="00C1305C">
        <w:rPr>
          <w:rFonts w:ascii="Courier New" w:eastAsiaTheme="minorEastAsia" w:hAnsi="Courier New" w:cs="Courier New"/>
          <w:sz w:val="20"/>
          <w:lang w:eastAsia="ru-RU"/>
        </w:rPr>
        <w:t>в</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департамент  инвестиций, промышленности и внешнеэкономической  деятельности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Ярославской области (далее  - департамент) 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(полное наименование заявителя)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является участником соглашений о разделе продукции;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осуществляет предпринимательскую деятельность в сфере игорного бизнеса;</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не находится в процессе реорганизации (за исключением реорганизации в форме присоединения </w:t>
      </w:r>
      <w:r w:rsidRPr="00C1305C">
        <w:rPr>
          <w:rFonts w:ascii="Arial" w:eastAsiaTheme="minorEastAsia" w:hAnsi="Arial" w:cs="Arial"/>
          <w:sz w:val="20"/>
          <w:lang w:eastAsia="ru-RU"/>
        </w:rPr>
        <w:lastRenderedPageBreak/>
        <w:t>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(для юридических лиц);</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не прекратил деятельность в качестве индивидуального предпринимателя (для индивидуальных предпринимателей);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 не имеет просроченной задолженности по возврату в областной бюджет субсидий, бюджетных инвестиций, </w:t>
      </w:r>
      <w:proofErr w:type="gramStart"/>
      <w:r w:rsidRPr="00C1305C">
        <w:rPr>
          <w:rFonts w:ascii="Arial" w:eastAsiaTheme="minorEastAsia" w:hAnsi="Arial" w:cs="Arial"/>
          <w:sz w:val="20"/>
          <w:lang w:eastAsia="ru-RU"/>
        </w:rPr>
        <w:t>предоставленных</w:t>
      </w:r>
      <w:proofErr w:type="gramEnd"/>
      <w:r w:rsidRPr="00C1305C">
        <w:rPr>
          <w:rFonts w:ascii="Arial" w:eastAsiaTheme="minorEastAsia" w:hAnsi="Arial" w:cs="Arial"/>
          <w:sz w:val="20"/>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C1305C">
        <w:rPr>
          <w:rFonts w:ascii="Arial" w:eastAsiaTheme="minorEastAsia" w:hAnsi="Arial" w:cs="Arial"/>
          <w:sz w:val="20"/>
          <w:lang w:eastAsia="ru-RU"/>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w:t>
      </w:r>
      <w:proofErr w:type="gramEnd"/>
      <w:r w:rsidRPr="00C1305C">
        <w:rPr>
          <w:rFonts w:ascii="Arial" w:eastAsiaTheme="minorEastAsia" w:hAnsi="Arial" w:cs="Arial"/>
          <w:sz w:val="20"/>
          <w:lang w:eastAsia="ru-RU"/>
        </w:rPr>
        <w:t xml:space="preserve"> 50 процентов;</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фактически осуществляет на территории Ярославской области хозяйственную деятельность, а также подтверждает, что:</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в отношении заявителя не принималось решений об оказании аналогичной государственной поддержки и сроки ее оказания не истекли;</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заявителем не было допущено нарушений порядка и условий оказанной ранее государственной поддержки, в том числе необеспечения целевого использования средств такой поддержки, в случае если с момента совершения указанных нарушений прошло менее 3 лет;</w:t>
      </w:r>
    </w:p>
    <w:p w:rsid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деятельность заявителя не приостановлена в порядке, установленном </w:t>
      </w:r>
      <w:hyperlink r:id="rId1077">
        <w:r w:rsidRPr="00C1305C">
          <w:rPr>
            <w:rFonts w:ascii="Arial" w:eastAsiaTheme="minorEastAsia" w:hAnsi="Arial" w:cs="Arial"/>
            <w:color w:val="0000FF"/>
            <w:sz w:val="20"/>
            <w:lang w:eastAsia="ru-RU"/>
          </w:rPr>
          <w:t>Кодексом</w:t>
        </w:r>
      </w:hyperlink>
      <w:r w:rsidRPr="00C1305C">
        <w:rPr>
          <w:rFonts w:ascii="Arial" w:eastAsiaTheme="minorEastAsia" w:hAnsi="Arial" w:cs="Arial"/>
          <w:sz w:val="20"/>
          <w:lang w:eastAsia="ru-RU"/>
        </w:rPr>
        <w:t xml:space="preserve"> Российской Федерации об административных правонарушениях.</w:t>
      </w:r>
    </w:p>
    <w:p w:rsidR="00653450" w:rsidRPr="00653450" w:rsidRDefault="00653450" w:rsidP="00653450">
      <w:pPr>
        <w:widowControl w:val="0"/>
        <w:autoSpaceDE w:val="0"/>
        <w:autoSpaceDN w:val="0"/>
        <w:spacing w:before="200" w:after="0" w:line="240" w:lineRule="auto"/>
        <w:jc w:val="both"/>
        <w:rPr>
          <w:rFonts w:ascii="Arial" w:eastAsiaTheme="minorEastAsia" w:hAnsi="Arial" w:cs="Arial"/>
          <w:sz w:val="20"/>
          <w:lang w:eastAsia="ru-RU"/>
        </w:rPr>
      </w:pPr>
      <w:r w:rsidRPr="00653450">
        <w:rPr>
          <w:rFonts w:ascii="Arial" w:eastAsiaTheme="minorEastAsia" w:hAnsi="Arial" w:cs="Arial"/>
          <w:sz w:val="20"/>
          <w:lang w:eastAsia="ru-RU"/>
        </w:rPr>
        <w:t xml:space="preserve">    3&lt;1&gt;. Настоящим  подтверждаем, что по состоянию на ____.____.20____ &lt;*&gt;</w:t>
      </w:r>
    </w:p>
    <w:p w:rsidR="00653450" w:rsidRPr="00653450" w:rsidRDefault="00653450" w:rsidP="00653450">
      <w:pPr>
        <w:widowControl w:val="0"/>
        <w:autoSpaceDE w:val="0"/>
        <w:autoSpaceDN w:val="0"/>
        <w:spacing w:before="200" w:after="0" w:line="240" w:lineRule="auto"/>
        <w:jc w:val="both"/>
        <w:rPr>
          <w:rFonts w:ascii="Arial" w:eastAsiaTheme="minorEastAsia" w:hAnsi="Arial" w:cs="Arial"/>
          <w:sz w:val="20"/>
          <w:lang w:eastAsia="ru-RU"/>
        </w:rPr>
      </w:pPr>
      <w:r w:rsidRPr="00653450">
        <w:rPr>
          <w:rFonts w:ascii="Arial" w:eastAsiaTheme="minorEastAsia" w:hAnsi="Arial" w:cs="Arial"/>
          <w:sz w:val="20"/>
          <w:lang w:eastAsia="ru-RU"/>
        </w:rPr>
        <w:t>у _________________________________________________________________________</w:t>
      </w:r>
    </w:p>
    <w:p w:rsidR="00653450" w:rsidRPr="00653450" w:rsidRDefault="00653450" w:rsidP="00653450">
      <w:pPr>
        <w:widowControl w:val="0"/>
        <w:autoSpaceDE w:val="0"/>
        <w:autoSpaceDN w:val="0"/>
        <w:spacing w:before="200" w:after="0" w:line="240" w:lineRule="auto"/>
        <w:jc w:val="both"/>
        <w:rPr>
          <w:rFonts w:ascii="Arial" w:eastAsiaTheme="minorEastAsia" w:hAnsi="Arial" w:cs="Arial"/>
          <w:sz w:val="20"/>
          <w:lang w:eastAsia="ru-RU"/>
        </w:rPr>
      </w:pPr>
      <w:r w:rsidRPr="00653450">
        <w:rPr>
          <w:rFonts w:ascii="Arial" w:eastAsiaTheme="minorEastAsia" w:hAnsi="Arial" w:cs="Arial"/>
          <w:sz w:val="20"/>
          <w:lang w:eastAsia="ru-RU"/>
        </w:rPr>
        <w:t xml:space="preserve">                     (полное наименование заявителя)</w:t>
      </w:r>
    </w:p>
    <w:p w:rsidR="00653450" w:rsidRPr="00653450" w:rsidRDefault="00653450" w:rsidP="00653450">
      <w:pPr>
        <w:widowControl w:val="0"/>
        <w:autoSpaceDE w:val="0"/>
        <w:autoSpaceDN w:val="0"/>
        <w:spacing w:before="200" w:after="0" w:line="240" w:lineRule="auto"/>
        <w:jc w:val="both"/>
        <w:rPr>
          <w:rFonts w:ascii="Arial" w:eastAsiaTheme="minorEastAsia" w:hAnsi="Arial" w:cs="Arial"/>
          <w:sz w:val="20"/>
          <w:lang w:eastAsia="ru-RU"/>
        </w:rPr>
      </w:pPr>
      <w:r w:rsidRPr="00653450">
        <w:rPr>
          <w:rFonts w:ascii="Arial" w:eastAsiaTheme="minorEastAsia" w:hAnsi="Arial" w:cs="Arial"/>
          <w:sz w:val="20"/>
          <w:lang w:eastAsia="ru-RU"/>
        </w:rPr>
        <w:t>отсутствует   просроченная   задолженность   по   налогам,  сборам  и  иным</w:t>
      </w:r>
    </w:p>
    <w:p w:rsidR="00653450" w:rsidRPr="00653450" w:rsidRDefault="00653450" w:rsidP="00653450">
      <w:pPr>
        <w:widowControl w:val="0"/>
        <w:autoSpaceDE w:val="0"/>
        <w:autoSpaceDN w:val="0"/>
        <w:spacing w:before="200" w:after="0" w:line="240" w:lineRule="auto"/>
        <w:jc w:val="both"/>
        <w:rPr>
          <w:rFonts w:ascii="Arial" w:eastAsiaTheme="minorEastAsia" w:hAnsi="Arial" w:cs="Arial"/>
          <w:sz w:val="20"/>
          <w:lang w:eastAsia="ru-RU"/>
        </w:rPr>
      </w:pPr>
      <w:r w:rsidRPr="00653450">
        <w:rPr>
          <w:rFonts w:ascii="Arial" w:eastAsiaTheme="minorEastAsia" w:hAnsi="Arial" w:cs="Arial"/>
          <w:sz w:val="20"/>
          <w:lang w:eastAsia="ru-RU"/>
        </w:rPr>
        <w:t>обязательным  платежам  в  бюджеты  бюджетной системы Российской Федерации,</w:t>
      </w:r>
    </w:p>
    <w:p w:rsidR="00653450" w:rsidRPr="00C1305C" w:rsidRDefault="00653450" w:rsidP="00653450">
      <w:pPr>
        <w:widowControl w:val="0"/>
        <w:autoSpaceDE w:val="0"/>
        <w:autoSpaceDN w:val="0"/>
        <w:spacing w:before="200" w:after="0" w:line="240" w:lineRule="auto"/>
        <w:jc w:val="both"/>
        <w:rPr>
          <w:rFonts w:ascii="Arial" w:eastAsiaTheme="minorEastAsia" w:hAnsi="Arial" w:cs="Arial"/>
          <w:sz w:val="20"/>
          <w:lang w:eastAsia="ru-RU"/>
        </w:rPr>
      </w:pPr>
      <w:proofErr w:type="gramStart"/>
      <w:r w:rsidRPr="00653450">
        <w:rPr>
          <w:rFonts w:ascii="Arial" w:eastAsiaTheme="minorEastAsia" w:hAnsi="Arial" w:cs="Arial"/>
          <w:sz w:val="20"/>
          <w:lang w:eastAsia="ru-RU"/>
        </w:rPr>
        <w:t>превышающая</w:t>
      </w:r>
      <w:proofErr w:type="gramEnd"/>
      <w:r w:rsidRPr="00653450">
        <w:rPr>
          <w:rFonts w:ascii="Arial" w:eastAsiaTheme="minorEastAsia" w:hAnsi="Arial" w:cs="Arial"/>
          <w:sz w:val="20"/>
          <w:lang w:eastAsia="ru-RU"/>
        </w:rPr>
        <w:t xml:space="preserve"> 1 тыс. рублей.</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4. Подтверждаем достоверность представленной в заявке информации и право департамента и комиссии департамента по предоставлению финансовой поддержки субъектам малого и среднего предпринимательства Ярославской области запрашивать у заявителя, а также в уполномоченных органах власти и иных организациях (учреждениях) информацию, уточняющую представленные сведения.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5. </w:t>
      </w:r>
      <w:proofErr w:type="gramStart"/>
      <w:r w:rsidRPr="00C1305C">
        <w:rPr>
          <w:rFonts w:ascii="Arial" w:eastAsiaTheme="minorEastAsia" w:hAnsi="Arial" w:cs="Arial"/>
          <w:sz w:val="20"/>
          <w:lang w:eastAsia="ru-RU"/>
        </w:rPr>
        <w:t>Даем согласие в случае предоставления гранта обеспечить в период действия соглашения о предоставлении гранта ежегодное в течение трех лет начиная</w:t>
      </w:r>
      <w:proofErr w:type="gramEnd"/>
      <w:r w:rsidRPr="00C1305C">
        <w:rPr>
          <w:rFonts w:ascii="Arial" w:eastAsiaTheme="minorEastAsia" w:hAnsi="Arial" w:cs="Arial"/>
          <w:sz w:val="20"/>
          <w:lang w:eastAsia="ru-RU"/>
        </w:rPr>
        <w:t xml:space="preserve"> с года, следующего за годом предоставления гранта, подтверждение статуса социального предприятия.</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6. </w:t>
      </w:r>
      <w:proofErr w:type="gramStart"/>
      <w:r w:rsidRPr="00C1305C">
        <w:rPr>
          <w:rFonts w:ascii="Arial" w:eastAsiaTheme="minorEastAsia" w:hAnsi="Arial" w:cs="Arial"/>
          <w:sz w:val="20"/>
          <w:lang w:eastAsia="ru-RU"/>
        </w:rPr>
        <w:t xml:space="preserve">Даем согласие на осуществление департаментом как главным распорядителем бюджетных средств проверок соблюдения получателем гранта условий и порядка предоставления гранта, в том числе в части достижения результатов предоставления гранта, а также органами государственного финансового контроля проверок в соответствии со </w:t>
      </w:r>
      <w:hyperlink r:id="rId1078">
        <w:r w:rsidRPr="00C1305C">
          <w:rPr>
            <w:rFonts w:ascii="Arial" w:eastAsiaTheme="minorEastAsia" w:hAnsi="Arial" w:cs="Arial"/>
            <w:color w:val="0000FF"/>
            <w:sz w:val="20"/>
            <w:lang w:eastAsia="ru-RU"/>
          </w:rPr>
          <w:t>статьями 268&lt;1&gt;</w:t>
        </w:r>
      </w:hyperlink>
      <w:r w:rsidRPr="00C1305C">
        <w:rPr>
          <w:rFonts w:ascii="Arial" w:eastAsiaTheme="minorEastAsia" w:hAnsi="Arial" w:cs="Arial"/>
          <w:sz w:val="20"/>
          <w:lang w:eastAsia="ru-RU"/>
        </w:rPr>
        <w:t xml:space="preserve"> и </w:t>
      </w:r>
      <w:hyperlink r:id="rId1079">
        <w:r w:rsidRPr="00C1305C">
          <w:rPr>
            <w:rFonts w:ascii="Arial" w:eastAsiaTheme="minorEastAsia" w:hAnsi="Arial" w:cs="Arial"/>
            <w:color w:val="0000FF"/>
            <w:sz w:val="20"/>
            <w:lang w:eastAsia="ru-RU"/>
          </w:rPr>
          <w:t>269&lt;2&gt;</w:t>
        </w:r>
      </w:hyperlink>
      <w:r w:rsidRPr="00C1305C">
        <w:rPr>
          <w:rFonts w:ascii="Arial" w:eastAsiaTheme="minorEastAsia" w:hAnsi="Arial" w:cs="Arial"/>
          <w:sz w:val="20"/>
          <w:lang w:eastAsia="ru-RU"/>
        </w:rPr>
        <w:t xml:space="preserve"> Бюджетного кодекса Российской Федерации и на включение таких положений в соглашение о предоставлении гранта.</w:t>
      </w:r>
      <w:proofErr w:type="gramEnd"/>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7. Даем согласие на обработку персональных данных, указанных в заявке, в том числе на размещение данных в информационно-телекоммуникационной сети "Интернет".</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8. Уведомлены о том, что </w:t>
      </w:r>
      <w:proofErr w:type="spellStart"/>
      <w:r w:rsidRPr="00C1305C">
        <w:rPr>
          <w:rFonts w:ascii="Arial" w:eastAsiaTheme="minorEastAsia" w:hAnsi="Arial" w:cs="Arial"/>
          <w:sz w:val="20"/>
          <w:lang w:eastAsia="ru-RU"/>
        </w:rPr>
        <w:t>неподписание</w:t>
      </w:r>
      <w:proofErr w:type="spellEnd"/>
      <w:r w:rsidRPr="00C1305C">
        <w:rPr>
          <w:rFonts w:ascii="Arial" w:eastAsiaTheme="minorEastAsia" w:hAnsi="Arial" w:cs="Arial"/>
          <w:sz w:val="20"/>
          <w:lang w:eastAsia="ru-RU"/>
        </w:rPr>
        <w:t xml:space="preserve"> соглашения о предоставлении гранта в течение 10 рабочих дней с момента уведомления о необходимости заключения соглашения означает односторонний добровольный отказ заявителя от получения гранта.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 xml:space="preserve">Опись документов прилагается на ____ </w:t>
      </w:r>
      <w:proofErr w:type="gramStart"/>
      <w:r w:rsidRPr="00C1305C">
        <w:rPr>
          <w:rFonts w:ascii="Arial" w:eastAsiaTheme="minorEastAsia" w:hAnsi="Arial" w:cs="Arial"/>
          <w:sz w:val="20"/>
          <w:lang w:eastAsia="ru-RU"/>
        </w:rPr>
        <w:t>л</w:t>
      </w:r>
      <w:proofErr w:type="gramEnd"/>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 ____________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субъекта 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 (при наличии)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Дата регистрации заявления "____" ____________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Регистрационный  номер  (заполняется  сотрудником  департамента,  принявшим</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заявление)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(наименование должности          (подпись)       (расшифровка подписи)</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ответственного лица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департамента)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126" w:name="P7431"/>
      <w:bookmarkEnd w:id="126"/>
      <w:r w:rsidRPr="00C1305C">
        <w:rPr>
          <w:rFonts w:ascii="Arial" w:eastAsiaTheme="minorEastAsia" w:hAnsi="Arial" w:cs="Arial"/>
          <w:sz w:val="20"/>
          <w:lang w:eastAsia="ru-RU"/>
        </w:rPr>
        <w:t>&lt;*&gt; Любая дата в течение периода, равного 30 календарным дням, предшествующего дате подачи документов для получения гранта.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3</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7088">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bookmarkStart w:id="127" w:name="P7442"/>
      <w:bookmarkEnd w:id="127"/>
      <w:r w:rsidRPr="00C1305C">
        <w:rPr>
          <w:rFonts w:ascii="Arial" w:eastAsiaTheme="minorEastAsia" w:hAnsi="Arial" w:cs="Arial"/>
          <w:sz w:val="20"/>
          <w:lang w:eastAsia="ru-RU"/>
        </w:rPr>
        <w:t>АНКЕТА</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заявителя, претендующего на получение финансовой поддержки</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в виде грантов в форме субсидий субъектам малого и среднего</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предпринимательства, </w:t>
      </w:r>
      <w:proofErr w:type="gramStart"/>
      <w:r w:rsidRPr="00C1305C">
        <w:rPr>
          <w:rFonts w:ascii="Arial" w:eastAsiaTheme="minorEastAsia" w:hAnsi="Arial" w:cs="Arial"/>
          <w:sz w:val="20"/>
          <w:lang w:eastAsia="ru-RU"/>
        </w:rPr>
        <w:t>включенным</w:t>
      </w:r>
      <w:proofErr w:type="gramEnd"/>
      <w:r w:rsidRPr="00C1305C">
        <w:rPr>
          <w:rFonts w:ascii="Arial" w:eastAsiaTheme="minorEastAsia" w:hAnsi="Arial" w:cs="Arial"/>
          <w:sz w:val="20"/>
          <w:lang w:eastAsia="ru-RU"/>
        </w:rPr>
        <w:t xml:space="preserve"> в реестр социальных</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предпринимателей</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1. Информация о юридическом лице</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(индивидуальном </w:t>
      </w:r>
      <w:proofErr w:type="gramStart"/>
      <w:r w:rsidRPr="00C1305C">
        <w:rPr>
          <w:rFonts w:ascii="Arial" w:eastAsiaTheme="minorEastAsia" w:hAnsi="Arial" w:cs="Arial"/>
          <w:sz w:val="20"/>
          <w:lang w:eastAsia="ru-RU"/>
        </w:rPr>
        <w:t>предпринимателе</w:t>
      </w:r>
      <w:proofErr w:type="gramEnd"/>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9"/>
        <w:gridCol w:w="3231"/>
      </w:tblGrid>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Полное наименование юридического лица (индивидуального предпринимателя)</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Организационно-правовая форма</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Регистрационные данные (дата, место и орган регистрации)</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Адрес местонахождения</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Почтовый адрес</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Телефон/факс организации</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Адрес электронной почты</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Ф.И.О. руководителя, телефон</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lastRenderedPageBreak/>
              <w:t>Ф.И.О. главного бухгалтера, телефон</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Ф.И.О., наименование должности контактного лица, телефон</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Состав учредителей (участников) субъекта малого (среднего) предпринимательства (юридического лица) с указанием юридического адреса каждого учредителя</w:t>
            </w:r>
          </w:p>
        </w:tc>
        <w:tc>
          <w:tcPr>
            <w:tcW w:w="323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доля в уставном капитале, процентов</w:t>
            </w:r>
          </w:p>
        </w:tc>
      </w:tr>
      <w:tr w:rsidR="00C1305C" w:rsidRPr="00C1305C" w:rsidTr="00197BA9">
        <w:tc>
          <w:tcPr>
            <w:tcW w:w="5839"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Применяемая система налогообложения</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Основной вид деятельности (в соответствии с Общероссийским </w:t>
            </w:r>
            <w:hyperlink r:id="rId1080">
              <w:r w:rsidRPr="00C1305C">
                <w:rPr>
                  <w:rFonts w:ascii="Arial" w:eastAsiaTheme="minorEastAsia" w:hAnsi="Arial" w:cs="Arial"/>
                  <w:color w:val="0000FF"/>
                  <w:sz w:val="20"/>
                  <w:lang w:eastAsia="ru-RU"/>
                </w:rPr>
                <w:t>классификатором</w:t>
              </w:r>
            </w:hyperlink>
            <w:r w:rsidRPr="00C1305C">
              <w:rPr>
                <w:rFonts w:ascii="Arial" w:eastAsiaTheme="minorEastAsia" w:hAnsi="Arial" w:cs="Arial"/>
                <w:sz w:val="20"/>
                <w:lang w:eastAsia="ru-RU"/>
              </w:rPr>
              <w:t xml:space="preserve"> видов экономической деятельности с расшифровкой), дата начала осуществления данного вида деятельности</w:t>
            </w:r>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3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Среднемесячная заработная плата работников за квартал, предшествующий кварталу, в котором подана заявка, рублей </w:t>
            </w:r>
            <w:hyperlink w:anchor="P7482">
              <w:r w:rsidRPr="00C1305C">
                <w:rPr>
                  <w:rFonts w:ascii="Arial" w:eastAsiaTheme="minorEastAsia" w:hAnsi="Arial" w:cs="Arial"/>
                  <w:color w:val="0000FF"/>
                  <w:sz w:val="20"/>
                  <w:lang w:eastAsia="ru-RU"/>
                </w:rPr>
                <w:t>&lt;*&gt;</w:t>
              </w:r>
            </w:hyperlink>
          </w:p>
        </w:tc>
        <w:tc>
          <w:tcPr>
            <w:tcW w:w="32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128" w:name="P7482"/>
      <w:bookmarkEnd w:id="128"/>
      <w:r w:rsidRPr="00F42C66">
        <w:rPr>
          <w:rFonts w:ascii="Arial" w:eastAsiaTheme="minorEastAsia" w:hAnsi="Arial" w:cs="Arial"/>
          <w:sz w:val="20"/>
          <w:lang w:eastAsia="ru-RU"/>
        </w:rPr>
        <w:t xml:space="preserve">&lt;*&gt; </w:t>
      </w:r>
      <w:r w:rsidR="009737B9" w:rsidRPr="00F42C66">
        <w:rPr>
          <w:rFonts w:ascii="Arial" w:eastAsiaTheme="minorEastAsia" w:hAnsi="Arial" w:cs="Arial"/>
          <w:sz w:val="20"/>
          <w:lang w:eastAsia="ru-RU"/>
        </w:rPr>
        <w:t>В случае отсутствия у заявителя наемных работников указывается размер среднемесячной заработной платы заявителя за квартал, предшествующий кварталу, в котором подана заявка, рассчитываемый исходя из среднемесячных доходов, полученных заявителем.</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2. Информация о финансовой деятельности юридического лица</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(индивидуального предпринимателя)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706"/>
        <w:gridCol w:w="2181"/>
        <w:gridCol w:w="2182"/>
      </w:tblGrid>
      <w:tr w:rsidR="00C1305C" w:rsidRPr="00C1305C" w:rsidTr="00197BA9">
        <w:tc>
          <w:tcPr>
            <w:tcW w:w="4706"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218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 год, предшествующий дате подачи заявки</w:t>
            </w:r>
          </w:p>
        </w:tc>
        <w:tc>
          <w:tcPr>
            <w:tcW w:w="218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 последний отчетный период текущего года (указать период)</w:t>
            </w:r>
          </w:p>
        </w:tc>
      </w:tr>
      <w:tr w:rsidR="00C1305C" w:rsidRPr="00C1305C" w:rsidTr="00197BA9">
        <w:tc>
          <w:tcPr>
            <w:tcW w:w="4706"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218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218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Выручка от реализации товаров (выполнения работ, оказания услуг) за прошедший год (без учета налога на добавленную стоимость), тыс. рублей</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Уплаченные налоги и платежи во внебюджетные фонды - всего, тыс. рублей</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том числе по видам бюджета:</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федеральный бюджет</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областной бюджет</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местный бюджет</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внебюджетные фонды</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Выработка на одного работающего (соотношение выручки от реализации товаров (выполнения работ, оказания услуг) (без учета налога на добавленную стоимость) и среднесписочной численности сотрудников), тыс. рублей</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Среднесписочная численность работников, </w:t>
            </w:r>
            <w:r w:rsidRPr="00C1305C">
              <w:rPr>
                <w:rFonts w:ascii="Arial" w:eastAsiaTheme="minorEastAsia" w:hAnsi="Arial" w:cs="Arial"/>
                <w:sz w:val="20"/>
                <w:lang w:eastAsia="ru-RU"/>
              </w:rPr>
              <w:lastRenderedPageBreak/>
              <w:t>человек</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lastRenderedPageBreak/>
              <w:t>Создано рабочих мест, шт.</w:t>
            </w:r>
          </w:p>
        </w:tc>
        <w:tc>
          <w:tcPr>
            <w:tcW w:w="218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3. Информация о проекте в сфере</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социального предпринимательства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96"/>
        <w:gridCol w:w="3175"/>
      </w:tblGrid>
      <w:tr w:rsidR="00C1305C" w:rsidRPr="00C1305C" w:rsidTr="00197BA9">
        <w:tc>
          <w:tcPr>
            <w:tcW w:w="589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Наименование проекта</w:t>
            </w:r>
          </w:p>
        </w:tc>
        <w:tc>
          <w:tcPr>
            <w:tcW w:w="317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9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Цель проекта</w:t>
            </w:r>
          </w:p>
        </w:tc>
        <w:tc>
          <w:tcPr>
            <w:tcW w:w="317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9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Краткое описание проекта</w:t>
            </w:r>
          </w:p>
        </w:tc>
        <w:tc>
          <w:tcPr>
            <w:tcW w:w="317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9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Целевая группа потенциальных потребителей товаров, работ, услуг</w:t>
            </w:r>
          </w:p>
        </w:tc>
        <w:tc>
          <w:tcPr>
            <w:tcW w:w="317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9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Сроки реализации проекта</w:t>
            </w:r>
          </w:p>
        </w:tc>
        <w:tc>
          <w:tcPr>
            <w:tcW w:w="317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9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Планируемый объем финансирования проекта (с указанием источников финансирования), тыс. рублей</w:t>
            </w:r>
          </w:p>
        </w:tc>
        <w:tc>
          <w:tcPr>
            <w:tcW w:w="317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9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Место реализации проекта</w:t>
            </w:r>
          </w:p>
        </w:tc>
        <w:tc>
          <w:tcPr>
            <w:tcW w:w="317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89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Планируемые результаты реализации проекта</w:t>
            </w:r>
          </w:p>
        </w:tc>
        <w:tc>
          <w:tcPr>
            <w:tcW w:w="317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Субъект малого и среднего предпринимательства Ярославской области несет предусмотренную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 ____________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 (при наличии)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субъекта 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Главный бухгалтер</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субъекта 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4</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7088">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 ред. </w:t>
            </w:r>
            <w:hyperlink r:id="rId1081">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color w:val="392C69"/>
                <w:sz w:val="20"/>
                <w:lang w:eastAsia="ru-RU"/>
              </w:rPr>
              <w:t xml:space="preserve"> Правительства ЯО от 10.06.2022 N 439-п)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bookmarkStart w:id="129" w:name="P7569"/>
      <w:bookmarkEnd w:id="129"/>
      <w:r w:rsidRPr="00C1305C">
        <w:rPr>
          <w:rFonts w:ascii="Courier New" w:eastAsiaTheme="minorEastAsia" w:hAnsi="Courier New" w:cs="Courier New"/>
          <w:sz w:val="20"/>
          <w:lang w:eastAsia="ru-RU"/>
        </w:rPr>
        <w:t xml:space="preserve">                                   РАСЧЕТ</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размера финансовой поддержки в виде грантов в форме субсидий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субъектам малого и среднего предпринимательства, включенным</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в реестр социальных предпринимателей,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(полное наименование субъекта малого (среднего)</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lastRenderedPageBreak/>
        <w:t xml:space="preserve">                  предпринимательства Ярославской области)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3"/>
        <w:gridCol w:w="3288"/>
        <w:gridCol w:w="1871"/>
        <w:gridCol w:w="1643"/>
        <w:gridCol w:w="1643"/>
      </w:tblGrid>
      <w:tr w:rsidR="00C1305C" w:rsidRPr="00C1305C" w:rsidTr="00197BA9">
        <w:tc>
          <w:tcPr>
            <w:tcW w:w="623"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3288"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Направление затрат</w:t>
            </w:r>
          </w:p>
        </w:tc>
        <w:tc>
          <w:tcPr>
            <w:tcW w:w="5157" w:type="dxa"/>
            <w:gridSpan w:val="3"/>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Объем расходов, связанных с реализацией проекта в сфере социального предпринимательства</w:t>
            </w:r>
          </w:p>
        </w:tc>
      </w:tr>
      <w:tr w:rsidR="00C1305C" w:rsidRPr="00C1305C" w:rsidTr="00197BA9">
        <w:tc>
          <w:tcPr>
            <w:tcW w:w="623"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288"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71"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всего</w:t>
            </w:r>
          </w:p>
        </w:tc>
        <w:tc>
          <w:tcPr>
            <w:tcW w:w="3286"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в том числе</w:t>
            </w:r>
          </w:p>
        </w:tc>
      </w:tr>
      <w:tr w:rsidR="00C1305C" w:rsidRPr="00C1305C" w:rsidTr="00197BA9">
        <w:tc>
          <w:tcPr>
            <w:tcW w:w="623"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288"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7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собственные средства</w:t>
            </w:r>
          </w:p>
        </w:tc>
        <w:tc>
          <w:tcPr>
            <w:tcW w:w="164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бюджетные средства (гранты)</w:t>
            </w:r>
          </w:p>
        </w:tc>
      </w:tr>
      <w:tr w:rsidR="00C1305C" w:rsidRPr="00C1305C" w:rsidTr="00197BA9">
        <w:tc>
          <w:tcPr>
            <w:tcW w:w="62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328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87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64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164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r>
      <w:tr w:rsidR="00C1305C" w:rsidRPr="00C1305C" w:rsidTr="00197BA9">
        <w:tc>
          <w:tcPr>
            <w:tcW w:w="62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328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Аренда нежилого помещения для реализации проекта</w:t>
            </w: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62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328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62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328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Аренда и (или) приобретение оргтехники, оборудования (в том числе инвентаря, мебели), используемого для реализации проекта</w:t>
            </w: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62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328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Выплата по передаче прав на франшизу (паушальный платеж)</w:t>
            </w: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62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328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62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328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Оплата коммунальных услуг и услуг электроснабжения</w:t>
            </w: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62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c>
          <w:tcPr>
            <w:tcW w:w="328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Оформление результатов интеллектуальной деятельности</w:t>
            </w: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62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8</w:t>
            </w:r>
          </w:p>
        </w:tc>
        <w:tc>
          <w:tcPr>
            <w:tcW w:w="328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62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9</w:t>
            </w:r>
          </w:p>
        </w:tc>
        <w:tc>
          <w:tcPr>
            <w:tcW w:w="328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Переоборудование транспортных сре</w:t>
            </w:r>
            <w:proofErr w:type="gramStart"/>
            <w:r w:rsidRPr="00C1305C">
              <w:rPr>
                <w:rFonts w:ascii="Arial" w:eastAsiaTheme="minorEastAsia" w:hAnsi="Arial" w:cs="Arial"/>
                <w:sz w:val="20"/>
                <w:lang w:eastAsia="ru-RU"/>
              </w:rPr>
              <w:t>дств дл</w:t>
            </w:r>
            <w:proofErr w:type="gramEnd"/>
            <w:r w:rsidRPr="00C1305C">
              <w:rPr>
                <w:rFonts w:ascii="Arial" w:eastAsiaTheme="minorEastAsia" w:hAnsi="Arial" w:cs="Arial"/>
                <w:sz w:val="20"/>
                <w:lang w:eastAsia="ru-RU"/>
              </w:rPr>
              <w:t>я перевозки маломобильных групп населения, в том числе инвалидов</w:t>
            </w: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62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w:t>
            </w:r>
          </w:p>
        </w:tc>
        <w:tc>
          <w:tcPr>
            <w:tcW w:w="328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Оплата услуг связи, в том числе информационно-телекоммуникационной сети "Интернет", при реализации </w:t>
            </w:r>
            <w:r w:rsidRPr="00C1305C">
              <w:rPr>
                <w:rFonts w:ascii="Arial" w:eastAsiaTheme="minorEastAsia" w:hAnsi="Arial" w:cs="Arial"/>
                <w:sz w:val="20"/>
                <w:lang w:eastAsia="ru-RU"/>
              </w:rPr>
              <w:lastRenderedPageBreak/>
              <w:t>проекта в сфере социального предпринимательства</w:t>
            </w: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62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11</w:t>
            </w:r>
          </w:p>
        </w:tc>
        <w:tc>
          <w:tcPr>
            <w:tcW w:w="328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62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12</w:t>
            </w:r>
          </w:p>
        </w:tc>
        <w:tc>
          <w:tcPr>
            <w:tcW w:w="328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62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13</w:t>
            </w:r>
          </w:p>
        </w:tc>
        <w:tc>
          <w:tcPr>
            <w:tcW w:w="328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Приобретение сырья, расходных материалов, необходимых для производства продукции и оказания услуг</w:t>
            </w: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62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14</w:t>
            </w:r>
          </w:p>
        </w:tc>
        <w:tc>
          <w:tcPr>
            <w:tcW w:w="328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rsidRPr="00C1305C">
              <w:rPr>
                <w:rFonts w:ascii="Arial" w:eastAsiaTheme="minorEastAsia" w:hAnsi="Arial" w:cs="Arial"/>
                <w:sz w:val="20"/>
                <w:lang w:eastAsia="ru-RU"/>
              </w:rPr>
              <w:t>абилитации</w:t>
            </w:r>
            <w:proofErr w:type="spellEnd"/>
            <w:r w:rsidRPr="00C1305C">
              <w:rPr>
                <w:rFonts w:ascii="Arial" w:eastAsiaTheme="minorEastAsia" w:hAnsi="Arial" w:cs="Arial"/>
                <w:sz w:val="20"/>
                <w:lang w:eastAsia="ru-RU"/>
              </w:rPr>
              <w:t>) инвалидов</w:t>
            </w: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62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15</w:t>
            </w:r>
          </w:p>
        </w:tc>
        <w:tc>
          <w:tcPr>
            <w:tcW w:w="328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Уплата первого взноса (аванса) при заключении договора лизинга и (или) лизинговых платежей</w:t>
            </w: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62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16</w:t>
            </w:r>
          </w:p>
        </w:tc>
        <w:tc>
          <w:tcPr>
            <w:tcW w:w="328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Реализация мероприятий по профилактике новой </w:t>
            </w:r>
            <w:proofErr w:type="spellStart"/>
            <w:r w:rsidRPr="00C1305C">
              <w:rPr>
                <w:rFonts w:ascii="Arial" w:eastAsiaTheme="minorEastAsia" w:hAnsi="Arial" w:cs="Arial"/>
                <w:sz w:val="20"/>
                <w:lang w:eastAsia="ru-RU"/>
              </w:rPr>
              <w:t>коронавирусной</w:t>
            </w:r>
            <w:proofErr w:type="spellEnd"/>
            <w:r w:rsidRPr="00C1305C">
              <w:rPr>
                <w:rFonts w:ascii="Arial" w:eastAsiaTheme="minorEastAsia" w:hAnsi="Arial" w:cs="Arial"/>
                <w:sz w:val="20"/>
                <w:lang w:eastAsia="ru-RU"/>
              </w:rPr>
              <w:t xml:space="preserve"> инфекции, </w:t>
            </w:r>
            <w:r w:rsidRPr="00C1305C">
              <w:rPr>
                <w:rFonts w:ascii="Arial" w:eastAsiaTheme="minorEastAsia" w:hAnsi="Arial" w:cs="Arial"/>
                <w:sz w:val="20"/>
                <w:lang w:eastAsia="ru-RU"/>
              </w:rPr>
              <w:lastRenderedPageBreak/>
              <w:t>включая мероприятия, связанные с обеспечением выполнения санитарно-эпидемиологических требований</w:t>
            </w: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3911"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lastRenderedPageBreak/>
              <w:t>Итого затрат</w:t>
            </w:r>
          </w:p>
        </w:tc>
        <w:tc>
          <w:tcPr>
            <w:tcW w:w="187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 ____________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 (при наличии)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субъекта 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Главный бухгалтер</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субъекта 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5</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7088">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bookmarkStart w:id="130" w:name="P7698"/>
      <w:bookmarkEnd w:id="130"/>
      <w:r w:rsidRPr="00C1305C">
        <w:rPr>
          <w:rFonts w:ascii="Arial" w:eastAsiaTheme="minorEastAsia" w:hAnsi="Arial" w:cs="Arial"/>
          <w:sz w:val="20"/>
          <w:lang w:eastAsia="ru-RU"/>
        </w:rPr>
        <w:t>ЖУРНАЛ</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регистрации заявок на предоставление финансовой поддержки</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в виде грантов в форме субсидий субъектам малого и среднего</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предпринимательства, </w:t>
      </w:r>
      <w:proofErr w:type="gramStart"/>
      <w:r w:rsidRPr="00C1305C">
        <w:rPr>
          <w:rFonts w:ascii="Arial" w:eastAsiaTheme="minorEastAsia" w:hAnsi="Arial" w:cs="Arial"/>
          <w:sz w:val="20"/>
          <w:lang w:eastAsia="ru-RU"/>
        </w:rPr>
        <w:t>включенным</w:t>
      </w:r>
      <w:proofErr w:type="gramEnd"/>
      <w:r w:rsidRPr="00C1305C">
        <w:rPr>
          <w:rFonts w:ascii="Arial" w:eastAsiaTheme="minorEastAsia" w:hAnsi="Arial" w:cs="Arial"/>
          <w:sz w:val="20"/>
          <w:lang w:eastAsia="ru-RU"/>
        </w:rPr>
        <w:t xml:space="preserve"> в реестр социальных</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предпринимателей</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sectPr w:rsidR="00C1305C" w:rsidRPr="00C130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182"/>
        <w:gridCol w:w="2268"/>
        <w:gridCol w:w="2438"/>
        <w:gridCol w:w="2268"/>
        <w:gridCol w:w="1984"/>
        <w:gridCol w:w="1757"/>
      </w:tblGrid>
      <w:tr w:rsidR="00C1305C" w:rsidRPr="00C1305C" w:rsidTr="00197BA9">
        <w:tc>
          <w:tcPr>
            <w:tcW w:w="709"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218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заявителя</w:t>
            </w:r>
          </w:p>
        </w:tc>
        <w:tc>
          <w:tcPr>
            <w:tcW w:w="22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Контактное лицо (Ф.И.О., телефон)</w:t>
            </w:r>
          </w:p>
        </w:tc>
        <w:tc>
          <w:tcPr>
            <w:tcW w:w="243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Дата, время регистрации заявки</w:t>
            </w:r>
          </w:p>
        </w:tc>
        <w:tc>
          <w:tcPr>
            <w:tcW w:w="22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Ф.И.О. лица, подавшего заявку</w:t>
            </w:r>
          </w:p>
        </w:tc>
        <w:tc>
          <w:tcPr>
            <w:tcW w:w="198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Сумма субсидии по заявке</w:t>
            </w:r>
          </w:p>
        </w:tc>
        <w:tc>
          <w:tcPr>
            <w:tcW w:w="175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Подпись заявителя</w:t>
            </w:r>
          </w:p>
        </w:tc>
      </w:tr>
      <w:tr w:rsidR="00C1305C" w:rsidRPr="00C1305C" w:rsidTr="00197BA9">
        <w:tc>
          <w:tcPr>
            <w:tcW w:w="709"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218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22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243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22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198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175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r>
      <w:tr w:rsidR="00C1305C" w:rsidRPr="00C1305C" w:rsidTr="00197BA9">
        <w:tc>
          <w:tcPr>
            <w:tcW w:w="70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2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43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2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98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5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70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2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43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2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98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5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70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18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2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43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2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98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5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sectPr w:rsidR="00C1305C" w:rsidRPr="00C1305C">
          <w:pgSz w:w="16838" w:h="11905" w:orient="landscape"/>
          <w:pgMar w:top="1701" w:right="1134" w:bottom="850" w:left="1134" w:header="0" w:footer="0" w:gutter="0"/>
          <w:cols w:space="720"/>
          <w:titlePg/>
        </w:sect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6</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7088">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 ред. </w:t>
            </w:r>
            <w:hyperlink r:id="rId1082">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color w:val="392C69"/>
                <w:sz w:val="20"/>
                <w:lang w:eastAsia="ru-RU"/>
              </w:rPr>
              <w:t xml:space="preserve"> Правительства ЯО от 10.06.2022 N 439-п)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bookmarkStart w:id="131" w:name="P7752"/>
      <w:bookmarkEnd w:id="131"/>
      <w:r w:rsidRPr="00C1305C">
        <w:rPr>
          <w:rFonts w:ascii="Courier New" w:eastAsiaTheme="minorEastAsia" w:hAnsi="Courier New" w:cs="Courier New"/>
          <w:sz w:val="20"/>
          <w:lang w:eastAsia="ru-RU"/>
        </w:rPr>
        <w:t xml:space="preserve">                            РАСПИСКА-УВЕДОМЛЕНИЕ</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 приеме заявки на предоставление финансовой поддержки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в виде грантов в форме субсидий субъектам малого и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предпринимательства, </w:t>
      </w:r>
      <w:proofErr w:type="gramStart"/>
      <w:r w:rsidRPr="00C1305C">
        <w:rPr>
          <w:rFonts w:ascii="Courier New" w:eastAsiaTheme="minorEastAsia" w:hAnsi="Courier New" w:cs="Courier New"/>
          <w:sz w:val="20"/>
          <w:lang w:eastAsia="ru-RU"/>
        </w:rPr>
        <w:t>включенным</w:t>
      </w:r>
      <w:proofErr w:type="gramEnd"/>
      <w:r w:rsidRPr="00C1305C">
        <w:rPr>
          <w:rFonts w:ascii="Courier New" w:eastAsiaTheme="minorEastAsia" w:hAnsi="Courier New" w:cs="Courier New"/>
          <w:sz w:val="20"/>
          <w:lang w:eastAsia="ru-RU"/>
        </w:rPr>
        <w:t xml:space="preserve"> в реестр социальных</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предпринимателей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Заявка  на  предоставление  финансовой поддержки в виде грантов в форме</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субсидий  субъектам  малого  и  среднего  предпринимательства, включенным </w:t>
      </w:r>
      <w:proofErr w:type="gramStart"/>
      <w:r w:rsidRPr="00C1305C">
        <w:rPr>
          <w:rFonts w:ascii="Courier New" w:eastAsiaTheme="minorEastAsia" w:hAnsi="Courier New" w:cs="Courier New"/>
          <w:sz w:val="20"/>
          <w:lang w:eastAsia="ru-RU"/>
        </w:rPr>
        <w:t>в</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реестр    социальных    предпринимателей,   </w:t>
      </w:r>
      <w:proofErr w:type="gramStart"/>
      <w:r w:rsidRPr="00C1305C">
        <w:rPr>
          <w:rFonts w:ascii="Courier New" w:eastAsiaTheme="minorEastAsia" w:hAnsi="Courier New" w:cs="Courier New"/>
          <w:sz w:val="20"/>
          <w:lang w:eastAsia="ru-RU"/>
        </w:rPr>
        <w:t>принята</w:t>
      </w:r>
      <w:proofErr w:type="gramEnd"/>
      <w:r w:rsidRPr="00C1305C">
        <w:rPr>
          <w:rFonts w:ascii="Courier New" w:eastAsiaTheme="minorEastAsia" w:hAnsi="Courier New" w:cs="Courier New"/>
          <w:sz w:val="20"/>
          <w:lang w:eastAsia="ru-RU"/>
        </w:rPr>
        <w:t xml:space="preserve">   комитетом   поддержки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департамента     инвестиций,    промышленности    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внешнеэкономической деятельности Ярославской области </w:t>
      </w:r>
      <w:proofErr w:type="gramStart"/>
      <w:r w:rsidRPr="00C1305C">
        <w:rPr>
          <w:rFonts w:ascii="Courier New" w:eastAsiaTheme="minorEastAsia" w:hAnsi="Courier New" w:cs="Courier New"/>
          <w:sz w:val="20"/>
          <w:lang w:eastAsia="ru-RU"/>
        </w:rPr>
        <w:t>от</w:t>
      </w:r>
      <w:proofErr w:type="gramEnd"/>
      <w:r w:rsidRPr="00C1305C">
        <w:rPr>
          <w:rFonts w:ascii="Courier New" w:eastAsiaTheme="minorEastAsia" w:hAnsi="Courier New" w:cs="Courier New"/>
          <w:sz w:val="20"/>
          <w:lang w:eastAsia="ru-RU"/>
        </w:rPr>
        <w:t xml:space="preserve"> 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(наименование заявителя)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Заявление  об  участии в конкурсном отборе на предоставление </w:t>
      </w:r>
      <w:proofErr w:type="gramStart"/>
      <w:r w:rsidRPr="00C1305C">
        <w:rPr>
          <w:rFonts w:ascii="Courier New" w:eastAsiaTheme="minorEastAsia" w:hAnsi="Courier New" w:cs="Courier New"/>
          <w:sz w:val="20"/>
          <w:lang w:eastAsia="ru-RU"/>
        </w:rPr>
        <w:t>финансовой</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поддержки  в  виде  грантов  в  форме  субсидий субъектам малого и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предпринимательства,   </w:t>
      </w:r>
      <w:proofErr w:type="gramStart"/>
      <w:r w:rsidRPr="00C1305C">
        <w:rPr>
          <w:rFonts w:ascii="Courier New" w:eastAsiaTheme="minorEastAsia" w:hAnsi="Courier New" w:cs="Courier New"/>
          <w:sz w:val="20"/>
          <w:lang w:eastAsia="ru-RU"/>
        </w:rPr>
        <w:t>включенным</w:t>
      </w:r>
      <w:proofErr w:type="gramEnd"/>
      <w:r w:rsidRPr="00C1305C">
        <w:rPr>
          <w:rFonts w:ascii="Courier New" w:eastAsiaTheme="minorEastAsia" w:hAnsi="Courier New" w:cs="Courier New"/>
          <w:sz w:val="20"/>
          <w:lang w:eastAsia="ru-RU"/>
        </w:rPr>
        <w:t xml:space="preserve">  в  реестр  социальных  предпринимателей,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принято "____" ____________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Регистрационный  номер  (заполняется  ответственным лицом департамента,</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принявшим заявление) _____________________________________________________.</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(наименование должности         (подпись)       (расшифровка подписи)</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ответственного лица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департамента)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Телефон департамента: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(4852) 400-118,</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кабинет 112</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7</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7088">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 ред. </w:t>
            </w:r>
            <w:hyperlink r:id="rId1083">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color w:val="392C69"/>
                <w:sz w:val="20"/>
                <w:lang w:eastAsia="ru-RU"/>
              </w:rPr>
              <w:t xml:space="preserve"> Правительства ЯО от 10.06.2022 N 439-п)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bookmarkStart w:id="132" w:name="P7792"/>
      <w:bookmarkEnd w:id="132"/>
      <w:r w:rsidRPr="00C1305C">
        <w:rPr>
          <w:rFonts w:ascii="Courier New" w:eastAsiaTheme="minorEastAsia" w:hAnsi="Courier New" w:cs="Courier New"/>
          <w:sz w:val="20"/>
          <w:lang w:eastAsia="ru-RU"/>
        </w:rPr>
        <w:t xml:space="preserve">                                 ЗАКЛЮЧЕНИЕ</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(наименование уполномоченной организации)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 результатах проверки комплекта документов в составе заявки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на предоставление финансовой поддержки в виде грантов в форме</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субсидий субъектам малого и среднего предпринимательства,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lastRenderedPageBreak/>
        <w:t xml:space="preserve">              </w:t>
      </w:r>
      <w:proofErr w:type="gramStart"/>
      <w:r w:rsidRPr="00C1305C">
        <w:rPr>
          <w:rFonts w:ascii="Courier New" w:eastAsiaTheme="minorEastAsia" w:hAnsi="Courier New" w:cs="Courier New"/>
          <w:sz w:val="20"/>
          <w:lang w:eastAsia="ru-RU"/>
        </w:rPr>
        <w:t>включенным</w:t>
      </w:r>
      <w:proofErr w:type="gramEnd"/>
      <w:r w:rsidRPr="00C1305C">
        <w:rPr>
          <w:rFonts w:ascii="Courier New" w:eastAsiaTheme="minorEastAsia" w:hAnsi="Courier New" w:cs="Courier New"/>
          <w:sz w:val="20"/>
          <w:lang w:eastAsia="ru-RU"/>
        </w:rPr>
        <w:t xml:space="preserve"> в реестр социальных предпринимателей,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(полное наименование заявителя)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заявка N 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В  соответствии  с  Порядком предоставления финансовой поддержки в виде</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грантов  в  форме субсидий субъектам малого и среднего предпринимательства,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включенным</w:t>
      </w:r>
      <w:proofErr w:type="gramEnd"/>
      <w:r w:rsidRPr="00C1305C">
        <w:rPr>
          <w:rFonts w:ascii="Courier New" w:eastAsiaTheme="minorEastAsia" w:hAnsi="Courier New" w:cs="Courier New"/>
          <w:sz w:val="20"/>
          <w:lang w:eastAsia="ru-RU"/>
        </w:rPr>
        <w:t xml:space="preserve">   в   реестр  социальных  предпринимателей  (далее  -  Порядок),</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уполномоченная организация провела проверку документов, представленных 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(наименование заявителя)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В ходе проверочных мероприятий установлено:</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1. Соответствие заявителя и представленных им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требованиям Порядка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463"/>
        <w:gridCol w:w="2041"/>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646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Направление проверки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Заключение</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646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Заявитель соответствует понятию субъекта малого (среднего) предпринимательства, установленному Федеральным </w:t>
            </w:r>
            <w:hyperlink r:id="rId1084">
              <w:r w:rsidRPr="00C1305C">
                <w:rPr>
                  <w:rFonts w:ascii="Arial" w:eastAsiaTheme="minorEastAsia" w:hAnsi="Arial" w:cs="Arial"/>
                  <w:color w:val="0000FF"/>
                  <w:sz w:val="20"/>
                  <w:lang w:eastAsia="ru-RU"/>
                </w:rPr>
                <w:t>законом</w:t>
              </w:r>
            </w:hyperlink>
            <w:r w:rsidRPr="00C1305C">
              <w:rPr>
                <w:rFonts w:ascii="Arial" w:eastAsiaTheme="minorEastAsia" w:hAnsi="Arial" w:cs="Arial"/>
                <w:sz w:val="20"/>
                <w:lang w:eastAsia="ru-RU"/>
              </w:rPr>
              <w:t xml:space="preserve"> от 24 июля 2007 года N 209-ФЗ "О развитии малого и среднего предпринимательства"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соответствует (не соответствует) (при несоответствии указать причину)</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зарегистрирован в установленном порядке и осуществляет деятельность на территории Ярославской области в момент обращения в департамент инвестиций, промышленности и внешнеэкономической деятельности Ярославской области (далее - департамент) с заявкой на предоставление финансовой поддержки в виде грантов в форме субсидий субъектам малого и среднего предпринимательства, включенным в реестр социальных предпринимателей (далее - гранты)</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Деятельность заявителя не приостановлена в соответствии с законодательством Российской Федерации на день подачи заявки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отношении заявителя не проводится процедура ликвидации, не введена процедура банкротства, его деятельность не приостановлена в порядке, предусмотренном законодательством Российской Федерации (для юридических лиц);</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прекратил деятельность в качестве индивидуального предпринимателя (для индивидуальных предпринимателей)</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roofErr w:type="gramStart"/>
            <w:r w:rsidRPr="00C1305C">
              <w:rPr>
                <w:rFonts w:ascii="Arial" w:eastAsiaTheme="minorEastAsia" w:hAnsi="Arial" w:cs="Arial"/>
                <w:sz w:val="20"/>
                <w:lang w:eastAsia="ru-RU"/>
              </w:rPr>
              <w:t xml:space="preserve">Заявитель выражает согласие на осуществление департаментом как главным распорядителем бюджетных средств проверок соблюдения получателем гранта условий и порядка предоставления гранта, в том числе в части достижения результатов предоставления гранта, а также органами государственного финансового контроля проверок в соответствии со </w:t>
            </w:r>
            <w:hyperlink r:id="rId1085">
              <w:r w:rsidRPr="00C1305C">
                <w:rPr>
                  <w:rFonts w:ascii="Arial" w:eastAsiaTheme="minorEastAsia" w:hAnsi="Arial" w:cs="Arial"/>
                  <w:color w:val="0000FF"/>
                  <w:sz w:val="20"/>
                  <w:lang w:eastAsia="ru-RU"/>
                </w:rPr>
                <w:t>статьями 268&lt;1&gt;</w:t>
              </w:r>
            </w:hyperlink>
            <w:r w:rsidRPr="00C1305C">
              <w:rPr>
                <w:rFonts w:ascii="Arial" w:eastAsiaTheme="minorEastAsia" w:hAnsi="Arial" w:cs="Arial"/>
                <w:sz w:val="20"/>
                <w:lang w:eastAsia="ru-RU"/>
              </w:rPr>
              <w:t xml:space="preserve"> и </w:t>
            </w:r>
            <w:hyperlink r:id="rId1086">
              <w:r w:rsidRPr="00C1305C">
                <w:rPr>
                  <w:rFonts w:ascii="Arial" w:eastAsiaTheme="minorEastAsia" w:hAnsi="Arial" w:cs="Arial"/>
                  <w:color w:val="0000FF"/>
                  <w:sz w:val="20"/>
                  <w:lang w:eastAsia="ru-RU"/>
                </w:rPr>
                <w:t>269&lt;2&gt;</w:t>
              </w:r>
            </w:hyperlink>
            <w:r w:rsidRPr="00C1305C">
              <w:rPr>
                <w:rFonts w:ascii="Arial" w:eastAsiaTheme="minorEastAsia" w:hAnsi="Arial" w:cs="Arial"/>
                <w:sz w:val="20"/>
                <w:lang w:eastAsia="ru-RU"/>
              </w:rPr>
              <w:t xml:space="preserve"> Бюджетного кодекса Российской Федерации и на включение таких положений в соглашение о предоставлении гранта</w:t>
            </w:r>
            <w:proofErr w:type="gramEnd"/>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8</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Заявитель </w:t>
            </w:r>
            <w:proofErr w:type="gramStart"/>
            <w:r w:rsidRPr="00C1305C">
              <w:rPr>
                <w:rFonts w:ascii="Arial" w:eastAsiaTheme="minorEastAsia" w:hAnsi="Arial" w:cs="Arial"/>
                <w:sz w:val="20"/>
                <w:lang w:eastAsia="ru-RU"/>
              </w:rPr>
              <w:t>выражает согласие принять обязательства по ежегодному в течение трех лет начиная</w:t>
            </w:r>
            <w:proofErr w:type="gramEnd"/>
            <w:r w:rsidRPr="00C1305C">
              <w:rPr>
                <w:rFonts w:ascii="Arial" w:eastAsiaTheme="minorEastAsia" w:hAnsi="Arial" w:cs="Arial"/>
                <w:sz w:val="20"/>
                <w:lang w:eastAsia="ru-RU"/>
              </w:rPr>
              <w:t xml:space="preserve"> с года, следующего за годом предоставления гранта, подтверждению статуса социального предприятия</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9</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Заявитель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w:t>
            </w:r>
            <w:r w:rsidRPr="00C1305C">
              <w:rPr>
                <w:rFonts w:ascii="Arial" w:eastAsiaTheme="minorEastAsia" w:hAnsi="Arial" w:cs="Arial"/>
                <w:sz w:val="20"/>
                <w:lang w:eastAsia="ru-RU"/>
              </w:rPr>
              <w:lastRenderedPageBreak/>
              <w:t>фондом, профессиональным участником рынка ценных бумаг, ломбардом</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10</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является участником соглашений о разделе продукции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11</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осуществляет предпринимательскую деятельность в сфере игорного бизнеса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12</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13</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14</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Заявителем допущено нарушение порядка и условий предоставления ранее оказанной финансовой поддержки, в том числе не было обеспечено целевое использование средств финансовой поддержки, при условии, что с момента признания заявителя допустившим указанное нарушение прошло менее чем три года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15</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Заявителю была оказана аналогичная поддержка, и сроки ее оказания не истекли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 (с указанием вида и срока аналогичной поддержки)</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16</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Заявитель не имеет просроченной задолженности по возврату в областной бюджет субсидий, бюджетных инвестиций, </w:t>
            </w:r>
            <w:proofErr w:type="gramStart"/>
            <w:r w:rsidRPr="00C1305C">
              <w:rPr>
                <w:rFonts w:ascii="Arial" w:eastAsiaTheme="minorEastAsia" w:hAnsi="Arial" w:cs="Arial"/>
                <w:sz w:val="20"/>
                <w:lang w:eastAsia="ru-RU"/>
              </w:rPr>
              <w:t>предоставленных</w:t>
            </w:r>
            <w:proofErr w:type="gramEnd"/>
            <w:r w:rsidRPr="00C1305C">
              <w:rPr>
                <w:rFonts w:ascii="Arial" w:eastAsiaTheme="minorEastAsia" w:hAnsi="Arial" w:cs="Arial"/>
                <w:sz w:val="20"/>
                <w:lang w:eastAsia="ru-RU"/>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Ярославской областью</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 (с указанием просроченной задолженности)</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17</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roofErr w:type="gramStart"/>
            <w:r w:rsidRPr="00C1305C">
              <w:rPr>
                <w:rFonts w:ascii="Arial" w:eastAsiaTheme="minorEastAsia" w:hAnsi="Arial" w:cs="Arial"/>
                <w:sz w:val="20"/>
                <w:lang w:eastAsia="ru-RU"/>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w:t>
            </w:r>
            <w:proofErr w:type="gramEnd"/>
            <w:r w:rsidRPr="00C1305C">
              <w:rPr>
                <w:rFonts w:ascii="Arial" w:eastAsiaTheme="minorEastAsia" w:hAnsi="Arial" w:cs="Arial"/>
                <w:sz w:val="20"/>
                <w:lang w:eastAsia="ru-RU"/>
              </w:rPr>
              <w:t xml:space="preserve"> превышает 50 процентов</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18</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не имеет просроченной задолженности по налогам, сборам и иным обязательным платежам в бюджеты бюджетной системы Российской Федерации, превышающей 1 тыс. рублей по состоянию на любую дату в течение периода, равного 30 календарным дням, предшествующего дате подачи документов для получения гранта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2. Соответствие заявителя условиям предоставления гранта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463"/>
        <w:gridCol w:w="2041"/>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646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Направление проверки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Заключение</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1</w:t>
            </w:r>
          </w:p>
        </w:tc>
        <w:tc>
          <w:tcPr>
            <w:tcW w:w="646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признан социальным предприятием, и сведения о нем внесены в единый реестр субъектов малого и среднего предпринимательства в период с 10 июля по 10 декабря текущего календарного года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roofErr w:type="gramStart"/>
            <w:r w:rsidRPr="00C1305C">
              <w:rPr>
                <w:rFonts w:ascii="Arial" w:eastAsiaTheme="minorEastAsia" w:hAnsi="Arial" w:cs="Arial"/>
                <w:sz w:val="20"/>
                <w:lang w:eastAsia="ru-RU"/>
              </w:rPr>
              <w:t>Заявитель в течение года до момента получения гранта прошел обучение в рамках обучающей программы или акселерационной программы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(государственным бюджетным учреждением Ярославской области "Корпорация развития малого и среднего предпринимательства (бизнес-инкубатор)") или акционерным обществом "Федеральная корпорация по развитию малого и среднего предпринимательства", в целях допуска социального предприятия к</w:t>
            </w:r>
            <w:proofErr w:type="gramEnd"/>
            <w:r w:rsidRPr="00C1305C">
              <w:rPr>
                <w:rFonts w:ascii="Arial" w:eastAsiaTheme="minorEastAsia" w:hAnsi="Arial" w:cs="Arial"/>
                <w:sz w:val="20"/>
                <w:lang w:eastAsia="ru-RU"/>
              </w:rPr>
              <w:t xml:space="preserve"> защите проекта в сфере социального предпринимательства и к конкурсному отбору (для субъектов малого и среднего предпринимательства, впервые признанных социальными предприятиями)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 (с указанием обучающей или акселерационной программы)</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646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Заявитель реализует ранее созданный прое</w:t>
            </w:r>
            <w:proofErr w:type="gramStart"/>
            <w:r w:rsidRPr="00C1305C">
              <w:rPr>
                <w:rFonts w:ascii="Arial" w:eastAsiaTheme="minorEastAsia" w:hAnsi="Arial" w:cs="Arial"/>
                <w:sz w:val="20"/>
                <w:lang w:eastAsia="ru-RU"/>
              </w:rPr>
              <w:t>кт в сф</w:t>
            </w:r>
            <w:proofErr w:type="gramEnd"/>
            <w:r w:rsidRPr="00C1305C">
              <w:rPr>
                <w:rFonts w:ascii="Arial" w:eastAsiaTheme="minorEastAsia" w:hAnsi="Arial" w:cs="Arial"/>
                <w:sz w:val="20"/>
                <w:lang w:eastAsia="ru-RU"/>
              </w:rPr>
              <w:t>ере социального предпринимательства (для субъектов малого и среднего предпринимательства, подтвердивших статус социального предприятия)</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 (с указанием реализуемого проекта)</w:t>
            </w: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3. Запрашиваемый объем гранта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2041"/>
      </w:tblGrid>
      <w:tr w:rsidR="00C1305C" w:rsidRPr="00C1305C" w:rsidTr="00197BA9">
        <w:tc>
          <w:tcPr>
            <w:tcW w:w="703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Сумма (рублей)</w:t>
            </w:r>
          </w:p>
        </w:tc>
      </w:tr>
      <w:tr w:rsidR="00C1305C" w:rsidRPr="00C1305C" w:rsidTr="00197BA9">
        <w:tc>
          <w:tcPr>
            <w:tcW w:w="703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Затраты на реализацию проекта в сфере социального предпринимательства - всего</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том числе:</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 счет собственных средств</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 счет гранта</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Подтвержденный объем гранта (с указанием причин снижения размера гранта)</w:t>
            </w: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4. Информация по основным критериям</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046"/>
        <w:gridCol w:w="1417"/>
        <w:gridCol w:w="2041"/>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5046"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критерия оценки заявки</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Количество баллов</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Обоснование</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5046"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504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Среднемесячная заработная плата наемных работников заявителя за квартал, предшествующий кварталу, в котором подана заявка</w:t>
            </w: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504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Бюджетная эффективность гранта (соотношение объема налоговых платежей, включая налог на доходы физических лиц, уплаченных за предшествующий календарный год (без учета налога на добавленную стоимость) в бюджеты всех уровней, и объема запрашиваемого гранта (в </w:t>
            </w:r>
            <w:r w:rsidRPr="00C1305C">
              <w:rPr>
                <w:rFonts w:ascii="Arial" w:eastAsiaTheme="minorEastAsia" w:hAnsi="Arial" w:cs="Arial"/>
                <w:sz w:val="20"/>
                <w:lang w:eastAsia="ru-RU"/>
              </w:rPr>
              <w:lastRenderedPageBreak/>
              <w:t>процентах))</w:t>
            </w: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3</w:t>
            </w:r>
          </w:p>
        </w:tc>
        <w:tc>
          <w:tcPr>
            <w:tcW w:w="504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Выработка на одного работающего за год, предшествующий году, в котором подана заявка (соотношение выручки от реализации товаров (выполнения работ, оказания услуг) (без учета налога на добавленную стоимость) за год, предшествующий году подачи заявки, и среднесписочной численности сотрудников за год, предшествующий году подачи заявки)</w:t>
            </w: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504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Количество рабочих мест, созданных за год, предшествующий году, в котором подана заявка</w:t>
            </w: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504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Итого</w:t>
            </w:r>
          </w:p>
        </w:tc>
        <w:tc>
          <w:tcPr>
            <w:tcW w:w="345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5. Основания для отказа в предоставлении гранта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30"/>
        <w:gridCol w:w="2041"/>
      </w:tblGrid>
      <w:tr w:rsidR="00C1305C" w:rsidRPr="00C1305C" w:rsidTr="00197BA9">
        <w:tc>
          <w:tcPr>
            <w:tcW w:w="703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Направление проверки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Заключение</w:t>
            </w:r>
          </w:p>
        </w:tc>
      </w:tr>
      <w:tr w:rsidR="00C1305C" w:rsidRPr="00C1305C" w:rsidTr="00197BA9">
        <w:tc>
          <w:tcPr>
            <w:tcW w:w="703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Не выполнены условия оказания поддержки, предусмотренные </w:t>
            </w:r>
            <w:hyperlink w:anchor="P7118">
              <w:r w:rsidRPr="00C1305C">
                <w:rPr>
                  <w:rFonts w:ascii="Arial" w:eastAsiaTheme="minorEastAsia" w:hAnsi="Arial" w:cs="Arial"/>
                  <w:color w:val="0000FF"/>
                  <w:sz w:val="20"/>
                  <w:lang w:eastAsia="ru-RU"/>
                </w:rPr>
                <w:t>пунктами 2.1</w:t>
              </w:r>
            </w:hyperlink>
            <w:r w:rsidRPr="00C1305C">
              <w:rPr>
                <w:rFonts w:ascii="Arial" w:eastAsiaTheme="minorEastAsia" w:hAnsi="Arial" w:cs="Arial"/>
                <w:sz w:val="20"/>
                <w:lang w:eastAsia="ru-RU"/>
              </w:rPr>
              <w:t xml:space="preserve"> - </w:t>
            </w:r>
            <w:hyperlink w:anchor="P7171">
              <w:r w:rsidRPr="00C1305C">
                <w:rPr>
                  <w:rFonts w:ascii="Arial" w:eastAsiaTheme="minorEastAsia" w:hAnsi="Arial" w:cs="Arial"/>
                  <w:color w:val="0000FF"/>
                  <w:sz w:val="20"/>
                  <w:lang w:eastAsia="ru-RU"/>
                </w:rPr>
                <w:t>2.6 раздела 2</w:t>
              </w:r>
            </w:hyperlink>
            <w:r w:rsidRPr="00C1305C">
              <w:rPr>
                <w:rFonts w:ascii="Arial" w:eastAsiaTheme="minorEastAsia" w:hAnsi="Arial" w:cs="Arial"/>
                <w:sz w:val="20"/>
                <w:lang w:eastAsia="ru-RU"/>
              </w:rPr>
              <w:t xml:space="preserve"> Порядка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установлено (не установлено), указать пункт Порядка</w:t>
            </w: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Не представлены документы, предусмотренные </w:t>
            </w:r>
            <w:hyperlink w:anchor="P7173">
              <w:r w:rsidRPr="00C1305C">
                <w:rPr>
                  <w:rFonts w:ascii="Arial" w:eastAsiaTheme="minorEastAsia" w:hAnsi="Arial" w:cs="Arial"/>
                  <w:color w:val="0000FF"/>
                  <w:sz w:val="20"/>
                  <w:lang w:eastAsia="ru-RU"/>
                </w:rPr>
                <w:t>подпунктом 2.7.1 пункта 2.7 раздела 2</w:t>
              </w:r>
            </w:hyperlink>
            <w:r w:rsidRPr="00C1305C">
              <w:rPr>
                <w:rFonts w:ascii="Arial" w:eastAsiaTheme="minorEastAsia" w:hAnsi="Arial" w:cs="Arial"/>
                <w:sz w:val="20"/>
                <w:lang w:eastAsia="ru-RU"/>
              </w:rPr>
              <w:t xml:space="preserve"> Порядка</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представлены</w:t>
            </w:r>
            <w:proofErr w:type="gramEnd"/>
            <w:r w:rsidRPr="00C1305C">
              <w:rPr>
                <w:rFonts w:ascii="Arial" w:eastAsiaTheme="minorEastAsia" w:hAnsi="Arial" w:cs="Arial"/>
                <w:sz w:val="20"/>
                <w:lang w:eastAsia="ru-RU"/>
              </w:rPr>
              <w:t xml:space="preserve"> (не представлены), указать пункт Порядка</w:t>
            </w: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Установлен факт недостоверности представленной заявителем информации</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установлен (не установлен), указать пункт Порядка</w:t>
            </w:r>
          </w:p>
        </w:tc>
      </w:tr>
      <w:tr w:rsidR="00C1305C" w:rsidRPr="00C1305C" w:rsidTr="00197BA9">
        <w:tc>
          <w:tcPr>
            <w:tcW w:w="70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Заявка набрала менее 250 баллов</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да/нет (указать сумму баллов)</w:t>
            </w: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6. Причины снижения размера гранта (при необходимости)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Выводы о результатах экспертизы:</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 │ заявка   (заявитель)   не   соответствует   требованиям    Порядка,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 предоставление гранта нецелесообразно (с указанием пункта и раздела</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заключения);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 │ заявка    (заявитель)    соответствует     требованиям     Порядка,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 уполномоченная организация рекомендует предоставить грант в размере</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___________________________________________________________________ рублей.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(сумма цифрами и прописью)</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 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 уполномоченной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организации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lastRenderedPageBreak/>
        <w:t>Исполнитель уполномоченной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организации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8</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7088">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bookmarkStart w:id="133" w:name="P7994"/>
      <w:bookmarkEnd w:id="133"/>
      <w:r w:rsidRPr="00C1305C">
        <w:rPr>
          <w:rFonts w:ascii="Arial" w:eastAsiaTheme="minorEastAsia" w:hAnsi="Arial" w:cs="Arial"/>
          <w:sz w:val="20"/>
          <w:lang w:eastAsia="ru-RU"/>
        </w:rPr>
        <w:t>СВОДНЫЙ РЕЙТИНГ</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заявок на предоставление финансовой поддержки в виде грантов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в форме субсидий субъектам малого и среднего</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предпринимательства, </w:t>
      </w:r>
      <w:proofErr w:type="gramStart"/>
      <w:r w:rsidRPr="00C1305C">
        <w:rPr>
          <w:rFonts w:ascii="Arial" w:eastAsiaTheme="minorEastAsia" w:hAnsi="Arial" w:cs="Arial"/>
          <w:sz w:val="20"/>
          <w:lang w:eastAsia="ru-RU"/>
        </w:rPr>
        <w:t>включенным</w:t>
      </w:r>
      <w:proofErr w:type="gramEnd"/>
      <w:r w:rsidRPr="00C1305C">
        <w:rPr>
          <w:rFonts w:ascii="Arial" w:eastAsiaTheme="minorEastAsia" w:hAnsi="Arial" w:cs="Arial"/>
          <w:sz w:val="20"/>
          <w:lang w:eastAsia="ru-RU"/>
        </w:rPr>
        <w:t xml:space="preserve"> в реестр социальных</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предпринимателей</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1. Информация по основным критериям заявителей</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sectPr w:rsidR="00C1305C" w:rsidRPr="00C130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843"/>
        <w:gridCol w:w="1984"/>
        <w:gridCol w:w="2891"/>
        <w:gridCol w:w="3402"/>
        <w:gridCol w:w="1474"/>
        <w:gridCol w:w="1417"/>
      </w:tblGrid>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1843"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заявителя</w:t>
            </w:r>
          </w:p>
        </w:tc>
        <w:tc>
          <w:tcPr>
            <w:tcW w:w="9751" w:type="dxa"/>
            <w:gridSpan w:val="4"/>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критерия оценки заявки (оценка в баллах)</w:t>
            </w:r>
          </w:p>
        </w:tc>
        <w:tc>
          <w:tcPr>
            <w:tcW w:w="141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Итоговое количество баллов</w:t>
            </w: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43"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98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среднемесячная заработная плата наемных работников заявителя за квартал, предшествующий кварталу, в котором подана заявка</w:t>
            </w:r>
          </w:p>
        </w:tc>
        <w:tc>
          <w:tcPr>
            <w:tcW w:w="289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бюджетная эффективность гранта (соотношение объема налоговых платежей, включая налог на доходы физических лиц, уплаченных за предшествующий календарный год (без учета налога на добавленную стоимость) в бюджеты всех уровней, и объема запрашиваемого гранта (в процентах))</w:t>
            </w:r>
          </w:p>
        </w:tc>
        <w:tc>
          <w:tcPr>
            <w:tcW w:w="340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выработка на одного работающего за год, предшествующий году, в котором подана заявка (соотношение выручки от реализации товаров (выполнения работ, оказания услуг) (без учета налога на добавленную стоимость) за год, предшествующий году подачи заявки, и среднесписочной численности сотрудников за год, предшествующий году подачи заявки)</w:t>
            </w:r>
          </w:p>
        </w:tc>
        <w:tc>
          <w:tcPr>
            <w:tcW w:w="147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создание рабочих мест за год, предшествующий году, в котором подана заявка</w:t>
            </w:r>
          </w:p>
        </w:tc>
        <w:tc>
          <w:tcPr>
            <w:tcW w:w="141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1843"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98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289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340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147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98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89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4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7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8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98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89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4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7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sectPr w:rsidR="00C1305C" w:rsidRPr="00C1305C">
          <w:pgSz w:w="16838" w:h="11905" w:orient="landscape"/>
          <w:pgMar w:top="1701" w:right="1134" w:bottom="850" w:left="1134" w:header="0" w:footer="0" w:gutter="0"/>
          <w:cols w:space="720"/>
          <w:titlePg/>
        </w:sect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2. Сводная информация по заявкам</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268"/>
        <w:gridCol w:w="2835"/>
        <w:gridCol w:w="1700"/>
        <w:gridCol w:w="1700"/>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22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Номер заявки, дата регистрации</w:t>
            </w:r>
          </w:p>
        </w:tc>
        <w:tc>
          <w:tcPr>
            <w:tcW w:w="283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организации</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Сумма (рублей)</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Количество баллов</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226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2835"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2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83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26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835"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9</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7088">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 ред. </w:t>
            </w:r>
            <w:hyperlink r:id="rId1087">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color w:val="392C69"/>
                <w:sz w:val="20"/>
                <w:lang w:eastAsia="ru-RU"/>
              </w:rPr>
              <w:t xml:space="preserve"> Правительства ЯО от 10.06.2022 N 439-п)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bookmarkStart w:id="134" w:name="P8068"/>
      <w:bookmarkEnd w:id="134"/>
      <w:r w:rsidRPr="00C1305C">
        <w:rPr>
          <w:rFonts w:ascii="Courier New" w:eastAsiaTheme="minorEastAsia" w:hAnsi="Courier New" w:cs="Courier New"/>
          <w:sz w:val="20"/>
          <w:lang w:eastAsia="ru-RU"/>
        </w:rPr>
        <w:t xml:space="preserve">                                   АНКЕТА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получателя финансовой поддержки </w:t>
      </w:r>
      <w:hyperlink w:anchor="P8411">
        <w:r w:rsidRPr="00C1305C">
          <w:rPr>
            <w:rFonts w:ascii="Courier New" w:eastAsiaTheme="minorEastAsia" w:hAnsi="Courier New" w:cs="Courier New"/>
            <w:color w:val="0000FF"/>
            <w:sz w:val="20"/>
            <w:lang w:eastAsia="ru-RU"/>
          </w:rPr>
          <w:t>&lt;1&gt;</w:t>
        </w:r>
      </w:hyperlink>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I. Общая информация о субъекте малого (среднего) предпринимательства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Ярославской области - получателе финансовой поддержки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   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(полное наименование субъекта малого (среднего)  (дата оказания финансовой</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предпринимательства)                        поддержки)</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   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(ИНН получателя финансовой поддержки)              (отчетный год)</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   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roofErr w:type="gramStart"/>
      <w:r w:rsidRPr="00C1305C">
        <w:rPr>
          <w:rFonts w:ascii="Courier New" w:eastAsiaTheme="minorEastAsia" w:hAnsi="Courier New" w:cs="Courier New"/>
          <w:sz w:val="20"/>
          <w:lang w:eastAsia="ru-RU"/>
        </w:rPr>
        <w:t>(система налогообложения получателя финансовой        (сумма оказанной</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поддержки)                       финансовой поддержки,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тыс. рублей)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Ярославская область</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______________________________________________   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(субъект Российской Федерации, в котором       (основной вид деятельности</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 xml:space="preserve">оказана финансовая поддержка)                     по </w:t>
      </w:r>
      <w:hyperlink r:id="rId1088">
        <w:r w:rsidRPr="00C1305C">
          <w:rPr>
            <w:rFonts w:ascii="Courier New" w:eastAsiaTheme="minorEastAsia" w:hAnsi="Courier New" w:cs="Courier New"/>
            <w:color w:val="0000FF"/>
            <w:sz w:val="20"/>
            <w:lang w:eastAsia="ru-RU"/>
          </w:rPr>
          <w:t>ОКВЭД</w:t>
        </w:r>
      </w:hyperlink>
      <w:r w:rsidRPr="00C1305C">
        <w:rPr>
          <w:rFonts w:ascii="Courier New" w:eastAsiaTheme="minorEastAsia" w:hAnsi="Courier New" w:cs="Courier New"/>
          <w:sz w:val="20"/>
          <w:lang w:eastAsia="ru-RU"/>
        </w:rPr>
        <w:t>)</w:t>
      </w:r>
      <w:proofErr w:type="gramEnd"/>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II. Вид оказанной финансовой поддержки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sectPr w:rsidR="00C1305C" w:rsidRPr="00C130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361"/>
        <w:gridCol w:w="1191"/>
        <w:gridCol w:w="1417"/>
        <w:gridCol w:w="1304"/>
        <w:gridCol w:w="1304"/>
        <w:gridCol w:w="931"/>
        <w:gridCol w:w="458"/>
        <w:gridCol w:w="392"/>
        <w:gridCol w:w="940"/>
        <w:gridCol w:w="1077"/>
        <w:gridCol w:w="373"/>
        <w:gridCol w:w="510"/>
        <w:gridCol w:w="794"/>
        <w:gridCol w:w="1077"/>
      </w:tblGrid>
      <w:tr w:rsidR="00C1305C" w:rsidRPr="00C1305C" w:rsidTr="00197BA9">
        <w:tc>
          <w:tcPr>
            <w:tcW w:w="45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136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Федеральный орган исполнительной власти, реализующий программу поддержки, </w:t>
            </w:r>
            <w:proofErr w:type="spellStart"/>
            <w:r w:rsidRPr="00C1305C">
              <w:rPr>
                <w:rFonts w:ascii="Arial" w:eastAsiaTheme="minorEastAsia" w:hAnsi="Arial" w:cs="Arial"/>
                <w:sz w:val="20"/>
                <w:lang w:eastAsia="ru-RU"/>
              </w:rPr>
              <w:t>госкорпорация</w:t>
            </w:r>
            <w:proofErr w:type="spellEnd"/>
          </w:p>
        </w:tc>
        <w:tc>
          <w:tcPr>
            <w:tcW w:w="11768" w:type="dxa"/>
            <w:gridSpan w:val="13"/>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Мероприятия, реализуемые в рамках программ (указывается объем оказанной финансовой поддержки, тыс. рублей)</w:t>
            </w:r>
          </w:p>
        </w:tc>
      </w:tr>
      <w:tr w:rsidR="00C1305C" w:rsidRPr="00C1305C" w:rsidTr="00197BA9">
        <w:tc>
          <w:tcPr>
            <w:tcW w:w="454"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1361"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Министерство экономического развития Российской Федерации</w:t>
            </w:r>
          </w:p>
        </w:tc>
        <w:tc>
          <w:tcPr>
            <w:tcW w:w="119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гранты на создание малой инновационной компании</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субсидия действующим малым инновационным компаниям</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поддержка начинающих субъектов малого предпринимательства</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spellStart"/>
            <w:r w:rsidRPr="00C1305C">
              <w:rPr>
                <w:rFonts w:ascii="Arial" w:eastAsiaTheme="minorEastAsia" w:hAnsi="Arial" w:cs="Arial"/>
                <w:sz w:val="20"/>
                <w:lang w:eastAsia="ru-RU"/>
              </w:rPr>
              <w:t>микрофинансовый</w:t>
            </w:r>
            <w:proofErr w:type="spellEnd"/>
            <w:r w:rsidRPr="00C1305C">
              <w:rPr>
                <w:rFonts w:ascii="Arial" w:eastAsiaTheme="minorEastAsia" w:hAnsi="Arial" w:cs="Arial"/>
                <w:sz w:val="20"/>
                <w:lang w:eastAsia="ru-RU"/>
              </w:rPr>
              <w:t xml:space="preserve"> заем</w:t>
            </w:r>
          </w:p>
        </w:tc>
        <w:tc>
          <w:tcPr>
            <w:tcW w:w="1389"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поручительство гарантийного фонда</w:t>
            </w:r>
          </w:p>
        </w:tc>
        <w:tc>
          <w:tcPr>
            <w:tcW w:w="1332"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лизинг оборудования</w:t>
            </w:r>
          </w:p>
        </w:tc>
        <w:tc>
          <w:tcPr>
            <w:tcW w:w="1450"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поддержка </w:t>
            </w:r>
            <w:proofErr w:type="spellStart"/>
            <w:r w:rsidRPr="00C1305C">
              <w:rPr>
                <w:rFonts w:ascii="Arial" w:eastAsiaTheme="minorEastAsia" w:hAnsi="Arial" w:cs="Arial"/>
                <w:sz w:val="20"/>
                <w:lang w:eastAsia="ru-RU"/>
              </w:rPr>
              <w:t>экспортно</w:t>
            </w:r>
            <w:proofErr w:type="spellEnd"/>
            <w:r w:rsidRPr="00C1305C">
              <w:rPr>
                <w:rFonts w:ascii="Arial" w:eastAsiaTheme="minorEastAsia" w:hAnsi="Arial" w:cs="Arial"/>
                <w:sz w:val="20"/>
                <w:lang w:eastAsia="ru-RU"/>
              </w:rPr>
              <w:t xml:space="preserve"> ориентированных субъектов малого и среднего предпринимательства Ярославской области</w:t>
            </w:r>
          </w:p>
        </w:tc>
        <w:tc>
          <w:tcPr>
            <w:tcW w:w="1304"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субсидия на повышение </w:t>
            </w:r>
            <w:proofErr w:type="spellStart"/>
            <w:r w:rsidRPr="00C1305C">
              <w:rPr>
                <w:rFonts w:ascii="Arial" w:eastAsiaTheme="minorEastAsia" w:hAnsi="Arial" w:cs="Arial"/>
                <w:sz w:val="20"/>
                <w:lang w:eastAsia="ru-RU"/>
              </w:rPr>
              <w:t>энергоэффективности</w:t>
            </w:r>
            <w:proofErr w:type="spellEnd"/>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размещение в </w:t>
            </w:r>
            <w:proofErr w:type="gramStart"/>
            <w:r w:rsidRPr="00C1305C">
              <w:rPr>
                <w:rFonts w:ascii="Arial" w:eastAsiaTheme="minorEastAsia" w:hAnsi="Arial" w:cs="Arial"/>
                <w:sz w:val="20"/>
                <w:lang w:eastAsia="ru-RU"/>
              </w:rPr>
              <w:t>бизнес-инкубаторе</w:t>
            </w:r>
            <w:proofErr w:type="gramEnd"/>
            <w:r w:rsidRPr="00C1305C">
              <w:rPr>
                <w:rFonts w:ascii="Arial" w:eastAsiaTheme="minorEastAsia" w:hAnsi="Arial" w:cs="Arial"/>
                <w:sz w:val="20"/>
                <w:lang w:eastAsia="ru-RU"/>
              </w:rPr>
              <w:t xml:space="preserve"> или технопарке </w:t>
            </w:r>
            <w:hyperlink w:anchor="P8412">
              <w:r w:rsidRPr="00C1305C">
                <w:rPr>
                  <w:rFonts w:ascii="Arial" w:eastAsiaTheme="minorEastAsia" w:hAnsi="Arial" w:cs="Arial"/>
                  <w:color w:val="0000FF"/>
                  <w:sz w:val="20"/>
                  <w:lang w:eastAsia="ru-RU"/>
                </w:rPr>
                <w:t>&lt;2&gt;</w:t>
              </w:r>
            </w:hyperlink>
            <w:r w:rsidRPr="00C1305C">
              <w:rPr>
                <w:rFonts w:ascii="Arial" w:eastAsiaTheme="minorEastAsia" w:hAnsi="Arial" w:cs="Arial"/>
                <w:sz w:val="20"/>
                <w:lang w:eastAsia="ru-RU"/>
              </w:rPr>
              <w:t>, кв. метров</w:t>
            </w: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9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89"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32"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50"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9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на возмещение затрат, связанных с уплатой процентов по кредитам, привлеченным в российских кредитных организациях</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на возмещение затрат по технологическому присоединению к инженерным сетям и сооружениям</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на возмещение затрат, произведенных резидентами промышленных парков</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субсидии на организацию групп дневного времяпрепровождения детей дошкольного возраста и иных подобных им видов деятельности по уходу и присмотру </w:t>
            </w:r>
            <w:r w:rsidRPr="00C1305C">
              <w:rPr>
                <w:rFonts w:ascii="Arial" w:eastAsiaTheme="minorEastAsia" w:hAnsi="Arial" w:cs="Arial"/>
                <w:sz w:val="20"/>
                <w:lang w:eastAsia="ru-RU"/>
              </w:rPr>
              <w:lastRenderedPageBreak/>
              <w:t>за детьми</w:t>
            </w:r>
          </w:p>
        </w:tc>
        <w:tc>
          <w:tcPr>
            <w:tcW w:w="1389"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субсидии на возмещение затрат, связанных с продвижением продукции (товаров, работ, услуг) на региональные и международные рынки</w:t>
            </w:r>
          </w:p>
        </w:tc>
        <w:tc>
          <w:tcPr>
            <w:tcW w:w="1332"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субсидии малым инновационным компаниям на возмещение затрат, связанных с участием в </w:t>
            </w:r>
            <w:proofErr w:type="spellStart"/>
            <w:r w:rsidRPr="00C1305C">
              <w:rPr>
                <w:rFonts w:ascii="Arial" w:eastAsiaTheme="minorEastAsia" w:hAnsi="Arial" w:cs="Arial"/>
                <w:sz w:val="20"/>
                <w:lang w:eastAsia="ru-RU"/>
              </w:rPr>
              <w:t>выставочно</w:t>
            </w:r>
            <w:proofErr w:type="spellEnd"/>
            <w:r w:rsidRPr="00C1305C">
              <w:rPr>
                <w:rFonts w:ascii="Arial" w:eastAsiaTheme="minorEastAsia" w:hAnsi="Arial" w:cs="Arial"/>
                <w:sz w:val="20"/>
                <w:lang w:eastAsia="ru-RU"/>
              </w:rPr>
              <w:t>-ярмарочных мероприятиях</w:t>
            </w:r>
          </w:p>
        </w:tc>
        <w:tc>
          <w:tcPr>
            <w:tcW w:w="1450"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на субсидирование части затрат, связанных с приобретением оборудования</w:t>
            </w:r>
          </w:p>
        </w:tc>
        <w:tc>
          <w:tcPr>
            <w:tcW w:w="1304"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на возмещение части затрат субъектам малого и среднего предпринимательства, осуществляющим деятельность в сфере социального предприним</w:t>
            </w:r>
            <w:r w:rsidRPr="00C1305C">
              <w:rPr>
                <w:rFonts w:ascii="Arial" w:eastAsiaTheme="minorEastAsia" w:hAnsi="Arial" w:cs="Arial"/>
                <w:sz w:val="20"/>
                <w:lang w:eastAsia="ru-RU"/>
              </w:rPr>
              <w:lastRenderedPageBreak/>
              <w:t>ательства</w:t>
            </w:r>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другое (указать)</w:t>
            </w: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9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89"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32"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50"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361"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Министерство здравоохранения Российской Федерации</w:t>
            </w:r>
          </w:p>
        </w:tc>
        <w:tc>
          <w:tcPr>
            <w:tcW w:w="11768" w:type="dxa"/>
            <w:gridSpan w:val="13"/>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выплата безработным гражданам, открывающим собственное дело</w:t>
            </w: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768" w:type="dxa"/>
            <w:gridSpan w:val="1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361"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Министерство сельского хозяйства Российской Федерации</w:t>
            </w:r>
          </w:p>
        </w:tc>
        <w:tc>
          <w:tcPr>
            <w:tcW w:w="5216" w:type="dxa"/>
            <w:gridSpan w:val="4"/>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гражданам, ведущим личное подсобное хозяйство по кредитным договорам, заключенным на срок</w:t>
            </w:r>
          </w:p>
        </w:tc>
        <w:tc>
          <w:tcPr>
            <w:tcW w:w="2721" w:type="dxa"/>
            <w:gridSpan w:val="4"/>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крестьянским (фермерским) хозяйствам и индивидуальным предпринимателям по кредитным договорам, заключенным на срок</w:t>
            </w:r>
          </w:p>
        </w:tc>
        <w:tc>
          <w:tcPr>
            <w:tcW w:w="2754" w:type="dxa"/>
            <w:gridSpan w:val="4"/>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сельскохозяйственным потребительским кооперативам по кредитным договорам, заключенным на срок</w:t>
            </w:r>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субсидии на поддержку отдельных отраслей сельского хозяйства</w:t>
            </w: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9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2 лет</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5 лет (приобретение сельскохозяйственной техники и т.п.)</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5 лет (туризм)</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до 5 лет (приобретение машин и других устройств в рамках </w:t>
            </w:r>
            <w:proofErr w:type="gramStart"/>
            <w:r w:rsidRPr="00C1305C">
              <w:rPr>
                <w:rFonts w:ascii="Arial" w:eastAsiaTheme="minorEastAsia" w:hAnsi="Arial" w:cs="Arial"/>
                <w:sz w:val="20"/>
                <w:lang w:eastAsia="ru-RU"/>
              </w:rPr>
              <w:t>мероприятий программы Министерства сельского хозяйства Российской Федерации</w:t>
            </w:r>
            <w:proofErr w:type="gramEnd"/>
            <w:r w:rsidRPr="00C1305C">
              <w:rPr>
                <w:rFonts w:ascii="Arial" w:eastAsiaTheme="minorEastAsia" w:hAnsi="Arial" w:cs="Arial"/>
                <w:sz w:val="20"/>
                <w:lang w:eastAsia="ru-RU"/>
              </w:rPr>
              <w:t>)</w:t>
            </w:r>
          </w:p>
        </w:tc>
        <w:tc>
          <w:tcPr>
            <w:tcW w:w="93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2 лет</w:t>
            </w:r>
          </w:p>
        </w:tc>
        <w:tc>
          <w:tcPr>
            <w:tcW w:w="850"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5 лет</w:t>
            </w:r>
          </w:p>
        </w:tc>
        <w:tc>
          <w:tcPr>
            <w:tcW w:w="94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8 лет</w:t>
            </w:r>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2 лет</w:t>
            </w:r>
          </w:p>
        </w:tc>
        <w:tc>
          <w:tcPr>
            <w:tcW w:w="883"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5 лет</w:t>
            </w:r>
          </w:p>
        </w:tc>
        <w:tc>
          <w:tcPr>
            <w:tcW w:w="79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до 8 лет</w:t>
            </w: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9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850"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4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883"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79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1361"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Министерств</w:t>
            </w:r>
            <w:r w:rsidRPr="00C1305C">
              <w:rPr>
                <w:rFonts w:ascii="Arial" w:eastAsiaTheme="minorEastAsia" w:hAnsi="Arial" w:cs="Arial"/>
                <w:sz w:val="20"/>
                <w:lang w:eastAsia="ru-RU"/>
              </w:rPr>
              <w:lastRenderedPageBreak/>
              <w:t>о образования и науки Российской Федерации</w:t>
            </w:r>
          </w:p>
        </w:tc>
        <w:tc>
          <w:tcPr>
            <w:tcW w:w="119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программа </w:t>
            </w:r>
            <w:r w:rsidRPr="00C1305C">
              <w:rPr>
                <w:rFonts w:ascii="Arial" w:eastAsiaTheme="minorEastAsia" w:hAnsi="Arial" w:cs="Arial"/>
                <w:sz w:val="20"/>
                <w:lang w:eastAsia="ru-RU"/>
              </w:rPr>
              <w:lastRenderedPageBreak/>
              <w:t>"СТАРТ"</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программа </w:t>
            </w:r>
            <w:r w:rsidRPr="00C1305C">
              <w:rPr>
                <w:rFonts w:ascii="Arial" w:eastAsiaTheme="minorEastAsia" w:hAnsi="Arial" w:cs="Arial"/>
                <w:sz w:val="20"/>
                <w:lang w:eastAsia="ru-RU"/>
              </w:rPr>
              <w:lastRenderedPageBreak/>
              <w:t>"УМНИК"</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программа </w:t>
            </w:r>
            <w:r w:rsidRPr="00C1305C">
              <w:rPr>
                <w:rFonts w:ascii="Arial" w:eastAsiaTheme="minorEastAsia" w:hAnsi="Arial" w:cs="Arial"/>
                <w:sz w:val="20"/>
                <w:lang w:eastAsia="ru-RU"/>
              </w:rPr>
              <w:lastRenderedPageBreak/>
              <w:t>"Энергосбережение"</w:t>
            </w:r>
          </w:p>
        </w:tc>
        <w:tc>
          <w:tcPr>
            <w:tcW w:w="1304"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программа </w:t>
            </w:r>
            <w:r w:rsidRPr="00C1305C">
              <w:rPr>
                <w:rFonts w:ascii="Arial" w:eastAsiaTheme="minorEastAsia" w:hAnsi="Arial" w:cs="Arial"/>
                <w:sz w:val="20"/>
                <w:lang w:eastAsia="ru-RU"/>
              </w:rPr>
              <w:lastRenderedPageBreak/>
              <w:t>"ФАРМА"</w:t>
            </w:r>
          </w:p>
        </w:tc>
        <w:tc>
          <w:tcPr>
            <w:tcW w:w="93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програм</w:t>
            </w:r>
            <w:r w:rsidRPr="00C1305C">
              <w:rPr>
                <w:rFonts w:ascii="Arial" w:eastAsiaTheme="minorEastAsia" w:hAnsi="Arial" w:cs="Arial"/>
                <w:sz w:val="20"/>
                <w:lang w:eastAsia="ru-RU"/>
              </w:rPr>
              <w:lastRenderedPageBreak/>
              <w:t>ма "СТАРТ"</w:t>
            </w:r>
          </w:p>
        </w:tc>
        <w:tc>
          <w:tcPr>
            <w:tcW w:w="850"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програ</w:t>
            </w:r>
            <w:r w:rsidRPr="00C1305C">
              <w:rPr>
                <w:rFonts w:ascii="Arial" w:eastAsiaTheme="minorEastAsia" w:hAnsi="Arial" w:cs="Arial"/>
                <w:sz w:val="20"/>
                <w:lang w:eastAsia="ru-RU"/>
              </w:rPr>
              <w:lastRenderedPageBreak/>
              <w:t>мма "СОФТ"</w:t>
            </w:r>
          </w:p>
        </w:tc>
        <w:tc>
          <w:tcPr>
            <w:tcW w:w="94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програм</w:t>
            </w:r>
            <w:r w:rsidRPr="00C1305C">
              <w:rPr>
                <w:rFonts w:ascii="Arial" w:eastAsiaTheme="minorEastAsia" w:hAnsi="Arial" w:cs="Arial"/>
                <w:sz w:val="20"/>
                <w:lang w:eastAsia="ru-RU"/>
              </w:rPr>
              <w:lastRenderedPageBreak/>
              <w:t>ма "ЭКСПОРТ"</w:t>
            </w:r>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НИОКР </w:t>
            </w:r>
            <w:r w:rsidRPr="00C1305C">
              <w:rPr>
                <w:rFonts w:ascii="Arial" w:eastAsiaTheme="minorEastAsia" w:hAnsi="Arial" w:cs="Arial"/>
                <w:sz w:val="20"/>
                <w:lang w:eastAsia="ru-RU"/>
              </w:rPr>
              <w:lastRenderedPageBreak/>
              <w:t>по приоритетным направлениям развития науки и техники, направленные на реализацию антикризисной программы Правительства Российской Федерации</w:t>
            </w:r>
          </w:p>
        </w:tc>
        <w:tc>
          <w:tcPr>
            <w:tcW w:w="1677" w:type="dxa"/>
            <w:gridSpan w:val="3"/>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НИОКР по </w:t>
            </w:r>
            <w:r w:rsidRPr="00C1305C">
              <w:rPr>
                <w:rFonts w:ascii="Arial" w:eastAsiaTheme="minorEastAsia" w:hAnsi="Arial" w:cs="Arial"/>
                <w:sz w:val="20"/>
                <w:lang w:eastAsia="ru-RU"/>
              </w:rPr>
              <w:lastRenderedPageBreak/>
              <w:t>практическому применению разработок, выполняемых в научно-образовательных центрах</w:t>
            </w:r>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выполнен</w:t>
            </w:r>
            <w:r w:rsidRPr="00C1305C">
              <w:rPr>
                <w:rFonts w:ascii="Arial" w:eastAsiaTheme="minorEastAsia" w:hAnsi="Arial" w:cs="Arial"/>
                <w:sz w:val="20"/>
                <w:lang w:eastAsia="ru-RU"/>
              </w:rPr>
              <w:lastRenderedPageBreak/>
              <w:t>ие НИОКР малыми инновационными компаниями в рамках международных программ Европейского союза</w:t>
            </w: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9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41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04"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850"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94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77"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1361" w:type="dxa"/>
            <w:vMerge w:val="restart"/>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Государственная корпорация "Банк развития и внешнеэкономической деятельности (Внешэкономбанк)" (через открытое акционерное </w:t>
            </w:r>
            <w:r w:rsidRPr="00C1305C">
              <w:rPr>
                <w:rFonts w:ascii="Arial" w:eastAsiaTheme="minorEastAsia" w:hAnsi="Arial" w:cs="Arial"/>
                <w:sz w:val="20"/>
                <w:lang w:eastAsia="ru-RU"/>
              </w:rPr>
              <w:lastRenderedPageBreak/>
              <w:t>общество "Российский банк поддержки малого и среднего предпринимательства")</w:t>
            </w: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lastRenderedPageBreak/>
              <w:t>цели оказания финансовой поддержки (виды финансовой поддержки)</w:t>
            </w:r>
          </w:p>
        </w:tc>
        <w:tc>
          <w:tcPr>
            <w:tcW w:w="2608"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кредит банка</w:t>
            </w:r>
          </w:p>
        </w:tc>
        <w:tc>
          <w:tcPr>
            <w:tcW w:w="1781" w:type="dxa"/>
            <w:gridSpan w:val="3"/>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spellStart"/>
            <w:r w:rsidRPr="00C1305C">
              <w:rPr>
                <w:rFonts w:ascii="Arial" w:eastAsiaTheme="minorEastAsia" w:hAnsi="Arial" w:cs="Arial"/>
                <w:sz w:val="20"/>
                <w:lang w:eastAsia="ru-RU"/>
              </w:rPr>
              <w:t>микрозаем</w:t>
            </w:r>
            <w:proofErr w:type="spellEnd"/>
          </w:p>
        </w:tc>
        <w:tc>
          <w:tcPr>
            <w:tcW w:w="2017" w:type="dxa"/>
            <w:gridSpan w:val="2"/>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имущество в лизинг</w:t>
            </w:r>
          </w:p>
        </w:tc>
        <w:tc>
          <w:tcPr>
            <w:tcW w:w="1677" w:type="dxa"/>
            <w:gridSpan w:val="3"/>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spellStart"/>
            <w:r w:rsidRPr="00C1305C">
              <w:rPr>
                <w:rFonts w:ascii="Arial" w:eastAsiaTheme="minorEastAsia" w:hAnsi="Arial" w:cs="Arial"/>
                <w:sz w:val="20"/>
                <w:lang w:eastAsia="ru-RU"/>
              </w:rPr>
              <w:t>факторинговые</w:t>
            </w:r>
            <w:proofErr w:type="spellEnd"/>
            <w:r w:rsidRPr="00C1305C">
              <w:rPr>
                <w:rFonts w:ascii="Arial" w:eastAsiaTheme="minorEastAsia" w:hAnsi="Arial" w:cs="Arial"/>
                <w:sz w:val="20"/>
                <w:lang w:eastAsia="ru-RU"/>
              </w:rPr>
              <w:t xml:space="preserve"> услуги</w:t>
            </w:r>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иное</w:t>
            </w: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модернизация производства и обновление основных средств</w:t>
            </w: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81"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17"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77"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реализация инновационных проектов</w:t>
            </w: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81"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17"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77"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 xml:space="preserve">реализация </w:t>
            </w:r>
            <w:proofErr w:type="spellStart"/>
            <w:r w:rsidRPr="00C1305C">
              <w:rPr>
                <w:rFonts w:ascii="Arial" w:eastAsiaTheme="minorEastAsia" w:hAnsi="Arial" w:cs="Arial"/>
                <w:sz w:val="20"/>
                <w:lang w:eastAsia="ru-RU"/>
              </w:rPr>
              <w:t>энергоэффективных</w:t>
            </w:r>
            <w:proofErr w:type="spellEnd"/>
            <w:r w:rsidRPr="00C1305C">
              <w:rPr>
                <w:rFonts w:ascii="Arial" w:eastAsiaTheme="minorEastAsia" w:hAnsi="Arial" w:cs="Arial"/>
                <w:sz w:val="20"/>
                <w:lang w:eastAsia="ru-RU"/>
              </w:rPr>
              <w:t xml:space="preserve"> </w:t>
            </w:r>
            <w:r w:rsidRPr="00C1305C">
              <w:rPr>
                <w:rFonts w:ascii="Arial" w:eastAsiaTheme="minorEastAsia" w:hAnsi="Arial" w:cs="Arial"/>
                <w:sz w:val="20"/>
                <w:lang w:eastAsia="ru-RU"/>
              </w:rPr>
              <w:lastRenderedPageBreak/>
              <w:t>проектов</w:t>
            </w: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81"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17"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77"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454"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361"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иное</w:t>
            </w:r>
          </w:p>
        </w:tc>
        <w:tc>
          <w:tcPr>
            <w:tcW w:w="2608"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81"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17"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677" w:type="dxa"/>
            <w:gridSpan w:val="3"/>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Список сокращений, используемых в таблице</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НИОКР - научно-исследовательские и опытно-конструкторские работы</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III. Основные финансово-экономические показатели субъекта</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малого (среднего) предпринимательства </w:t>
      </w:r>
      <w:proofErr w:type="gramStart"/>
      <w:r w:rsidRPr="00C1305C">
        <w:rPr>
          <w:rFonts w:ascii="Arial" w:eastAsiaTheme="minorEastAsia" w:hAnsi="Arial" w:cs="Arial"/>
          <w:sz w:val="20"/>
          <w:lang w:eastAsia="ru-RU"/>
        </w:rPr>
        <w:t>Ярославской</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области - получателя финансовой поддержки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06"/>
        <w:gridCol w:w="1417"/>
        <w:gridCol w:w="1728"/>
        <w:gridCol w:w="1728"/>
        <w:gridCol w:w="1728"/>
        <w:gridCol w:w="1730"/>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4706"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Единица измерения</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_____ года (год, предшествующий оказанию финансовой поддержки)</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_____ года (год оказания финансовой поддержки)</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_____ года (первый год после оказания финансовой поддержки)</w:t>
            </w:r>
          </w:p>
        </w:tc>
        <w:tc>
          <w:tcPr>
            <w:tcW w:w="173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_____ года (второй год после оказания финансовой поддержки)</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4706"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173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Выручка от реализации товаров (работ, услуг) без учета налога на добавленную стоимость</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Отгружено товаров собственного производства (выполнено работ и услуг собственными силами)</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География поставок (количество субъектов Российской Федерации, в которые осуществляются поставки товаров, работ, услуг)</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Номенклатура производимой продукции (работ, услуг)</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5</w:t>
            </w:r>
          </w:p>
        </w:tc>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Среднесписочная численность работников (без внешних совместителей)</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человек</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Среднемесячная начисленная заработная плата работников</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8</w:t>
            </w:r>
          </w:p>
        </w:tc>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Инвестиции в основной капитал - всего</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9</w:t>
            </w:r>
          </w:p>
        </w:tc>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Привлеченные заемные (кредитные) средства</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из них привлечено в рамках программ государственной финансовой поддержки</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IV. Дополнительные финансово-экономические показатели</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субъекта малого (среднего) предпринимательства </w:t>
      </w:r>
      <w:proofErr w:type="gramStart"/>
      <w:r w:rsidRPr="00C1305C">
        <w:rPr>
          <w:rFonts w:ascii="Arial" w:eastAsiaTheme="minorEastAsia" w:hAnsi="Arial" w:cs="Arial"/>
          <w:sz w:val="20"/>
          <w:lang w:eastAsia="ru-RU"/>
        </w:rPr>
        <w:t>Ярославской</w:t>
      </w:r>
      <w:proofErr w:type="gramEnd"/>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области - получателя финансовой поддержки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4706"/>
        <w:gridCol w:w="1417"/>
        <w:gridCol w:w="1728"/>
        <w:gridCol w:w="1728"/>
        <w:gridCol w:w="1728"/>
        <w:gridCol w:w="1730"/>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4706"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Единица измерения</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 года (год, предшествующий оказанию поддержки)</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 года (год оказания поддержки)</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_____ года (первый год после оказания поддержки)</w:t>
            </w:r>
          </w:p>
        </w:tc>
        <w:tc>
          <w:tcPr>
            <w:tcW w:w="173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 01 января _____ года (второй год после оказания поддержки)</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4706"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17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173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r>
      <w:tr w:rsidR="00C1305C" w:rsidRPr="00C1305C" w:rsidTr="00197BA9">
        <w:tc>
          <w:tcPr>
            <w:tcW w:w="13604" w:type="dxa"/>
            <w:gridSpan w:val="7"/>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Заполняется субъектами малого и среднего предпринимательства Ярославской области, занимающимися экспортом</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Доля объема экспорта в общем объеме отгруженной продукции</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процентов</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2</w:t>
            </w:r>
          </w:p>
        </w:tc>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Количество стран, в которые экспортируются товары (работы, услуги)</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13604" w:type="dxa"/>
            <w:gridSpan w:val="7"/>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Заполняется субъектами малого и среднего предпринимательства Ярославской области, занимающимися инновациями</w:t>
            </w: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Отгружено инновационных товаров собственного производства (выполнено инновационных работ и услуг собственными силами)</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Доля экспортной инновационной продукции в общем объеме отгруженной инновационной продукции</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процентов</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 всего</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том числе:</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2.1</w:t>
            </w:r>
          </w:p>
        </w:tc>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 изобретение</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2.2</w:t>
            </w:r>
          </w:p>
        </w:tc>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 полезные модели</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2.3</w:t>
            </w:r>
          </w:p>
        </w:tc>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 промышленные образцы</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единиц</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13604" w:type="dxa"/>
            <w:gridSpan w:val="7"/>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Заполняется субъектами малого и среднего предпринимательства Ярославской области, получившими финансовую поддержку по программе </w:t>
            </w:r>
            <w:proofErr w:type="spellStart"/>
            <w:r w:rsidRPr="00C1305C">
              <w:rPr>
                <w:rFonts w:ascii="Arial" w:eastAsiaTheme="minorEastAsia" w:hAnsi="Arial" w:cs="Arial"/>
                <w:sz w:val="20"/>
                <w:lang w:eastAsia="ru-RU"/>
              </w:rPr>
              <w:t>энергоэффективности</w:t>
            </w:r>
            <w:proofErr w:type="spellEnd"/>
          </w:p>
        </w:tc>
      </w:tr>
      <w:tr w:rsidR="00C1305C" w:rsidRPr="00C1305C" w:rsidTr="00197BA9">
        <w:tc>
          <w:tcPr>
            <w:tcW w:w="56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470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Оценка экономии энергетических ресурсов</w:t>
            </w:r>
          </w:p>
        </w:tc>
        <w:tc>
          <w:tcPr>
            <w:tcW w:w="141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3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sectPr w:rsidR="00C1305C" w:rsidRPr="00C1305C">
          <w:pgSz w:w="16838" w:h="11905" w:orient="landscape"/>
          <w:pgMar w:top="1701" w:right="1134" w:bottom="850" w:left="1134" w:header="0" w:footer="0" w:gutter="0"/>
          <w:cols w:space="720"/>
          <w:titlePg/>
        </w:sect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 субъекта малого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(среднего) предпринимательства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Ярославской области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(индивидуальный предприниматель)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 (при наличии)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r w:rsidRPr="00C1305C">
        <w:rPr>
          <w:rFonts w:ascii="Arial" w:eastAsiaTheme="minorEastAsia" w:hAnsi="Arial" w:cs="Arial"/>
          <w:sz w:val="20"/>
          <w:lang w:eastAsia="ru-RU"/>
        </w:rPr>
        <w:t>--------------------------------</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135" w:name="P8411"/>
      <w:bookmarkEnd w:id="135"/>
      <w:r w:rsidRPr="00C1305C">
        <w:rPr>
          <w:rFonts w:ascii="Arial" w:eastAsiaTheme="minorEastAsia" w:hAnsi="Arial" w:cs="Arial"/>
          <w:sz w:val="20"/>
          <w:lang w:eastAsia="ru-RU"/>
        </w:rPr>
        <w:t xml:space="preserve">&lt;1&gt; Анкета получателя финансовой поддержки представляется в департамент инвестиций, промышленности и внешнеэкономической деятельности Ярославской области на момент оказания финансовой поддержки, а также ежегодно в течение двух последующих календарных лет за соответствующий отчетный период (январь - декабрь) до 15 января года, следующего </w:t>
      </w:r>
      <w:proofErr w:type="gramStart"/>
      <w:r w:rsidRPr="00C1305C">
        <w:rPr>
          <w:rFonts w:ascii="Arial" w:eastAsiaTheme="minorEastAsia" w:hAnsi="Arial" w:cs="Arial"/>
          <w:sz w:val="20"/>
          <w:lang w:eastAsia="ru-RU"/>
        </w:rPr>
        <w:t>за</w:t>
      </w:r>
      <w:proofErr w:type="gramEnd"/>
      <w:r w:rsidRPr="00C1305C">
        <w:rPr>
          <w:rFonts w:ascii="Arial" w:eastAsiaTheme="minorEastAsia" w:hAnsi="Arial" w:cs="Arial"/>
          <w:sz w:val="20"/>
          <w:lang w:eastAsia="ru-RU"/>
        </w:rPr>
        <w:t xml:space="preserve"> отчетным.</w:t>
      </w:r>
    </w:p>
    <w:p w:rsidR="00C1305C" w:rsidRPr="00C1305C" w:rsidRDefault="00C1305C" w:rsidP="00C1305C">
      <w:pPr>
        <w:widowControl w:val="0"/>
        <w:autoSpaceDE w:val="0"/>
        <w:autoSpaceDN w:val="0"/>
        <w:spacing w:before="200" w:after="0" w:line="240" w:lineRule="auto"/>
        <w:jc w:val="both"/>
        <w:rPr>
          <w:rFonts w:ascii="Arial" w:eastAsiaTheme="minorEastAsia" w:hAnsi="Arial" w:cs="Arial"/>
          <w:sz w:val="20"/>
          <w:lang w:eastAsia="ru-RU"/>
        </w:rPr>
      </w:pPr>
      <w:bookmarkStart w:id="136" w:name="P8412"/>
      <w:bookmarkEnd w:id="136"/>
      <w:r w:rsidRPr="00C1305C">
        <w:rPr>
          <w:rFonts w:ascii="Arial" w:eastAsiaTheme="minorEastAsia" w:hAnsi="Arial" w:cs="Arial"/>
          <w:sz w:val="20"/>
          <w:lang w:eastAsia="ru-RU"/>
        </w:rPr>
        <w:t>&lt;2</w:t>
      </w:r>
      <w:proofErr w:type="gramStart"/>
      <w:r w:rsidRPr="00C1305C">
        <w:rPr>
          <w:rFonts w:ascii="Arial" w:eastAsiaTheme="minorEastAsia" w:hAnsi="Arial" w:cs="Arial"/>
          <w:sz w:val="20"/>
          <w:lang w:eastAsia="ru-RU"/>
        </w:rPr>
        <w:t>&gt; У</w:t>
      </w:r>
      <w:proofErr w:type="gramEnd"/>
      <w:r w:rsidRPr="00C1305C">
        <w:rPr>
          <w:rFonts w:ascii="Arial" w:eastAsiaTheme="minorEastAsia" w:hAnsi="Arial" w:cs="Arial"/>
          <w:sz w:val="20"/>
          <w:lang w:eastAsia="ru-RU"/>
        </w:rPr>
        <w:t>казывается площадь помещений, предоставленных в аренду.</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10</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7088">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1305C" w:rsidRPr="00C1305C" w:rsidTr="00197BA9">
        <w:tc>
          <w:tcPr>
            <w:tcW w:w="60" w:type="dxa"/>
            <w:tcBorders>
              <w:top w:val="nil"/>
              <w:left w:val="nil"/>
              <w:bottom w:val="nil"/>
              <w:right w:val="nil"/>
            </w:tcBorders>
            <w:shd w:val="clear" w:color="auto" w:fill="CED3F1"/>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0" w:type="auto"/>
            <w:tcBorders>
              <w:top w:val="nil"/>
              <w:left w:val="nil"/>
              <w:bottom w:val="nil"/>
              <w:right w:val="nil"/>
            </w:tcBorders>
            <w:shd w:val="clear" w:color="auto" w:fill="F4F3F8"/>
            <w:tcMar>
              <w:top w:w="113" w:type="dxa"/>
              <w:left w:w="0" w:type="dxa"/>
              <w:bottom w:w="113" w:type="dxa"/>
              <w:right w:w="0" w:type="dxa"/>
            </w:tcMar>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Список изменяющих документов</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color w:val="392C69"/>
                <w:sz w:val="20"/>
                <w:lang w:eastAsia="ru-RU"/>
              </w:rPr>
              <w:t xml:space="preserve">(в ред. </w:t>
            </w:r>
            <w:hyperlink r:id="rId1089">
              <w:r w:rsidRPr="00C1305C">
                <w:rPr>
                  <w:rFonts w:ascii="Arial" w:eastAsiaTheme="minorEastAsia" w:hAnsi="Arial" w:cs="Arial"/>
                  <w:color w:val="0000FF"/>
                  <w:sz w:val="20"/>
                  <w:lang w:eastAsia="ru-RU"/>
                </w:rPr>
                <w:t>Постановления</w:t>
              </w:r>
            </w:hyperlink>
            <w:r w:rsidRPr="00C1305C">
              <w:rPr>
                <w:rFonts w:ascii="Arial" w:eastAsiaTheme="minorEastAsia" w:hAnsi="Arial" w:cs="Arial"/>
                <w:color w:val="392C69"/>
                <w:sz w:val="20"/>
                <w:lang w:eastAsia="ru-RU"/>
              </w:rPr>
              <w:t xml:space="preserve"> Правительства ЯО от 10.06.2022 N 439-п)</w:t>
            </w:r>
          </w:p>
        </w:tc>
        <w:tc>
          <w:tcPr>
            <w:tcW w:w="113" w:type="dxa"/>
            <w:tcBorders>
              <w:top w:val="nil"/>
              <w:left w:val="nil"/>
              <w:bottom w:val="nil"/>
              <w:right w:val="nil"/>
            </w:tcBorders>
            <w:shd w:val="clear" w:color="auto" w:fill="F4F3F8"/>
            <w:tcMar>
              <w:top w:w="0" w:type="dxa"/>
              <w:left w:w="0" w:type="dxa"/>
              <w:bottom w:w="0" w:type="dxa"/>
              <w:right w:w="0" w:type="dxa"/>
            </w:tcMar>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bookmarkStart w:id="137" w:name="P8425"/>
      <w:bookmarkEnd w:id="137"/>
      <w:r w:rsidRPr="00C1305C">
        <w:rPr>
          <w:rFonts w:ascii="Courier New" w:eastAsiaTheme="minorEastAsia" w:hAnsi="Courier New" w:cs="Courier New"/>
          <w:sz w:val="20"/>
          <w:lang w:eastAsia="ru-RU"/>
        </w:rPr>
        <w:t xml:space="preserve">                                   ОТЧЕТ</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об осуществлении расходов, источником финансового обеспечения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которых</w:t>
      </w:r>
      <w:proofErr w:type="gramEnd"/>
      <w:r w:rsidRPr="00C1305C">
        <w:rPr>
          <w:rFonts w:ascii="Courier New" w:eastAsiaTheme="minorEastAsia" w:hAnsi="Courier New" w:cs="Courier New"/>
          <w:sz w:val="20"/>
          <w:lang w:eastAsia="ru-RU"/>
        </w:rPr>
        <w:t xml:space="preserve"> является финансовая поддержка в виде гранта в форме субсидии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субъектам малого и среднего предпринимательства, включенным в реестр</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социальных предпринимателей,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____________________________________________________________________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(наименование субъекта малого (среднего) предпринимательства/Ф.И.О.</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индивидуального предпринимателя)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за ______ квартал 20___ года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sectPr w:rsidR="00C1305C" w:rsidRPr="00C1305C">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587"/>
        <w:gridCol w:w="1531"/>
        <w:gridCol w:w="3118"/>
        <w:gridCol w:w="2041"/>
        <w:gridCol w:w="1531"/>
        <w:gridCol w:w="1077"/>
        <w:gridCol w:w="2041"/>
      </w:tblGrid>
      <w:tr w:rsidR="00C1305C" w:rsidRPr="00C1305C" w:rsidTr="00197BA9">
        <w:tc>
          <w:tcPr>
            <w:tcW w:w="8957" w:type="dxa"/>
            <w:gridSpan w:val="5"/>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Использование средств, предоставленных в виде гранта</w:t>
            </w:r>
          </w:p>
        </w:tc>
        <w:tc>
          <w:tcPr>
            <w:tcW w:w="4649" w:type="dxa"/>
            <w:gridSpan w:val="3"/>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Исполнение условий </w:t>
            </w:r>
            <w:proofErr w:type="spellStart"/>
            <w:r w:rsidRPr="00C1305C">
              <w:rPr>
                <w:rFonts w:ascii="Arial" w:eastAsiaTheme="minorEastAsia" w:hAnsi="Arial" w:cs="Arial"/>
                <w:sz w:val="20"/>
                <w:lang w:eastAsia="ru-RU"/>
              </w:rPr>
              <w:t>софинансирования</w:t>
            </w:r>
            <w:proofErr w:type="spellEnd"/>
            <w:r w:rsidRPr="00C1305C">
              <w:rPr>
                <w:rFonts w:ascii="Arial" w:eastAsiaTheme="minorEastAsia" w:hAnsi="Arial" w:cs="Arial"/>
                <w:sz w:val="20"/>
                <w:lang w:eastAsia="ru-RU"/>
              </w:rPr>
              <w:t xml:space="preserve"> за счет собственных средств</w:t>
            </w:r>
          </w:p>
        </w:tc>
      </w:tr>
      <w:tr w:rsidR="00C1305C" w:rsidRPr="00C1305C" w:rsidTr="00197BA9">
        <w:tc>
          <w:tcPr>
            <w:tcW w:w="68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158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направление затрат</w:t>
            </w:r>
          </w:p>
        </w:tc>
        <w:tc>
          <w:tcPr>
            <w:tcW w:w="153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сумма гранта, руб.</w:t>
            </w:r>
          </w:p>
        </w:tc>
        <w:tc>
          <w:tcPr>
            <w:tcW w:w="311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фактическое использование гранта, руб.</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подтверждающий документ</w:t>
            </w:r>
          </w:p>
        </w:tc>
        <w:tc>
          <w:tcPr>
            <w:tcW w:w="153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направление затрат</w:t>
            </w:r>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сумма, руб.</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подтверждающий документ</w:t>
            </w:r>
          </w:p>
        </w:tc>
      </w:tr>
      <w:tr w:rsidR="00C1305C" w:rsidRPr="00C1305C" w:rsidTr="00197BA9">
        <w:tc>
          <w:tcPr>
            <w:tcW w:w="68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158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53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311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153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107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c>
          <w:tcPr>
            <w:tcW w:w="204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8</w:t>
            </w:r>
          </w:p>
        </w:tc>
      </w:tr>
      <w:tr w:rsidR="00C1305C" w:rsidRPr="00C1305C" w:rsidTr="00197BA9">
        <w:tc>
          <w:tcPr>
            <w:tcW w:w="68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8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11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2267"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Итого</w:t>
            </w:r>
          </w:p>
        </w:tc>
        <w:tc>
          <w:tcPr>
            <w:tcW w:w="15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311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53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07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204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 ___________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субъекта 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Главный бухгалтер                 _____________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 (при наличии)</w:t>
      </w:r>
    </w:p>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sectPr w:rsidR="00C1305C" w:rsidRPr="00C1305C">
          <w:pgSz w:w="16838" w:h="11905" w:orient="landscape"/>
          <w:pgMar w:top="1701" w:right="1134" w:bottom="850" w:left="1134" w:header="0" w:footer="0" w:gutter="0"/>
          <w:cols w:space="720"/>
          <w:titlePg/>
        </w:sect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11</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 xml:space="preserve">к </w:t>
      </w:r>
      <w:hyperlink w:anchor="P7088">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bookmarkStart w:id="138" w:name="P8489"/>
      <w:bookmarkEnd w:id="138"/>
      <w:r w:rsidRPr="00C1305C">
        <w:rPr>
          <w:rFonts w:ascii="Courier New" w:eastAsiaTheme="minorEastAsia" w:hAnsi="Courier New" w:cs="Courier New"/>
          <w:sz w:val="20"/>
          <w:lang w:eastAsia="ru-RU"/>
        </w:rPr>
        <w:t xml:space="preserve">                                  СВЕДЕНИЯ</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об изменениях финансово-экономических показателей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_______________________________________________________________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(наименование субъекта малого (среднего) предпринимательства/</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Ф.И.О. индивидуального предпринимателя)</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за _____________ год</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1. Общая информация</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928"/>
      </w:tblGrid>
      <w:tr w:rsidR="00C1305C" w:rsidRPr="00C1305C" w:rsidTr="00197BA9">
        <w:tc>
          <w:tcPr>
            <w:tcW w:w="71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Дата получения финансовой поддержки в виде гранта</w:t>
            </w:r>
          </w:p>
        </w:tc>
        <w:tc>
          <w:tcPr>
            <w:tcW w:w="192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7143"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Сумма гранта</w:t>
            </w:r>
          </w:p>
        </w:tc>
        <w:tc>
          <w:tcPr>
            <w:tcW w:w="192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тыс. рублей</w:t>
            </w: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2. Перечисления в бюджеты всех уровней и внебюджетные фонды</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(тыс. рублей)</w:t>
      </w:r>
    </w:p>
    <w:p w:rsidR="00C1305C" w:rsidRPr="00C1305C" w:rsidRDefault="00C1305C" w:rsidP="00C1305C">
      <w:pPr>
        <w:widowControl w:val="0"/>
        <w:autoSpaceDE w:val="0"/>
        <w:autoSpaceDN w:val="0"/>
        <w:spacing w:after="1" w:line="240" w:lineRule="auto"/>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02"/>
        <w:gridCol w:w="1701"/>
        <w:gridCol w:w="1701"/>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510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налога (сбора)</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Год, предшествующий </w:t>
            </w:r>
            <w:proofErr w:type="gramStart"/>
            <w:r w:rsidRPr="00C1305C">
              <w:rPr>
                <w:rFonts w:ascii="Arial" w:eastAsiaTheme="minorEastAsia" w:hAnsi="Arial" w:cs="Arial"/>
                <w:sz w:val="20"/>
                <w:lang w:eastAsia="ru-RU"/>
              </w:rPr>
              <w:t>отчетному</w:t>
            </w:r>
            <w:proofErr w:type="gramEnd"/>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Отчетный год</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510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Налог на добавленную стоимость</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Налог на прибыль (федеральный бюджет)</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Налог на прибыль (областной бюджет)</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Налог на имущество</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5</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Транспортный налог</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val="restart"/>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6</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Отчисления во внебюджетные фонды:</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Отделение Пенсионного фонда Российской Федерации по Ярославской области</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Ярославское региональное отделение Фонда социального страхования Российской Федерации</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Фонд обязательного медицинского страхования Российской Федерации</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vMerge/>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 Федеральный фонд обязательного медицинского страхования</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7</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Налог на доходы физических лиц</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8</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Единый налог на вмененный доход для отдельных видов деятельности</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lastRenderedPageBreak/>
              <w:t>9</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Единый сельскохозяйственный налог для сельскохозяйственных производителей</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10</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Единый налог, уплачиваемый в связи с применением упрощенной системы налогообложения</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11</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Прочее (указать)</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69" w:type="dxa"/>
            <w:gridSpan w:val="2"/>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Итого</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3. Экономические показатели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102"/>
        <w:gridCol w:w="1701"/>
        <w:gridCol w:w="1701"/>
      </w:tblGrid>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510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Год, предшествующий </w:t>
            </w:r>
            <w:proofErr w:type="gramStart"/>
            <w:r w:rsidRPr="00C1305C">
              <w:rPr>
                <w:rFonts w:ascii="Arial" w:eastAsiaTheme="minorEastAsia" w:hAnsi="Arial" w:cs="Arial"/>
                <w:sz w:val="20"/>
                <w:lang w:eastAsia="ru-RU"/>
              </w:rPr>
              <w:t>отчетному</w:t>
            </w:r>
            <w:proofErr w:type="gramEnd"/>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Отчетный год</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5102"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Выручка от реализации товаров (работ, услуг) без учета налога на добавленную стоимость (тыс. рублей)</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56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5102"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Выработка на одного работающего (соотношение выручки от реализации товаров (выполнения работ, оказания услуг) (без учета налога на добавленную стоимость) и среднесписочной численности сотрудников) (тыс. рублей)</w:t>
            </w: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center"/>
        <w:outlineLvl w:val="2"/>
        <w:rPr>
          <w:rFonts w:ascii="Arial" w:eastAsiaTheme="minorEastAsia" w:hAnsi="Arial" w:cs="Arial"/>
          <w:sz w:val="20"/>
          <w:lang w:eastAsia="ru-RU"/>
        </w:rPr>
      </w:pPr>
      <w:r w:rsidRPr="00C1305C">
        <w:rPr>
          <w:rFonts w:ascii="Arial" w:eastAsiaTheme="minorEastAsia" w:hAnsi="Arial" w:cs="Arial"/>
          <w:sz w:val="20"/>
          <w:lang w:eastAsia="ru-RU"/>
        </w:rPr>
        <w:t>4. Сведения о среднемесячной заработной плате,</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численности работников и количестве рабочих мест</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9"/>
        <w:gridCol w:w="5046"/>
        <w:gridCol w:w="2098"/>
        <w:gridCol w:w="1247"/>
      </w:tblGrid>
      <w:tr w:rsidR="00C1305C" w:rsidRPr="00C1305C" w:rsidTr="00197BA9">
        <w:tc>
          <w:tcPr>
            <w:tcW w:w="649"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N</w:t>
            </w:r>
          </w:p>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proofErr w:type="gramStart"/>
            <w:r w:rsidRPr="00C1305C">
              <w:rPr>
                <w:rFonts w:ascii="Arial" w:eastAsiaTheme="minorEastAsia" w:hAnsi="Arial" w:cs="Arial"/>
                <w:sz w:val="20"/>
                <w:lang w:eastAsia="ru-RU"/>
              </w:rPr>
              <w:t>п</w:t>
            </w:r>
            <w:proofErr w:type="gramEnd"/>
            <w:r w:rsidRPr="00C1305C">
              <w:rPr>
                <w:rFonts w:ascii="Arial" w:eastAsiaTheme="minorEastAsia" w:hAnsi="Arial" w:cs="Arial"/>
                <w:sz w:val="20"/>
                <w:lang w:eastAsia="ru-RU"/>
              </w:rPr>
              <w:t>/п</w:t>
            </w:r>
          </w:p>
        </w:tc>
        <w:tc>
          <w:tcPr>
            <w:tcW w:w="5046"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показателя</w:t>
            </w:r>
          </w:p>
        </w:tc>
        <w:tc>
          <w:tcPr>
            <w:tcW w:w="209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 xml:space="preserve">Год, предшествующий </w:t>
            </w:r>
            <w:proofErr w:type="gramStart"/>
            <w:r w:rsidRPr="00C1305C">
              <w:rPr>
                <w:rFonts w:ascii="Arial" w:eastAsiaTheme="minorEastAsia" w:hAnsi="Arial" w:cs="Arial"/>
                <w:sz w:val="20"/>
                <w:lang w:eastAsia="ru-RU"/>
              </w:rPr>
              <w:t>отчетному</w:t>
            </w:r>
            <w:proofErr w:type="gramEnd"/>
          </w:p>
        </w:tc>
        <w:tc>
          <w:tcPr>
            <w:tcW w:w="124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Отчетный год</w:t>
            </w:r>
          </w:p>
        </w:tc>
      </w:tr>
      <w:tr w:rsidR="00C1305C" w:rsidRPr="00C1305C" w:rsidTr="00197BA9">
        <w:tc>
          <w:tcPr>
            <w:tcW w:w="649"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5046"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2098"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247"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r>
      <w:tr w:rsidR="00C1305C" w:rsidRPr="00C1305C" w:rsidTr="00197BA9">
        <w:tc>
          <w:tcPr>
            <w:tcW w:w="649"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504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Среднемесячная заработная плата, рублей</w:t>
            </w:r>
          </w:p>
        </w:tc>
        <w:tc>
          <w:tcPr>
            <w:tcW w:w="209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649"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504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Среднесписочная численность работников, человек</w:t>
            </w:r>
          </w:p>
        </w:tc>
        <w:tc>
          <w:tcPr>
            <w:tcW w:w="209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649"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504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Создано новых рабочих мест, единиц</w:t>
            </w:r>
          </w:p>
        </w:tc>
        <w:tc>
          <w:tcPr>
            <w:tcW w:w="209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r w:rsidR="00C1305C" w:rsidRPr="00C1305C" w:rsidTr="00197BA9">
        <w:tc>
          <w:tcPr>
            <w:tcW w:w="649"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c>
          <w:tcPr>
            <w:tcW w:w="5046"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Количество сохраненных рабочих мест, единиц</w:t>
            </w:r>
          </w:p>
        </w:tc>
        <w:tc>
          <w:tcPr>
            <w:tcW w:w="2098"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247"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 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 субъекта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Главный бухгалтер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 (при наличии)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outlineLvl w:val="1"/>
        <w:rPr>
          <w:rFonts w:ascii="Arial" w:eastAsiaTheme="minorEastAsia" w:hAnsi="Arial" w:cs="Arial"/>
          <w:sz w:val="20"/>
          <w:lang w:eastAsia="ru-RU"/>
        </w:rPr>
      </w:pPr>
      <w:r w:rsidRPr="00C1305C">
        <w:rPr>
          <w:rFonts w:ascii="Arial" w:eastAsiaTheme="minorEastAsia" w:hAnsi="Arial" w:cs="Arial"/>
          <w:sz w:val="20"/>
          <w:lang w:eastAsia="ru-RU"/>
        </w:rPr>
        <w:t>Приложение 12</w:t>
      </w: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lastRenderedPageBreak/>
        <w:t xml:space="preserve">к </w:t>
      </w:r>
      <w:hyperlink w:anchor="P7088">
        <w:r w:rsidRPr="00C1305C">
          <w:rPr>
            <w:rFonts w:ascii="Arial" w:eastAsiaTheme="minorEastAsia" w:hAnsi="Arial" w:cs="Arial"/>
            <w:color w:val="0000FF"/>
            <w:sz w:val="20"/>
            <w:lang w:eastAsia="ru-RU"/>
          </w:rPr>
          <w:t>Порядку</w:t>
        </w:r>
      </w:hyperlink>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right"/>
        <w:rPr>
          <w:rFonts w:ascii="Arial" w:eastAsiaTheme="minorEastAsia" w:hAnsi="Arial" w:cs="Arial"/>
          <w:sz w:val="20"/>
          <w:lang w:eastAsia="ru-RU"/>
        </w:rPr>
      </w:pPr>
      <w:r w:rsidRPr="00C1305C">
        <w:rPr>
          <w:rFonts w:ascii="Arial" w:eastAsiaTheme="minorEastAsia" w:hAnsi="Arial" w:cs="Arial"/>
          <w:sz w:val="20"/>
          <w:lang w:eastAsia="ru-RU"/>
        </w:rPr>
        <w:t>Форма</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bookmarkStart w:id="139" w:name="P8643"/>
      <w:bookmarkEnd w:id="139"/>
      <w:r w:rsidRPr="00C1305C">
        <w:rPr>
          <w:rFonts w:ascii="Courier New" w:eastAsiaTheme="minorEastAsia" w:hAnsi="Courier New" w:cs="Courier New"/>
          <w:sz w:val="20"/>
          <w:lang w:eastAsia="ru-RU"/>
        </w:rPr>
        <w:t xml:space="preserve">                                   ОТЧЕТ</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о достижении значений результатов предоставления </w:t>
      </w:r>
      <w:proofErr w:type="gramStart"/>
      <w:r w:rsidRPr="00C1305C">
        <w:rPr>
          <w:rFonts w:ascii="Courier New" w:eastAsiaTheme="minorEastAsia" w:hAnsi="Courier New" w:cs="Courier New"/>
          <w:sz w:val="20"/>
          <w:lang w:eastAsia="ru-RU"/>
        </w:rPr>
        <w:t>финансовой</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поддержки в виде грантов в форме субсидий субъектам малого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и среднего предпринимательства, </w:t>
      </w:r>
      <w:proofErr w:type="gramStart"/>
      <w:r w:rsidRPr="00C1305C">
        <w:rPr>
          <w:rFonts w:ascii="Courier New" w:eastAsiaTheme="minorEastAsia" w:hAnsi="Courier New" w:cs="Courier New"/>
          <w:sz w:val="20"/>
          <w:lang w:eastAsia="ru-RU"/>
        </w:rPr>
        <w:t>включенным</w:t>
      </w:r>
      <w:proofErr w:type="gramEnd"/>
      <w:r w:rsidRPr="00C1305C">
        <w:rPr>
          <w:rFonts w:ascii="Courier New" w:eastAsiaTheme="minorEastAsia" w:hAnsi="Courier New" w:cs="Courier New"/>
          <w:sz w:val="20"/>
          <w:lang w:eastAsia="ru-RU"/>
        </w:rPr>
        <w:t xml:space="preserve"> в реестр</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социальных предпринимателей,</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______________________________________________________________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(наименование субъекта малого (среднего) предпринимательства/</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w:t>
      </w:r>
      <w:proofErr w:type="gramStart"/>
      <w:r w:rsidRPr="00C1305C">
        <w:rPr>
          <w:rFonts w:ascii="Courier New" w:eastAsiaTheme="minorEastAsia" w:hAnsi="Courier New" w:cs="Courier New"/>
          <w:sz w:val="20"/>
          <w:lang w:eastAsia="ru-RU"/>
        </w:rPr>
        <w:t>Ф.И.О. индивидуального предпринимателя)</w:t>
      </w:r>
      <w:proofErr w:type="gramEnd"/>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за _____________ год</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69"/>
        <w:gridCol w:w="1700"/>
        <w:gridCol w:w="1700"/>
        <w:gridCol w:w="1701"/>
      </w:tblGrid>
      <w:tr w:rsidR="00C1305C" w:rsidRPr="00C1305C" w:rsidTr="00197BA9">
        <w:tc>
          <w:tcPr>
            <w:tcW w:w="3969"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Наименование результата</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Установленное значение результата на _______ год</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Фактическое значение результата за ______ год</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Пояснения</w:t>
            </w:r>
          </w:p>
        </w:tc>
      </w:tr>
      <w:tr w:rsidR="00C1305C" w:rsidRPr="00C1305C" w:rsidTr="00197BA9">
        <w:tc>
          <w:tcPr>
            <w:tcW w:w="3969"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1</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2</w:t>
            </w:r>
          </w:p>
        </w:tc>
        <w:tc>
          <w:tcPr>
            <w:tcW w:w="1700"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3</w:t>
            </w:r>
          </w:p>
        </w:tc>
        <w:tc>
          <w:tcPr>
            <w:tcW w:w="1701" w:type="dxa"/>
          </w:tcPr>
          <w:p w:rsidR="00C1305C" w:rsidRPr="00C1305C" w:rsidRDefault="00C1305C" w:rsidP="00C1305C">
            <w:pPr>
              <w:widowControl w:val="0"/>
              <w:autoSpaceDE w:val="0"/>
              <w:autoSpaceDN w:val="0"/>
              <w:spacing w:after="0" w:line="240" w:lineRule="auto"/>
              <w:jc w:val="center"/>
              <w:rPr>
                <w:rFonts w:ascii="Arial" w:eastAsiaTheme="minorEastAsia" w:hAnsi="Arial" w:cs="Arial"/>
                <w:sz w:val="20"/>
                <w:lang w:eastAsia="ru-RU"/>
              </w:rPr>
            </w:pPr>
            <w:r w:rsidRPr="00C1305C">
              <w:rPr>
                <w:rFonts w:ascii="Arial" w:eastAsiaTheme="minorEastAsia" w:hAnsi="Arial" w:cs="Arial"/>
                <w:sz w:val="20"/>
                <w:lang w:eastAsia="ru-RU"/>
              </w:rPr>
              <w:t>4</w:t>
            </w:r>
          </w:p>
        </w:tc>
      </w:tr>
      <w:tr w:rsidR="00C1305C" w:rsidRPr="00C1305C" w:rsidTr="00197BA9">
        <w:tc>
          <w:tcPr>
            <w:tcW w:w="3969"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r w:rsidRPr="00C1305C">
              <w:rPr>
                <w:rFonts w:ascii="Arial" w:eastAsiaTheme="minorEastAsia" w:hAnsi="Arial" w:cs="Arial"/>
                <w:sz w:val="20"/>
                <w:lang w:eastAsia="ru-RU"/>
              </w:rPr>
              <w:t>Статус социального предприятия подтвержден, да/нет</w:t>
            </w: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0"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c>
          <w:tcPr>
            <w:tcW w:w="1701" w:type="dxa"/>
          </w:tcPr>
          <w:p w:rsidR="00C1305C" w:rsidRPr="00C1305C" w:rsidRDefault="00C1305C" w:rsidP="00C1305C">
            <w:pPr>
              <w:widowControl w:val="0"/>
              <w:autoSpaceDE w:val="0"/>
              <w:autoSpaceDN w:val="0"/>
              <w:spacing w:after="0" w:line="240" w:lineRule="auto"/>
              <w:rPr>
                <w:rFonts w:ascii="Arial" w:eastAsiaTheme="minorEastAsia" w:hAnsi="Arial" w:cs="Arial"/>
                <w:sz w:val="20"/>
                <w:lang w:eastAsia="ru-RU"/>
              </w:rPr>
            </w:pPr>
          </w:p>
        </w:tc>
      </w:tr>
    </w:tbl>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"____" __________ 20___ г.</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Руководитель субъекта</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малого (среднего)</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предпринимательства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Главный бухгалтер                  ___________    _________________________</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 xml:space="preserve">                                    (подпись)       (расшифровка подписи)</w:t>
      </w:r>
    </w:p>
    <w:p w:rsidR="00C1305C" w:rsidRPr="00C1305C" w:rsidRDefault="00C1305C" w:rsidP="00C1305C">
      <w:pPr>
        <w:widowControl w:val="0"/>
        <w:autoSpaceDE w:val="0"/>
        <w:autoSpaceDN w:val="0"/>
        <w:spacing w:after="0" w:line="240" w:lineRule="auto"/>
        <w:jc w:val="both"/>
        <w:rPr>
          <w:rFonts w:ascii="Courier New" w:eastAsiaTheme="minorEastAsia" w:hAnsi="Courier New" w:cs="Courier New"/>
          <w:sz w:val="20"/>
          <w:lang w:eastAsia="ru-RU"/>
        </w:rPr>
      </w:pPr>
      <w:r w:rsidRPr="00C1305C">
        <w:rPr>
          <w:rFonts w:ascii="Courier New" w:eastAsiaTheme="minorEastAsia" w:hAnsi="Courier New" w:cs="Courier New"/>
          <w:sz w:val="20"/>
          <w:lang w:eastAsia="ru-RU"/>
        </w:rPr>
        <w:t>М.П. (при наличии)</w:t>
      </w: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autoSpaceDE w:val="0"/>
        <w:autoSpaceDN w:val="0"/>
        <w:spacing w:after="0" w:line="240" w:lineRule="auto"/>
        <w:jc w:val="both"/>
        <w:rPr>
          <w:rFonts w:ascii="Arial" w:eastAsiaTheme="minorEastAsia" w:hAnsi="Arial" w:cs="Arial"/>
          <w:sz w:val="20"/>
          <w:lang w:eastAsia="ru-RU"/>
        </w:rPr>
      </w:pPr>
    </w:p>
    <w:p w:rsidR="00C1305C" w:rsidRPr="00C1305C" w:rsidRDefault="00C1305C" w:rsidP="00C1305C">
      <w:pPr>
        <w:widowControl w:val="0"/>
        <w:pBdr>
          <w:bottom w:val="single" w:sz="6" w:space="0" w:color="auto"/>
        </w:pBdr>
        <w:autoSpaceDE w:val="0"/>
        <w:autoSpaceDN w:val="0"/>
        <w:spacing w:before="100" w:after="100" w:line="240" w:lineRule="auto"/>
        <w:jc w:val="both"/>
        <w:rPr>
          <w:rFonts w:ascii="Arial" w:eastAsiaTheme="minorEastAsia" w:hAnsi="Arial" w:cs="Arial"/>
          <w:sz w:val="2"/>
          <w:szCs w:val="2"/>
          <w:lang w:eastAsia="ru-RU"/>
        </w:rPr>
      </w:pPr>
    </w:p>
    <w:p w:rsidR="00C1305C" w:rsidRPr="00C1305C" w:rsidRDefault="00C1305C" w:rsidP="00C1305C">
      <w:pPr>
        <w:spacing w:after="0" w:line="240" w:lineRule="auto"/>
        <w:rPr>
          <w:rFonts w:ascii="Times New Roman" w:eastAsia="Times New Roman" w:hAnsi="Times New Roman" w:cs="Times New Roman"/>
          <w:sz w:val="24"/>
          <w:szCs w:val="24"/>
        </w:rPr>
      </w:pPr>
    </w:p>
    <w:p w:rsidR="00756CAC" w:rsidRDefault="00756CAC" w:rsidP="00C1305C"/>
    <w:p w:rsidR="00305B43" w:rsidRDefault="00305B43" w:rsidP="00C1305C"/>
    <w:p w:rsidR="00305B43" w:rsidRDefault="00305B43" w:rsidP="00C1305C"/>
    <w:p w:rsidR="00305B43" w:rsidRDefault="00305B43" w:rsidP="00C1305C"/>
    <w:p w:rsidR="00305B43" w:rsidRDefault="00305B43" w:rsidP="00C1305C"/>
    <w:p w:rsidR="00305B43" w:rsidRDefault="00305B43" w:rsidP="00C1305C"/>
    <w:p w:rsidR="00305B43" w:rsidRDefault="00305B43" w:rsidP="00C1305C"/>
    <w:p w:rsidR="00305B43" w:rsidRDefault="00305B43" w:rsidP="00C1305C"/>
    <w:p w:rsidR="00305B43" w:rsidRDefault="00305B43" w:rsidP="00C1305C"/>
    <w:p w:rsidR="00305B43" w:rsidRDefault="00305B43" w:rsidP="00C1305C"/>
    <w:p w:rsidR="00305B43" w:rsidRDefault="00305B43" w:rsidP="00C1305C"/>
    <w:p w:rsidR="00305B43" w:rsidRDefault="00305B43" w:rsidP="00C1305C"/>
    <w:p w:rsidR="00305B43" w:rsidRPr="00F42C66" w:rsidRDefault="00305B43" w:rsidP="00305B43">
      <w:pPr>
        <w:autoSpaceDE w:val="0"/>
        <w:autoSpaceDN w:val="0"/>
        <w:spacing w:after="0" w:line="240" w:lineRule="auto"/>
        <w:ind w:left="5529"/>
        <w:outlineLvl w:val="0"/>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lastRenderedPageBreak/>
        <w:t>УТВЕРЖДЕН</w:t>
      </w:r>
    </w:p>
    <w:p w:rsidR="00305B43" w:rsidRPr="00F42C66" w:rsidRDefault="00305B43" w:rsidP="00305B43">
      <w:pPr>
        <w:autoSpaceDE w:val="0"/>
        <w:autoSpaceDN w:val="0"/>
        <w:spacing w:after="0" w:line="240" w:lineRule="auto"/>
        <w:ind w:left="5529"/>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постановлением</w:t>
      </w:r>
    </w:p>
    <w:p w:rsidR="00305B43" w:rsidRPr="00F42C66" w:rsidRDefault="00305B43" w:rsidP="00305B43">
      <w:pPr>
        <w:autoSpaceDE w:val="0"/>
        <w:autoSpaceDN w:val="0"/>
        <w:spacing w:after="0" w:line="240" w:lineRule="auto"/>
        <w:ind w:left="5529"/>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Правительства области</w:t>
      </w:r>
    </w:p>
    <w:p w:rsidR="00305B43" w:rsidRPr="00F42C66" w:rsidRDefault="00305B43" w:rsidP="00305B43">
      <w:pPr>
        <w:autoSpaceDE w:val="0"/>
        <w:autoSpaceDN w:val="0"/>
        <w:spacing w:after="0" w:line="240" w:lineRule="auto"/>
        <w:ind w:left="5529"/>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от 02.07.2019 № 474-п</w:t>
      </w:r>
    </w:p>
    <w:p w:rsidR="00305B43" w:rsidRPr="00F42C66" w:rsidRDefault="00305B43" w:rsidP="00305B43">
      <w:pPr>
        <w:autoSpaceDE w:val="0"/>
        <w:autoSpaceDN w:val="0"/>
        <w:spacing w:after="0" w:line="240" w:lineRule="auto"/>
        <w:ind w:left="5529"/>
        <w:rPr>
          <w:rFonts w:ascii="Times New Roman" w:eastAsia="Times New Roman" w:hAnsi="Times New Roman" w:cs="Times New Roman"/>
          <w:sz w:val="28"/>
          <w:szCs w:val="28"/>
          <w:lang w:eastAsia="ru-RU"/>
        </w:rPr>
      </w:pPr>
      <w:proofErr w:type="gramStart"/>
      <w:r w:rsidRPr="00F42C66">
        <w:rPr>
          <w:rFonts w:ascii="Times New Roman" w:eastAsia="Times New Roman" w:hAnsi="Times New Roman" w:cs="Times New Roman"/>
          <w:sz w:val="28"/>
          <w:szCs w:val="28"/>
          <w:lang w:eastAsia="ru-RU"/>
        </w:rPr>
        <w:t>(в редакции постановления</w:t>
      </w:r>
      <w:proofErr w:type="gramEnd"/>
    </w:p>
    <w:p w:rsidR="00305B43" w:rsidRPr="00F42C66" w:rsidRDefault="00305B43" w:rsidP="00305B43">
      <w:pPr>
        <w:autoSpaceDE w:val="0"/>
        <w:autoSpaceDN w:val="0"/>
        <w:spacing w:after="0" w:line="240" w:lineRule="auto"/>
        <w:ind w:left="5529"/>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Правительства области</w:t>
      </w:r>
    </w:p>
    <w:p w:rsidR="00305B43" w:rsidRPr="00F42C66" w:rsidRDefault="00305B43" w:rsidP="00305B43">
      <w:pPr>
        <w:autoSpaceDE w:val="0"/>
        <w:autoSpaceDN w:val="0"/>
        <w:spacing w:after="0" w:line="240" w:lineRule="auto"/>
        <w:ind w:left="5529"/>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от </w:t>
      </w:r>
      <w:r w:rsidR="00F42C66" w:rsidRPr="00F42C66">
        <w:rPr>
          <w:rFonts w:ascii="Times New Roman" w:eastAsia="Times New Roman" w:hAnsi="Times New Roman" w:cs="Times New Roman"/>
          <w:sz w:val="28"/>
          <w:szCs w:val="28"/>
          <w:lang w:eastAsia="ru-RU"/>
        </w:rPr>
        <w:t>26.09.2022</w:t>
      </w:r>
      <w:r w:rsidRPr="00F42C66">
        <w:rPr>
          <w:rFonts w:ascii="Times New Roman" w:eastAsia="Times New Roman" w:hAnsi="Times New Roman" w:cs="Times New Roman"/>
          <w:sz w:val="28"/>
          <w:szCs w:val="28"/>
          <w:lang w:eastAsia="ru-RU"/>
        </w:rPr>
        <w:t xml:space="preserve"> № </w:t>
      </w:r>
      <w:r w:rsidR="00F42C66" w:rsidRPr="00F42C66">
        <w:rPr>
          <w:rFonts w:ascii="Times New Roman" w:eastAsia="Times New Roman" w:hAnsi="Times New Roman" w:cs="Times New Roman"/>
          <w:sz w:val="28"/>
          <w:szCs w:val="28"/>
          <w:lang w:eastAsia="ru-RU"/>
        </w:rPr>
        <w:t>812-п</w:t>
      </w:r>
      <w:r w:rsidRPr="00F42C66">
        <w:rPr>
          <w:rFonts w:ascii="Times New Roman" w:eastAsia="Times New Roman" w:hAnsi="Times New Roman" w:cs="Times New Roman"/>
          <w:sz w:val="28"/>
          <w:szCs w:val="28"/>
          <w:lang w:eastAsia="ru-RU"/>
        </w:rPr>
        <w:t>)</w:t>
      </w:r>
    </w:p>
    <w:p w:rsidR="00305B43" w:rsidRPr="00F42C66" w:rsidRDefault="00305B43" w:rsidP="00305B43">
      <w:pPr>
        <w:autoSpaceDE w:val="0"/>
        <w:autoSpaceDN w:val="0"/>
        <w:spacing w:after="0" w:line="240" w:lineRule="auto"/>
        <w:ind w:left="5529"/>
        <w:rPr>
          <w:rFonts w:ascii="Times New Roman" w:eastAsia="Times New Roman" w:hAnsi="Times New Roman" w:cs="Times New Roman"/>
          <w:sz w:val="28"/>
          <w:szCs w:val="28"/>
          <w:lang w:eastAsia="ru-RU"/>
        </w:rPr>
      </w:pPr>
    </w:p>
    <w:p w:rsidR="00305B43" w:rsidRPr="00F42C66" w:rsidRDefault="00305B43" w:rsidP="00305B43">
      <w:pPr>
        <w:autoSpaceDE w:val="0"/>
        <w:autoSpaceDN w:val="0"/>
        <w:spacing w:after="0" w:line="240" w:lineRule="auto"/>
        <w:jc w:val="both"/>
        <w:rPr>
          <w:rFonts w:ascii="Times New Roman" w:eastAsia="Times New Roman" w:hAnsi="Times New Roman" w:cs="Times New Roman"/>
          <w:sz w:val="28"/>
          <w:szCs w:val="28"/>
          <w:lang w:eastAsia="ru-RU"/>
        </w:rPr>
      </w:pPr>
    </w:p>
    <w:p w:rsidR="00667073" w:rsidRPr="00F42C66" w:rsidRDefault="00667073" w:rsidP="00667073">
      <w:pPr>
        <w:autoSpaceDE w:val="0"/>
        <w:autoSpaceDN w:val="0"/>
        <w:spacing w:after="0" w:line="240" w:lineRule="auto"/>
        <w:jc w:val="both"/>
        <w:rPr>
          <w:rFonts w:ascii="Times New Roman" w:eastAsia="Times New Roman" w:hAnsi="Times New Roman" w:cs="Times New Roman"/>
          <w:sz w:val="28"/>
          <w:szCs w:val="28"/>
          <w:lang w:eastAsia="ru-RU"/>
        </w:rPr>
      </w:pPr>
      <w:bookmarkStart w:id="140" w:name="P6"/>
      <w:bookmarkEnd w:id="140"/>
    </w:p>
    <w:p w:rsidR="00667073" w:rsidRPr="00F42C66" w:rsidRDefault="00667073" w:rsidP="00667073">
      <w:pPr>
        <w:autoSpaceDE w:val="0"/>
        <w:autoSpaceDN w:val="0"/>
        <w:spacing w:after="0" w:line="240" w:lineRule="auto"/>
        <w:jc w:val="center"/>
        <w:rPr>
          <w:rFonts w:ascii="Times New Roman" w:eastAsia="Times New Roman" w:hAnsi="Times New Roman" w:cs="Times New Roman"/>
          <w:b/>
          <w:sz w:val="28"/>
          <w:szCs w:val="28"/>
          <w:lang w:eastAsia="ru-RU"/>
        </w:rPr>
      </w:pPr>
      <w:r w:rsidRPr="00F42C66">
        <w:rPr>
          <w:rFonts w:ascii="Times New Roman" w:eastAsia="Times New Roman" w:hAnsi="Times New Roman" w:cs="Times New Roman"/>
          <w:b/>
          <w:sz w:val="28"/>
          <w:szCs w:val="28"/>
          <w:lang w:eastAsia="ru-RU"/>
        </w:rPr>
        <w:t>ПОРЯДОК</w:t>
      </w:r>
    </w:p>
    <w:p w:rsidR="00667073" w:rsidRPr="00F42C66" w:rsidRDefault="00667073" w:rsidP="00667073">
      <w:pPr>
        <w:autoSpaceDE w:val="0"/>
        <w:autoSpaceDN w:val="0"/>
        <w:spacing w:after="0" w:line="240" w:lineRule="auto"/>
        <w:jc w:val="center"/>
        <w:rPr>
          <w:rFonts w:ascii="Times New Roman" w:eastAsia="Times New Roman" w:hAnsi="Times New Roman" w:cs="Times New Roman"/>
          <w:b/>
          <w:sz w:val="28"/>
          <w:szCs w:val="28"/>
          <w:lang w:eastAsia="ru-RU"/>
        </w:rPr>
      </w:pPr>
      <w:r w:rsidRPr="00F42C66">
        <w:rPr>
          <w:rFonts w:ascii="Times New Roman" w:eastAsia="Times New Roman" w:hAnsi="Times New Roman" w:cs="Times New Roman"/>
          <w:b/>
          <w:sz w:val="28"/>
          <w:szCs w:val="28"/>
          <w:lang w:eastAsia="ru-RU"/>
        </w:rPr>
        <w:t>предоставления финансовой поддержки в виде грантов в форме субсидий субъектам малого и среднего предпринимательства, созданным физическими лицами в возрасте до 25 лет включительно</w:t>
      </w:r>
    </w:p>
    <w:p w:rsidR="00667073" w:rsidRPr="00F42C66" w:rsidRDefault="00667073" w:rsidP="00667073">
      <w:pPr>
        <w:autoSpaceDE w:val="0"/>
        <w:autoSpaceDN w:val="0"/>
        <w:spacing w:after="0" w:line="240" w:lineRule="auto"/>
        <w:jc w:val="both"/>
        <w:rPr>
          <w:rFonts w:ascii="Times New Roman" w:eastAsia="Times New Roman" w:hAnsi="Times New Roman" w:cs="Times New Roman"/>
          <w:sz w:val="28"/>
          <w:szCs w:val="28"/>
          <w:lang w:eastAsia="ru-RU"/>
        </w:rPr>
      </w:pPr>
    </w:p>
    <w:p w:rsidR="00667073" w:rsidRPr="00F42C66" w:rsidRDefault="00667073" w:rsidP="00667073">
      <w:pPr>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1. Общие положения</w:t>
      </w:r>
    </w:p>
    <w:p w:rsidR="00667073" w:rsidRPr="00F42C66" w:rsidRDefault="00667073" w:rsidP="00667073">
      <w:pPr>
        <w:autoSpaceDE w:val="0"/>
        <w:autoSpaceDN w:val="0"/>
        <w:spacing w:after="0" w:line="240" w:lineRule="auto"/>
        <w:jc w:val="both"/>
        <w:rPr>
          <w:rFonts w:ascii="Times New Roman" w:eastAsia="Times New Roman" w:hAnsi="Times New Roman" w:cs="Times New Roman"/>
          <w:sz w:val="28"/>
          <w:szCs w:val="28"/>
          <w:lang w:eastAsia="ru-RU"/>
        </w:rPr>
      </w:pP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1.1. </w:t>
      </w:r>
      <w:proofErr w:type="gramStart"/>
      <w:r w:rsidRPr="00F42C66">
        <w:rPr>
          <w:rFonts w:ascii="Times New Roman" w:eastAsia="Times New Roman" w:hAnsi="Times New Roman" w:cs="Times New Roman"/>
          <w:sz w:val="28"/>
          <w:szCs w:val="28"/>
          <w:lang w:eastAsia="ru-RU"/>
        </w:rPr>
        <w:t>Порядок предоставления финансовой поддержки в виде грантов в форме субсидий субъектам малого и среднего предпринимательства, созданным физическими лицами в возрасте до 25 лет включительно (далее – Порядок), разработан в соответствии со статьей 78 Бюджетного кодекса Российской Федерации, с учетом положений Федерального закона от 24 июля 2007 года № 209-ФЗ «О развитии малого и среднего предпринимательства в Российской Федерации»,</w:t>
      </w:r>
      <w:r w:rsidR="006D2A30" w:rsidRPr="00F42C66">
        <w:rPr>
          <w:rFonts w:ascii="Times New Roman" w:eastAsia="Times New Roman" w:hAnsi="Times New Roman" w:cs="Times New Roman"/>
          <w:sz w:val="28"/>
          <w:szCs w:val="28"/>
          <w:lang w:eastAsia="ru-RU"/>
        </w:rPr>
        <w:t xml:space="preserve"> приказа Министерства экономического развития</w:t>
      </w:r>
      <w:proofErr w:type="gramEnd"/>
      <w:r w:rsidR="006D2A30" w:rsidRPr="00F42C66">
        <w:rPr>
          <w:rFonts w:ascii="Times New Roman" w:eastAsia="Times New Roman" w:hAnsi="Times New Roman" w:cs="Times New Roman"/>
          <w:sz w:val="28"/>
          <w:szCs w:val="28"/>
          <w:lang w:eastAsia="ru-RU"/>
        </w:rPr>
        <w:t xml:space="preserve"> </w:t>
      </w:r>
      <w:proofErr w:type="gramStart"/>
      <w:r w:rsidR="006D2A30" w:rsidRPr="00F42C66">
        <w:rPr>
          <w:rFonts w:ascii="Times New Roman" w:eastAsia="Times New Roman" w:hAnsi="Times New Roman" w:cs="Times New Roman"/>
          <w:sz w:val="28"/>
          <w:szCs w:val="28"/>
          <w:lang w:eastAsia="ru-RU"/>
        </w:rPr>
        <w:t>Российской Федерации от 26.03.2021 №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w:t>
      </w:r>
      <w:proofErr w:type="gramEnd"/>
      <w:r w:rsidR="006D2A30" w:rsidRPr="00F42C66">
        <w:rPr>
          <w:rFonts w:ascii="Times New Roman" w:eastAsia="Times New Roman" w:hAnsi="Times New Roman" w:cs="Times New Roman"/>
          <w:sz w:val="28"/>
          <w:szCs w:val="28"/>
          <w:lang w:eastAsia="ru-RU"/>
        </w:rPr>
        <w:t xml:space="preserve"> </w:t>
      </w:r>
      <w:proofErr w:type="gramStart"/>
      <w:r w:rsidR="006D2A30" w:rsidRPr="00F42C66">
        <w:rPr>
          <w:rFonts w:ascii="Times New Roman" w:eastAsia="Times New Roman" w:hAnsi="Times New Roman" w:cs="Times New Roman"/>
          <w:sz w:val="28"/>
          <w:szCs w:val="28"/>
          <w:lang w:eastAsia="ru-RU"/>
        </w:rPr>
        <w:t>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r w:rsidRPr="00F42C66">
        <w:rPr>
          <w:rFonts w:ascii="Times New Roman" w:eastAsia="Times New Roman" w:hAnsi="Times New Roman" w:cs="Times New Roman"/>
          <w:sz w:val="28"/>
          <w:szCs w:val="28"/>
          <w:lang w:eastAsia="ru-RU"/>
        </w:rPr>
        <w:t xml:space="preserve"> постановления Правительства области от 06.02.2020 № 91-п «Об утверждении региональной целевой программы "Развитие субъектов малого и среднего предпринимательства Ярославской области" на 2020 – 2024 годы» и определяет порядок, цели и условия предоставления грантов в форме субсидий субъектам</w:t>
      </w:r>
      <w:proofErr w:type="gramEnd"/>
      <w:r w:rsidRPr="00F42C66">
        <w:rPr>
          <w:rFonts w:ascii="Times New Roman" w:eastAsia="Times New Roman" w:hAnsi="Times New Roman" w:cs="Times New Roman"/>
          <w:sz w:val="28"/>
          <w:szCs w:val="28"/>
          <w:lang w:eastAsia="ru-RU"/>
        </w:rPr>
        <w:t xml:space="preserve"> </w:t>
      </w:r>
      <w:proofErr w:type="gramStart"/>
      <w:r w:rsidRPr="00F42C66">
        <w:rPr>
          <w:rFonts w:ascii="Times New Roman" w:eastAsia="Times New Roman" w:hAnsi="Times New Roman" w:cs="Times New Roman"/>
          <w:sz w:val="28"/>
          <w:szCs w:val="28"/>
          <w:lang w:eastAsia="ru-RU"/>
        </w:rPr>
        <w:t>малого и среднего предпринимательства, созданным физическими лицами в возрасте до 25 лет включительно (далее – гранты).</w:t>
      </w:r>
      <w:proofErr w:type="gramEnd"/>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1.2. Для целей Порядка используются следующие основные понятия:</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lastRenderedPageBreak/>
        <w:t>- молодой предприниматель – субъект малого или среднего предпринимательства, который создан физическим лицом в возрасте до 25 лет включительно либо в состав учредителей (участников) или акционеров которого входит физическое лицо в возрасте до 25 лет (включительно),  осуществляющий предпринимательскую деятельность;</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финансовая поддержка – деятельность органов государственной власти Ярославской области по предоставлению грантов;</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заявитель – молодой предприниматель, претендующий на получение гранта;</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заявка на предоставление финансовой поддержки в виде грантов (далее – заявка) – полный комплект документов, указанных в пункте 2.7 раздела 2 Порядка, составленный по описи;</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конкурсная комиссия – комиссия департамента инвестиций, промышленности и внешнеэкономической деятельности Ярославской области (далее – департамент) по предоставлению финансовой поддержки субъектам малого и среднего предпринимательства Ярославской области. Состав конкурсной комиссии и положение о конкурсной комиссии утверждаются приказом департамента;</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уполномоченная организация – организация, уполномоченная на проведение проверки документов заявителей, определяемая приказом департамента;</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конкурсный отбор на предоставление финансовой поддержки в виде грантов (далее – конкурсный отбор) – основанная на положениях Порядка совокупность действий департамента по определению молодых предпринимателей – получателей грантов;</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аналогичная поддержка – финансовая поддержка, полученная из средств областного бюджета на финансовое обеспечение тех же затрат, совпадающая по условиям ее предоставления (включая форму, вид финансовой поддержки и цели ее оказания) с финансовой поддержкой, в целях оказания которой подана заявка.</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1.3. Целью предоставления гранта является финансовая поддержка молодых предпринимателей Ярославской области.</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1.4. Главным распорядителем бюджетных средств, предусмотренных на предоставление гранта, является департамент.</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Сведения о гранте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Ярославской области об областном бюджете (проекта закона Ярославской области о внесении изменений в закон Ярославской области об областном бюджете).</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1.5. </w:t>
      </w:r>
      <w:proofErr w:type="gramStart"/>
      <w:r w:rsidRPr="00F42C66">
        <w:rPr>
          <w:rFonts w:ascii="Times New Roman" w:eastAsia="Times New Roman" w:hAnsi="Times New Roman" w:cs="Times New Roman"/>
          <w:sz w:val="28"/>
          <w:szCs w:val="28"/>
          <w:lang w:eastAsia="ru-RU"/>
        </w:rPr>
        <w:t xml:space="preserve">Гранты предоставляются молодым предпринимателям однократно в полном объеме на безвозмездной и безвозвратной основе в пределах бюджетных ассигнований, предусмотренных законом Ярославской области об областном бюджете на соответствующий финансовый год и на плановый период, а также региональной целевой программой «Развитие субъектов </w:t>
      </w:r>
      <w:r w:rsidRPr="00F42C66">
        <w:rPr>
          <w:rFonts w:ascii="Times New Roman" w:eastAsia="Times New Roman" w:hAnsi="Times New Roman" w:cs="Times New Roman"/>
          <w:sz w:val="28"/>
          <w:szCs w:val="28"/>
          <w:lang w:eastAsia="ru-RU"/>
        </w:rPr>
        <w:lastRenderedPageBreak/>
        <w:t>малого и среднего предпринимательства Ярославской области» на 2020 – 2024 годы (подпрограммой государственной программы Ярославской области «Экономическое развитие и инновационная экономика в</w:t>
      </w:r>
      <w:proofErr w:type="gramEnd"/>
      <w:r w:rsidRPr="00F42C66">
        <w:rPr>
          <w:rFonts w:ascii="Times New Roman" w:eastAsia="Times New Roman" w:hAnsi="Times New Roman" w:cs="Times New Roman"/>
          <w:sz w:val="28"/>
          <w:szCs w:val="28"/>
          <w:lang w:eastAsia="ru-RU"/>
        </w:rPr>
        <w:t> </w:t>
      </w:r>
      <w:proofErr w:type="gramStart"/>
      <w:r w:rsidRPr="00F42C66">
        <w:rPr>
          <w:rFonts w:ascii="Times New Roman" w:eastAsia="Times New Roman" w:hAnsi="Times New Roman" w:cs="Times New Roman"/>
          <w:sz w:val="28"/>
          <w:szCs w:val="28"/>
          <w:lang w:eastAsia="ru-RU"/>
        </w:rPr>
        <w:t>Ярославской области»), утвержденной постановлением Правительства области от 06.02.2020 № 91-п «Об утверждении региональной целевой программы "Развитие субъектов малого и среднего предпринимательства Ярославской области" на 2020 – 2024 годы».</w:t>
      </w:r>
      <w:proofErr w:type="gramEnd"/>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1.6. Результатом предоставления гранта </w:t>
      </w:r>
      <w:proofErr w:type="gramStart"/>
      <w:r w:rsidRPr="00F42C66">
        <w:rPr>
          <w:rFonts w:ascii="Times New Roman" w:eastAsia="Times New Roman" w:hAnsi="Times New Roman" w:cs="Times New Roman"/>
          <w:sz w:val="28"/>
          <w:szCs w:val="28"/>
          <w:lang w:eastAsia="ru-RU"/>
        </w:rPr>
        <w:t>является ежегодное в течение трех лет начиная</w:t>
      </w:r>
      <w:proofErr w:type="gramEnd"/>
      <w:r w:rsidRPr="00F42C66">
        <w:rPr>
          <w:rFonts w:ascii="Times New Roman" w:eastAsia="Times New Roman" w:hAnsi="Times New Roman" w:cs="Times New Roman"/>
          <w:sz w:val="28"/>
          <w:szCs w:val="28"/>
          <w:lang w:eastAsia="ru-RU"/>
        </w:rPr>
        <w:t xml:space="preserve"> с года, следующего за годом предоставления гранта, осуществление хозяйственной деятельности на территории Ярославской области. </w:t>
      </w:r>
    </w:p>
    <w:p w:rsidR="00667073" w:rsidRPr="00F42C66" w:rsidRDefault="00667073" w:rsidP="00667073">
      <w:pPr>
        <w:autoSpaceDE w:val="0"/>
        <w:autoSpaceDN w:val="0"/>
        <w:spacing w:after="0" w:line="240" w:lineRule="auto"/>
        <w:jc w:val="center"/>
        <w:outlineLvl w:val="1"/>
        <w:rPr>
          <w:rFonts w:ascii="Times New Roman" w:eastAsia="Times New Roman" w:hAnsi="Times New Roman" w:cs="Times New Roman"/>
          <w:sz w:val="28"/>
          <w:szCs w:val="28"/>
          <w:lang w:eastAsia="ru-RU"/>
        </w:rPr>
      </w:pPr>
    </w:p>
    <w:p w:rsidR="00667073" w:rsidRPr="00F42C66" w:rsidRDefault="00667073" w:rsidP="00667073">
      <w:pPr>
        <w:autoSpaceDE w:val="0"/>
        <w:autoSpaceDN w:val="0"/>
        <w:spacing w:after="0" w:line="240" w:lineRule="auto"/>
        <w:jc w:val="center"/>
        <w:outlineLvl w:val="1"/>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2. Условия и порядок предоставления грантов</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1" w:name="P34"/>
      <w:bookmarkEnd w:id="141"/>
      <w:r w:rsidRPr="00F42C66">
        <w:rPr>
          <w:rFonts w:ascii="Times New Roman" w:eastAsia="Times New Roman" w:hAnsi="Times New Roman" w:cs="Times New Roman"/>
          <w:sz w:val="28"/>
          <w:szCs w:val="28"/>
          <w:lang w:eastAsia="ru-RU"/>
        </w:rPr>
        <w:t>2.1. Гранты предоставляются молодым предпринимателям:</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rPr>
      </w:pPr>
      <w:proofErr w:type="gramStart"/>
      <w:r w:rsidRPr="00F42C66">
        <w:rPr>
          <w:rFonts w:ascii="Times New Roman" w:eastAsia="Times New Roman" w:hAnsi="Times New Roman" w:cs="Times New Roman"/>
          <w:sz w:val="28"/>
          <w:szCs w:val="28"/>
        </w:rPr>
        <w:t>- не имеющим по состоянию на любую дату в течение периода, равного 30 календарным дням, предшествующего дате подачи документов, необходимых для получения гранта, просроченной задолженности по налогам, сборам и иным обязательным платежам в бюджеты бюджетной системы Российской Федерации, превышающей 1 тыс. рублей (в соответствии с пунктом 2 постановления Правительства Российской Федерации от 5 апреля 2022 г. № 590 «О внесении изменений в</w:t>
      </w:r>
      <w:proofErr w:type="gramEnd"/>
      <w:r w:rsidRPr="00F42C66">
        <w:rPr>
          <w:rFonts w:ascii="Times New Roman" w:eastAsia="Times New Roman" w:hAnsi="Times New Roman" w:cs="Times New Roman"/>
          <w:sz w:val="28"/>
          <w:szCs w:val="28"/>
        </w:rPr>
        <w:t xml:space="preserve"> </w:t>
      </w:r>
      <w:proofErr w:type="gramStart"/>
      <w:r w:rsidRPr="00F42C66">
        <w:rPr>
          <w:rFonts w:ascii="Times New Roman" w:eastAsia="Times New Roman" w:hAnsi="Times New Roman" w:cs="Times New Roman"/>
          <w:sz w:val="28"/>
          <w:szCs w:val="28"/>
        </w:rPr>
        <w:t xml:space="preserve">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w:t>
      </w:r>
      <w:r w:rsidRPr="00F42C66">
        <w:rPr>
          <w:rFonts w:ascii="Times New Roman" w:eastAsia="Times New Roman" w:hAnsi="Times New Roman" w:cs="Times New Roman"/>
          <w:sz w:val="28"/>
          <w:szCs w:val="28"/>
          <w:lang w:eastAsia="ru-RU"/>
        </w:rPr>
        <w:t>–</w:t>
      </w:r>
      <w:r w:rsidRPr="00F42C66">
        <w:rPr>
          <w:rFonts w:ascii="Times New Roman" w:eastAsia="Times New Roman" w:hAnsi="Times New Roman" w:cs="Times New Roman"/>
          <w:sz w:val="28"/>
          <w:szCs w:val="28"/>
        </w:rPr>
        <w:t xml:space="preserve">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(далее </w:t>
      </w:r>
      <w:r w:rsidRPr="00F42C66">
        <w:rPr>
          <w:rFonts w:ascii="Times New Roman" w:eastAsia="Times New Roman" w:hAnsi="Times New Roman" w:cs="Times New Roman"/>
          <w:sz w:val="28"/>
          <w:szCs w:val="28"/>
          <w:lang w:eastAsia="ru-RU"/>
        </w:rPr>
        <w:t>–</w:t>
      </w:r>
      <w:r w:rsidRPr="00F42C66">
        <w:rPr>
          <w:rFonts w:ascii="Times New Roman" w:eastAsia="Times New Roman" w:hAnsi="Times New Roman" w:cs="Times New Roman"/>
          <w:sz w:val="28"/>
          <w:szCs w:val="28"/>
        </w:rPr>
        <w:t xml:space="preserve"> постановление Правительства Российской Федерации от 5 апреля 2022 г. № 590</w:t>
      </w:r>
      <w:proofErr w:type="gramEnd"/>
      <w:r w:rsidRPr="00F42C66">
        <w:rPr>
          <w:rFonts w:ascii="Times New Roman" w:eastAsia="Times New Roman" w:hAnsi="Times New Roman" w:cs="Times New Roman"/>
          <w:sz w:val="28"/>
          <w:szCs w:val="28"/>
        </w:rPr>
        <w:t>) в случае проведения конкурсного отбора в 2022 году у молодого предпринимателя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зарегистрированным в установленном порядке и осуществляющим на территории Ярославской области хозяйственную деятельность;</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42C66">
        <w:rPr>
          <w:rFonts w:ascii="Times New Roman" w:eastAsia="Times New Roman" w:hAnsi="Times New Roman" w:cs="Times New Roman"/>
          <w:sz w:val="28"/>
          <w:szCs w:val="28"/>
          <w:lang w:eastAsia="ru-RU"/>
        </w:rPr>
        <w:t>- которые на первое число месяца, предшествующего месяцу, в котором планируется заключение соглашения о предоставлении гранта (далее – соглашение), не находятся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которых не введена процедура банкротства, деятельность которых не приостановлена в порядке, предусмотренном законодательством Российской Федерации (для юридических лиц);</w:t>
      </w:r>
      <w:proofErr w:type="gramEnd"/>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lastRenderedPageBreak/>
        <w:t xml:space="preserve">- не </w:t>
      </w:r>
      <w:proofErr w:type="gramStart"/>
      <w:r w:rsidRPr="00F42C66">
        <w:rPr>
          <w:rFonts w:ascii="Times New Roman" w:eastAsia="Times New Roman" w:hAnsi="Times New Roman" w:cs="Times New Roman"/>
          <w:sz w:val="28"/>
          <w:szCs w:val="28"/>
          <w:lang w:eastAsia="ru-RU"/>
        </w:rPr>
        <w:t>прекратившим</w:t>
      </w:r>
      <w:proofErr w:type="gramEnd"/>
      <w:r w:rsidRPr="00F42C66">
        <w:rPr>
          <w:rFonts w:ascii="Times New Roman" w:eastAsia="Times New Roman" w:hAnsi="Times New Roman" w:cs="Times New Roman"/>
          <w:sz w:val="28"/>
          <w:szCs w:val="28"/>
          <w:lang w:eastAsia="ru-RU"/>
        </w:rPr>
        <w:t xml:space="preserve"> на первое число месяца, предшествующего месяцу, в котором планируется заключение соглашения, деятельность в качестве индивидуального предпринимателя (для индивидуальных предпринимателей);</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выразившим согласие принять на себя обязательство по ежегодному в течение трех лет начиная с года, следующего за годом предоставления гранта, осуществлению хозяйственной деятельности на территории Ярославской области;</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42C66">
        <w:rPr>
          <w:rFonts w:ascii="Times New Roman" w:eastAsia="Times New Roman" w:hAnsi="Times New Roman" w:cs="Times New Roman"/>
          <w:sz w:val="28"/>
          <w:szCs w:val="28"/>
          <w:lang w:eastAsia="ru-RU"/>
        </w:rPr>
        <w:t>- не являющимся на первое число месяца, предшествующего месяцу, в котором планируется заключение соглашения,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F42C66">
        <w:rPr>
          <w:rFonts w:ascii="Times New Roman" w:eastAsia="Times New Roman" w:hAnsi="Times New Roman" w:cs="Times New Roman"/>
          <w:sz w:val="28"/>
          <w:szCs w:val="28"/>
          <w:lang w:eastAsia="ru-RU"/>
        </w:rPr>
        <w:t xml:space="preserve"> операций (офшорные зоны), утвержденный приказом Министерства финансов Российской Федерации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не являющимся на первое число месяца, предшествующего месяцу, в котором планируется заключение соглашения, получателями средств из областного бюджета в соответствии с иными правовыми актами на цели, установленные Порядком;</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42C66">
        <w:rPr>
          <w:rFonts w:ascii="Times New Roman" w:eastAsia="Times New Roman" w:hAnsi="Times New Roman" w:cs="Times New Roman"/>
          <w:sz w:val="28"/>
          <w:szCs w:val="28"/>
          <w:lang w:eastAsia="ru-RU"/>
        </w:rPr>
        <w:t>- которые на момент подачи документов для получения гранта зарегистрированы в качестве индивидуальных предпринимателей или в состав учредителей (участников) или акционеров юридического лица входит физическое лицо в возрасте до 25 лет (включительно) на момент подачи документов для получения гранта, владеющее не менее чем 50 процентами доли в уставном капитале общества с ограниченной ответственностью или складочном капитале хозяйственного товарищества либо не менее</w:t>
      </w:r>
      <w:proofErr w:type="gramEnd"/>
      <w:r w:rsidRPr="00F42C66">
        <w:rPr>
          <w:rFonts w:ascii="Times New Roman" w:eastAsia="Times New Roman" w:hAnsi="Times New Roman" w:cs="Times New Roman"/>
          <w:sz w:val="28"/>
          <w:szCs w:val="28"/>
          <w:lang w:eastAsia="ru-RU"/>
        </w:rPr>
        <w:t xml:space="preserve"> чем 50 процентами голосующих акций акционерного общества;</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42C66">
        <w:rPr>
          <w:rFonts w:ascii="Times New Roman" w:eastAsia="Times New Roman" w:hAnsi="Times New Roman" w:cs="Times New Roman"/>
          <w:sz w:val="28"/>
          <w:szCs w:val="28"/>
          <w:lang w:eastAsia="ru-RU"/>
        </w:rPr>
        <w:t xml:space="preserve">- прошедшим в течение года до момента получения гранта обучение в рамках обучающей программы или акселерационной программы по направлению осуществления предпринимательской деятельности, проведение которой организовано центром поддержки предпринимательства (государственным бюджетным учреждением Ярославской области «Корпорация развития малого и среднего предпринимательства (бизнес-инкубатор)») или акционерным обществом «Федеральная корпорация по развитию малого и среднего предпринимательства», в целях допуска </w:t>
      </w:r>
      <w:r w:rsidRPr="00F42C66">
        <w:rPr>
          <w:rFonts w:ascii="Times New Roman" w:eastAsia="Times New Roman" w:hAnsi="Times New Roman" w:cs="Times New Roman"/>
          <w:sz w:val="28"/>
          <w:szCs w:val="28"/>
          <w:lang w:eastAsia="ru-RU"/>
        </w:rPr>
        <w:lastRenderedPageBreak/>
        <w:t>молодого предпринимателя к защите проекта в сфере</w:t>
      </w:r>
      <w:proofErr w:type="gramEnd"/>
      <w:r w:rsidRPr="00F42C66">
        <w:rPr>
          <w:rFonts w:ascii="Times New Roman" w:eastAsia="Times New Roman" w:hAnsi="Times New Roman" w:cs="Times New Roman"/>
          <w:sz w:val="28"/>
          <w:szCs w:val="28"/>
          <w:lang w:eastAsia="ru-RU"/>
        </w:rPr>
        <w:t xml:space="preserve"> предпринимательской деятельности и к конкурсному отбору.</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2.2. Грант не может предоставляться молодым предпринимателям:</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42C66">
        <w:rPr>
          <w:rFonts w:ascii="Times New Roman" w:eastAsia="Times New Roman" w:hAnsi="Times New Roman" w:cs="Times New Roman"/>
          <w:sz w:val="28"/>
          <w:szCs w:val="28"/>
          <w:lang w:eastAsia="ru-RU"/>
        </w:rPr>
        <w:t>-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roofErr w:type="gramEnd"/>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42C66">
        <w:rPr>
          <w:rFonts w:ascii="Times New Roman" w:eastAsia="Times New Roman" w:hAnsi="Times New Roman" w:cs="Times New Roman"/>
          <w:sz w:val="28"/>
          <w:szCs w:val="28"/>
          <w:lang w:eastAsia="ru-RU"/>
        </w:rPr>
        <w:t>- являющимся участниками соглашений о разделе продукции;</w:t>
      </w:r>
      <w:proofErr w:type="gramEnd"/>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 </w:t>
      </w:r>
      <w:proofErr w:type="gramStart"/>
      <w:r w:rsidRPr="00F42C66">
        <w:rPr>
          <w:rFonts w:ascii="Times New Roman" w:eastAsia="Times New Roman" w:hAnsi="Times New Roman" w:cs="Times New Roman"/>
          <w:sz w:val="28"/>
          <w:szCs w:val="28"/>
          <w:lang w:eastAsia="ru-RU"/>
        </w:rPr>
        <w:t>осуществляющим</w:t>
      </w:r>
      <w:proofErr w:type="gramEnd"/>
      <w:r w:rsidRPr="00F42C66">
        <w:rPr>
          <w:rFonts w:ascii="Times New Roman" w:eastAsia="Times New Roman" w:hAnsi="Times New Roman" w:cs="Times New Roman"/>
          <w:sz w:val="28"/>
          <w:szCs w:val="28"/>
          <w:lang w:eastAsia="ru-RU"/>
        </w:rPr>
        <w:t xml:space="preserve"> предпринимательскую деятельность в сфере игорного бизнеса;</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42C66">
        <w:rPr>
          <w:rFonts w:ascii="Times New Roman" w:eastAsia="Times New Roman" w:hAnsi="Times New Roman" w:cs="Times New Roman"/>
          <w:sz w:val="28"/>
          <w:szCs w:val="28"/>
          <w:lang w:eastAsia="ru-RU"/>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roofErr w:type="gramEnd"/>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42C66">
        <w:rPr>
          <w:rFonts w:ascii="Times New Roman" w:eastAsia="Times New Roman" w:hAnsi="Times New Roman" w:cs="Times New Roman"/>
          <w:sz w:val="28"/>
          <w:szCs w:val="28"/>
          <w:lang w:eastAsia="ru-RU"/>
        </w:rPr>
        <w:t>-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не представившим документы, определенные Порядком;</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42C66">
        <w:rPr>
          <w:rFonts w:ascii="Times New Roman" w:eastAsia="Times New Roman" w:hAnsi="Times New Roman" w:cs="Times New Roman"/>
          <w:sz w:val="28"/>
          <w:szCs w:val="28"/>
          <w:lang w:eastAsia="ru-RU"/>
        </w:rPr>
        <w:t>- представившим недостоверные сведения и документы;</w:t>
      </w:r>
      <w:proofErr w:type="gramEnd"/>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не выполнившим условия оказания финансовой поддержки, предусмотренные Порядком;</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 в </w:t>
      </w:r>
      <w:proofErr w:type="gramStart"/>
      <w:r w:rsidRPr="00F42C66">
        <w:rPr>
          <w:rFonts w:ascii="Times New Roman" w:eastAsia="Times New Roman" w:hAnsi="Times New Roman" w:cs="Times New Roman"/>
          <w:sz w:val="28"/>
          <w:szCs w:val="28"/>
          <w:lang w:eastAsia="ru-RU"/>
        </w:rPr>
        <w:t>отношении</w:t>
      </w:r>
      <w:proofErr w:type="gramEnd"/>
      <w:r w:rsidRPr="00F42C66">
        <w:rPr>
          <w:rFonts w:ascii="Times New Roman" w:eastAsia="Times New Roman" w:hAnsi="Times New Roman" w:cs="Times New Roman"/>
          <w:sz w:val="28"/>
          <w:szCs w:val="28"/>
          <w:lang w:eastAsia="ru-RU"/>
        </w:rPr>
        <w:t xml:space="preserve"> которых ранее было принято решение об оказании аналогичной поддержки, при условии, что сроки ее оказания не истекли;</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допустившим нарушение порядка и условий предоставления ранее оказанной финансовой поддержки, в том числе связанное с тем, что не было обеспечено целевое использование средств финансовой поддержки, при условии, что с момента признания заявителя допустившим указанное нарушение прошло менее чем три года.</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2.3. Гранты предоставляются однократно в полном объеме на конкурсной основе в соответствии с решением конкурсной комиссии и приказом департамента о предоставлении гранта, на основании рейтинга заявки, рассчитанного в соответствии с балльной системой определения рейтинга заявки, приведенной в приложении 1 к Порядку.</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2" w:name="P56"/>
      <w:bookmarkEnd w:id="142"/>
      <w:r w:rsidRPr="00F42C66">
        <w:rPr>
          <w:rFonts w:ascii="Times New Roman" w:eastAsia="Times New Roman" w:hAnsi="Times New Roman" w:cs="Times New Roman"/>
          <w:sz w:val="28"/>
          <w:szCs w:val="28"/>
          <w:lang w:eastAsia="ru-RU"/>
        </w:rPr>
        <w:t>2.4. Условия предоставления гранта:</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42C66">
        <w:rPr>
          <w:rFonts w:ascii="Times New Roman" w:eastAsia="Times New Roman" w:hAnsi="Times New Roman" w:cs="Times New Roman"/>
          <w:sz w:val="28"/>
          <w:szCs w:val="28"/>
          <w:lang w:eastAsia="ru-RU"/>
        </w:rPr>
        <w:t>- согласие получателя гранта, лиц, получающих средства на основании договоров, заключенных с получателем гранта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них проверки департаментом как главным распорядителем бюджетных средств соблюдения порядка и</w:t>
      </w:r>
      <w:proofErr w:type="gramEnd"/>
      <w:r w:rsidRPr="00F42C66">
        <w:rPr>
          <w:rFonts w:ascii="Times New Roman" w:eastAsia="Times New Roman" w:hAnsi="Times New Roman" w:cs="Times New Roman"/>
          <w:sz w:val="28"/>
          <w:szCs w:val="28"/>
          <w:lang w:eastAsia="ru-RU"/>
        </w:rPr>
        <w:t xml:space="preserve"> условий предоставления гранта, в том числе в части достижения результатов предоставления гранта, а также проверки органами государственного финансового контроля соблюдения получателем гранта порядка и условий </w:t>
      </w:r>
      <w:r w:rsidRPr="00F42C66">
        <w:rPr>
          <w:rFonts w:ascii="Times New Roman" w:eastAsia="Times New Roman" w:hAnsi="Times New Roman" w:cs="Times New Roman"/>
          <w:sz w:val="28"/>
          <w:szCs w:val="28"/>
          <w:lang w:eastAsia="ru-RU"/>
        </w:rPr>
        <w:lastRenderedPageBreak/>
        <w:t>предоставления гранта в соответствии со статьями 268</w:t>
      </w:r>
      <w:r w:rsidRPr="00F42C66">
        <w:rPr>
          <w:rFonts w:ascii="Times New Roman" w:eastAsia="Times New Roman" w:hAnsi="Times New Roman" w:cs="Times New Roman"/>
          <w:sz w:val="28"/>
          <w:szCs w:val="28"/>
          <w:vertAlign w:val="superscript"/>
          <w:lang w:eastAsia="ru-RU"/>
        </w:rPr>
        <w:t>1</w:t>
      </w:r>
      <w:r w:rsidRPr="00F42C66">
        <w:rPr>
          <w:rFonts w:ascii="Times New Roman" w:eastAsia="Times New Roman" w:hAnsi="Times New Roman" w:cs="Times New Roman"/>
          <w:sz w:val="28"/>
          <w:szCs w:val="28"/>
          <w:lang w:eastAsia="ru-RU"/>
        </w:rPr>
        <w:t xml:space="preserve"> и 269</w:t>
      </w:r>
      <w:r w:rsidRPr="00F42C66">
        <w:rPr>
          <w:rFonts w:ascii="Times New Roman" w:eastAsia="Times New Roman" w:hAnsi="Times New Roman" w:cs="Times New Roman"/>
          <w:sz w:val="28"/>
          <w:szCs w:val="28"/>
          <w:vertAlign w:val="superscript"/>
          <w:lang w:eastAsia="ru-RU"/>
        </w:rPr>
        <w:t>2</w:t>
      </w:r>
      <w:r w:rsidRPr="00F42C66">
        <w:rPr>
          <w:rFonts w:ascii="Times New Roman" w:eastAsia="Times New Roman" w:hAnsi="Times New Roman" w:cs="Times New Roman"/>
          <w:sz w:val="28"/>
          <w:szCs w:val="28"/>
          <w:lang w:eastAsia="ru-RU"/>
        </w:rPr>
        <w:t xml:space="preserve"> Бюджетного кодекса Российской Федерации и на включение таких положений в соглашение;</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 </w:t>
      </w:r>
      <w:proofErr w:type="spellStart"/>
      <w:r w:rsidRPr="00F42C66">
        <w:rPr>
          <w:rFonts w:ascii="Times New Roman" w:eastAsia="Times New Roman" w:hAnsi="Times New Roman" w:cs="Times New Roman"/>
          <w:sz w:val="28"/>
          <w:szCs w:val="28"/>
          <w:lang w:eastAsia="ru-RU"/>
        </w:rPr>
        <w:t>софинансирование</w:t>
      </w:r>
      <w:proofErr w:type="spellEnd"/>
      <w:r w:rsidRPr="00F42C66">
        <w:rPr>
          <w:rFonts w:ascii="Times New Roman" w:eastAsia="Times New Roman" w:hAnsi="Times New Roman" w:cs="Times New Roman"/>
          <w:sz w:val="28"/>
          <w:szCs w:val="28"/>
          <w:lang w:eastAsia="ru-RU"/>
        </w:rPr>
        <w:t xml:space="preserve"> молодым предпринимателем расходов, связанных с реализацией проекта в сфере предпринимательской деятельности, в размере не менее 25 процентов от размера расходов, предусмотренных на реализацию проекта;</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представление в департамент отчетности по формам и в сроки, которые установлены соглашением;</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ежегодное в </w:t>
      </w:r>
      <w:proofErr w:type="gramStart"/>
      <w:r w:rsidRPr="00F42C66">
        <w:rPr>
          <w:rFonts w:ascii="Times New Roman" w:eastAsia="Times New Roman" w:hAnsi="Times New Roman" w:cs="Times New Roman"/>
          <w:sz w:val="28"/>
          <w:szCs w:val="28"/>
          <w:lang w:eastAsia="ru-RU"/>
        </w:rPr>
        <w:t>течение трех лет начиная</w:t>
      </w:r>
      <w:proofErr w:type="gramEnd"/>
      <w:r w:rsidRPr="00F42C66">
        <w:rPr>
          <w:rFonts w:ascii="Times New Roman" w:eastAsia="Times New Roman" w:hAnsi="Times New Roman" w:cs="Times New Roman"/>
          <w:sz w:val="28"/>
          <w:szCs w:val="28"/>
          <w:lang w:eastAsia="ru-RU"/>
        </w:rPr>
        <w:t xml:space="preserve"> с года, следующего за годом предоставления гранта, осуществление хозяйственной деятельности на территории Ярославской области.</w:t>
      </w:r>
    </w:p>
    <w:p w:rsidR="00667073" w:rsidRPr="00F42C66" w:rsidRDefault="00667073" w:rsidP="00667073">
      <w:pPr>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3" w:name="P61"/>
      <w:bookmarkEnd w:id="143"/>
      <w:r w:rsidRPr="00F42C66">
        <w:rPr>
          <w:rFonts w:ascii="Times New Roman" w:eastAsia="Times New Roman" w:hAnsi="Times New Roman" w:cs="Times New Roman"/>
          <w:sz w:val="28"/>
          <w:szCs w:val="28"/>
          <w:lang w:eastAsia="ru-RU"/>
        </w:rPr>
        <w:t>2.5. Грант предоставляется в целях финансового обеспечения следующих расходов, связанных с реализацией проекта в сфере предпринимательской деятельности:</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4" w:name="_GoBack"/>
      <w:r w:rsidRPr="00F42C66">
        <w:rPr>
          <w:rFonts w:ascii="Times New Roman" w:eastAsia="Times New Roman" w:hAnsi="Times New Roman" w:cs="Times New Roman"/>
          <w:sz w:val="28"/>
          <w:szCs w:val="28"/>
          <w:lang w:eastAsia="ru-RU"/>
        </w:rPr>
        <w:t>- аренда нежилого помещения для реализации проекта;</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42C66">
        <w:rPr>
          <w:rFonts w:ascii="Times New Roman" w:eastAsia="Times New Roman" w:hAnsi="Times New Roman" w:cs="Times New Roman"/>
          <w:sz w:val="28"/>
          <w:szCs w:val="28"/>
          <w:lang w:eastAsia="ru-RU"/>
        </w:rPr>
        <w:t>- 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roofErr w:type="gramEnd"/>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аренда и (или) приобретение оргтехники, оборудования (в том числе инвентаря, мебели), используемого для реализации проекта;</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выплата по передаче прав на франшизу (паушальный платеж);</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оплата коммунальных услуг и услуг электроснабжения;</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оформление результатов интеллектуальной деятельности;</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приобретение основных средств, необходимых для реализации проекта (за исключением приобретения зданий, сооружений, земельных участков, автомобилей);</w:t>
      </w:r>
    </w:p>
    <w:bookmarkEnd w:id="144"/>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переоборудование транспортных сре</w:t>
      </w:r>
      <w:proofErr w:type="gramStart"/>
      <w:r w:rsidRPr="00F42C66">
        <w:rPr>
          <w:rFonts w:ascii="Times New Roman" w:eastAsia="Times New Roman" w:hAnsi="Times New Roman" w:cs="Times New Roman"/>
          <w:sz w:val="28"/>
          <w:szCs w:val="28"/>
          <w:lang w:eastAsia="ru-RU"/>
        </w:rPr>
        <w:t>дств дл</w:t>
      </w:r>
      <w:proofErr w:type="gramEnd"/>
      <w:r w:rsidRPr="00F42C66">
        <w:rPr>
          <w:rFonts w:ascii="Times New Roman" w:eastAsia="Times New Roman" w:hAnsi="Times New Roman" w:cs="Times New Roman"/>
          <w:sz w:val="28"/>
          <w:szCs w:val="28"/>
          <w:lang w:eastAsia="ru-RU"/>
        </w:rPr>
        <w:t>я перевозки маломобильных групп населения, в том числе инвалидов;</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оплата услуг связи, в том числе информационно-телекоммуникационной сети «Интернет»;</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оплата услуг по созданию, технической поддержке, наполнению, развитию и продвижению 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 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w:t>
      </w:r>
      <w:r w:rsidRPr="00F42C66">
        <w:rPr>
          <w:rFonts w:ascii="Times New Roman" w:eastAsia="Times New Roman" w:hAnsi="Times New Roman" w:cs="Times New Roman"/>
          <w:sz w:val="28"/>
          <w:szCs w:val="28"/>
          <w:lang w:eastAsia="ru-RU"/>
        </w:rPr>
        <w:lastRenderedPageBreak/>
        <w:t>внедрению и модификации программного обеспечения; расходы по сопровождению программного обеспечения);</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приобретение сырья, расходных материалов, необходимых для производства продукции и оказания услуг;</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уплата первого взноса (аванса) при заключении договора лизинга и (или) лизинговых платежей;</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 реализация мероприятий по профилактике новой </w:t>
      </w:r>
      <w:proofErr w:type="spellStart"/>
      <w:r w:rsidRPr="00F42C66">
        <w:rPr>
          <w:rFonts w:ascii="Times New Roman" w:eastAsia="Times New Roman" w:hAnsi="Times New Roman" w:cs="Times New Roman"/>
          <w:sz w:val="28"/>
          <w:szCs w:val="28"/>
          <w:lang w:eastAsia="ru-RU"/>
        </w:rPr>
        <w:t>коронавирусной</w:t>
      </w:r>
      <w:proofErr w:type="spellEnd"/>
      <w:r w:rsidRPr="00F42C66">
        <w:rPr>
          <w:rFonts w:ascii="Times New Roman" w:eastAsia="Times New Roman" w:hAnsi="Times New Roman" w:cs="Times New Roman"/>
          <w:sz w:val="28"/>
          <w:szCs w:val="28"/>
          <w:lang w:eastAsia="ru-RU"/>
        </w:rPr>
        <w:t xml:space="preserve"> инфекции, включая мероприятия, связанные с обеспечением выполнения санитарно-эпидемиологических требований.</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42C66">
        <w:rPr>
          <w:rFonts w:ascii="Times New Roman" w:eastAsia="Times New Roman" w:hAnsi="Times New Roman" w:cs="Times New Roman"/>
          <w:sz w:val="28"/>
          <w:szCs w:val="28"/>
          <w:lang w:eastAsia="ru-RU"/>
        </w:rPr>
        <w:t xml:space="preserve">Не допускается направление средств, полученных в виде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spellStart"/>
      <w:r w:rsidRPr="00F42C66">
        <w:rPr>
          <w:rFonts w:ascii="Times New Roman" w:eastAsia="Times New Roman" w:hAnsi="Times New Roman" w:cs="Times New Roman"/>
          <w:sz w:val="28"/>
          <w:szCs w:val="28"/>
          <w:lang w:eastAsia="ru-RU"/>
        </w:rPr>
        <w:t>микрофинансовыми</w:t>
      </w:r>
      <w:proofErr w:type="spellEnd"/>
      <w:r w:rsidRPr="00F42C66">
        <w:rPr>
          <w:rFonts w:ascii="Times New Roman" w:eastAsia="Times New Roman" w:hAnsi="Times New Roman" w:cs="Times New Roman"/>
          <w:sz w:val="28"/>
          <w:szCs w:val="28"/>
          <w:lang w:eastAsia="ru-RU"/>
        </w:rPr>
        <w:t xml:space="preserve"> организациями, по кредитам, привлеченным в кредитных организациях, а также на приобретение за счет полученных средств иностранной валюты, за исключением операций, осуществляемых в</w:t>
      </w:r>
      <w:proofErr w:type="gramEnd"/>
      <w:r w:rsidRPr="00F42C66">
        <w:rPr>
          <w:rFonts w:ascii="Times New Roman" w:eastAsia="Times New Roman" w:hAnsi="Times New Roman" w:cs="Times New Roman"/>
          <w:sz w:val="28"/>
          <w:szCs w:val="28"/>
          <w:lang w:eastAsia="ru-RU"/>
        </w:rPr>
        <w:t> </w:t>
      </w:r>
      <w:proofErr w:type="gramStart"/>
      <w:r w:rsidRPr="00F42C66">
        <w:rPr>
          <w:rFonts w:ascii="Times New Roman" w:eastAsia="Times New Roman" w:hAnsi="Times New Roman" w:cs="Times New Roman"/>
          <w:sz w:val="28"/>
          <w:szCs w:val="28"/>
          <w:lang w:eastAsia="ru-RU"/>
        </w:rPr>
        <w:t>соответствии</w:t>
      </w:r>
      <w:proofErr w:type="gramEnd"/>
      <w:r w:rsidRPr="00F42C66">
        <w:rPr>
          <w:rFonts w:ascii="Times New Roman" w:eastAsia="Times New Roman" w:hAnsi="Times New Roman" w:cs="Times New Roman"/>
          <w:sz w:val="28"/>
          <w:szCs w:val="28"/>
          <w:lang w:eastAsia="ru-RU"/>
        </w:rPr>
        <w:t xml:space="preserve">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в соответствии с Порядком. </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5" w:name="P68"/>
      <w:bookmarkEnd w:id="145"/>
      <w:r w:rsidRPr="00F42C66">
        <w:rPr>
          <w:rFonts w:ascii="Times New Roman" w:eastAsia="Times New Roman" w:hAnsi="Times New Roman" w:cs="Times New Roman"/>
          <w:sz w:val="28"/>
          <w:szCs w:val="28"/>
          <w:lang w:eastAsia="ru-RU"/>
        </w:rPr>
        <w:t>2.6. Максимальный размер гранта – не более 500 тысяч рублей на одного получателя финансовой поддержки. Минимальный размер гранта – не менее 100 тысяч рублей.</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6" w:name="P69"/>
      <w:bookmarkEnd w:id="146"/>
      <w:r w:rsidRPr="00F42C66">
        <w:rPr>
          <w:rFonts w:ascii="Times New Roman" w:eastAsia="Times New Roman" w:hAnsi="Times New Roman" w:cs="Times New Roman"/>
          <w:sz w:val="28"/>
          <w:szCs w:val="28"/>
          <w:lang w:eastAsia="ru-RU"/>
        </w:rPr>
        <w:t>2.7. Исчерпывающий перечень документов, необходимых для получения гранта:</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7" w:name="P70"/>
      <w:bookmarkEnd w:id="147"/>
      <w:r w:rsidRPr="00F42C66">
        <w:rPr>
          <w:rFonts w:ascii="Times New Roman" w:eastAsia="Times New Roman" w:hAnsi="Times New Roman" w:cs="Times New Roman"/>
          <w:sz w:val="28"/>
          <w:szCs w:val="28"/>
          <w:lang w:eastAsia="ru-RU"/>
        </w:rPr>
        <w:t>2.7.1. Документы, которые заявитель должен представить самостоятельно:</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2.7.1.1. Заявление об участии в конкурсном отборе по форме согласно приложению 2 к Порядку.</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2.7.1.2. Анкета заявителя, претендующего на получение финансовой поддержки в виде грантов, по форме согласно приложению 3 к Порядку.</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2.7.1.3. Расчет размера финансовой поддержки в виде грантов по форме согласно приложению 4 к Порядку.</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2.7.1.</w:t>
      </w:r>
      <w:r w:rsidR="0064170B" w:rsidRPr="00F42C66">
        <w:rPr>
          <w:rFonts w:ascii="Times New Roman" w:eastAsia="Times New Roman" w:hAnsi="Times New Roman" w:cs="Times New Roman"/>
          <w:sz w:val="28"/>
          <w:szCs w:val="28"/>
          <w:lang w:eastAsia="ru-RU"/>
        </w:rPr>
        <w:t>4</w:t>
      </w:r>
      <w:r w:rsidRPr="00F42C66">
        <w:rPr>
          <w:rFonts w:ascii="Times New Roman" w:eastAsia="Times New Roman" w:hAnsi="Times New Roman" w:cs="Times New Roman"/>
          <w:sz w:val="28"/>
          <w:szCs w:val="28"/>
          <w:lang w:eastAsia="ru-RU"/>
        </w:rPr>
        <w:t>. Выписка из реестра акционеров (для акционерных обществ).</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8" w:name="P94"/>
      <w:bookmarkEnd w:id="148"/>
      <w:r w:rsidRPr="00F42C66">
        <w:rPr>
          <w:rFonts w:ascii="Times New Roman" w:eastAsia="Times New Roman" w:hAnsi="Times New Roman" w:cs="Times New Roman"/>
          <w:sz w:val="28"/>
          <w:szCs w:val="28"/>
          <w:lang w:eastAsia="ru-RU"/>
        </w:rPr>
        <w:t>2.7.2. Документы, получаемые в порядке межведомственного взаимодействия:</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свидетельство о государственной регистрации юридического лица;</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свидетельство о постановке на налоговый учет (для юридических лиц) или свидетельство (уведомление) о государственной регистрации в качестве индивидуального предпринимателя (для индивидуальных предпринимателей);</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выписка из Единого государственного реестра юридических лиц или Единого государственного реестра индивидуальных предпринимателей;</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proofErr w:type="gramStart"/>
      <w:r w:rsidRPr="00F42C66">
        <w:rPr>
          <w:rFonts w:ascii="Times New Roman" w:eastAsia="Times New Roman" w:hAnsi="Times New Roman" w:cs="Times New Roman"/>
          <w:sz w:val="28"/>
          <w:szCs w:val="28"/>
          <w:lang w:eastAsia="ru-RU"/>
        </w:rPr>
        <w:lastRenderedPageBreak/>
        <w:t>- сведения об отсутствии просроченной задолженности по налогам, сборам и иным обязательным платежам в бюджеты бюджетной системы Российской Федерации, превышающей 1 тыс. рублей по состоянию на любую дату в течение периода, равного 30 календарным дням, предшествующего дате подачи документов, необходимых для получения гранта (в соответствии с пунктом 2 постановления Правительства Российской Федерации от 5 апреля 2022 г. № 590 в случае проведения</w:t>
      </w:r>
      <w:proofErr w:type="gramEnd"/>
      <w:r w:rsidRPr="00F42C66">
        <w:rPr>
          <w:rFonts w:ascii="Times New Roman" w:eastAsia="Times New Roman" w:hAnsi="Times New Roman" w:cs="Times New Roman"/>
          <w:sz w:val="28"/>
          <w:szCs w:val="28"/>
          <w:lang w:eastAsia="ru-RU"/>
        </w:rPr>
        <w:t xml:space="preserve"> конкурсного отбора в 2022 году у заявителя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2.7.3. Документы, указанные в подпункте 2.7.2 данного пункта, заявитель вправе представить в составе заявки по собственной инициативе.</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42C66">
        <w:rPr>
          <w:rFonts w:ascii="Times New Roman" w:eastAsia="Times New Roman" w:hAnsi="Times New Roman" w:cs="Times New Roman"/>
          <w:sz w:val="28"/>
          <w:szCs w:val="28"/>
          <w:lang w:eastAsia="ru-RU"/>
        </w:rPr>
        <w:t>В случае если указанные документы не представлены заявителем в составе заявки по собственной инициативе, специалист департамента, ответственный за предоставление гранта, посредством межведомственного взаимодействия формирует и направляет в Федеральную налоговую службу запросы о представлении сведений о государственной регистрации юридического лица, сведений о постановке на налоговый учет (для юридических лиц) или сведений (уведомлений) о государственной регистрации в качестве индивидуального предпринимателя (для индивидуальных</w:t>
      </w:r>
      <w:proofErr w:type="gramEnd"/>
      <w:r w:rsidRPr="00F42C66">
        <w:rPr>
          <w:rFonts w:ascii="Times New Roman" w:eastAsia="Times New Roman" w:hAnsi="Times New Roman" w:cs="Times New Roman"/>
          <w:sz w:val="28"/>
          <w:szCs w:val="28"/>
          <w:lang w:eastAsia="ru-RU"/>
        </w:rPr>
        <w:t xml:space="preserve"> </w:t>
      </w:r>
      <w:proofErr w:type="gramStart"/>
      <w:r w:rsidRPr="00F42C66">
        <w:rPr>
          <w:rFonts w:ascii="Times New Roman" w:eastAsia="Times New Roman" w:hAnsi="Times New Roman" w:cs="Times New Roman"/>
          <w:sz w:val="28"/>
          <w:szCs w:val="28"/>
          <w:lang w:eastAsia="ru-RU"/>
        </w:rPr>
        <w:t>предпринимателей), выписки из Единого государственного реестра юридических лиц или Единого государственного реестра индивидуальных предпринимателей, сведений об отсутствии просроченной задолженности по налогам, сборам и иным обязательным платежам в бюджеты бюджетной системы Российской Федерации, превышающей 1 тыс. рублей по состоянию на любую дату в течение периода, равного 30 календарным дням, предшествующего дате подачи документов, необходимых для получения гранта (в соответствии с пунктом</w:t>
      </w:r>
      <w:proofErr w:type="gramEnd"/>
      <w:r w:rsidRPr="00F42C66">
        <w:rPr>
          <w:rFonts w:ascii="Times New Roman" w:eastAsia="Times New Roman" w:hAnsi="Times New Roman" w:cs="Times New Roman"/>
          <w:sz w:val="28"/>
          <w:szCs w:val="28"/>
          <w:lang w:eastAsia="ru-RU"/>
        </w:rPr>
        <w:t xml:space="preserve"> </w:t>
      </w:r>
      <w:proofErr w:type="gramStart"/>
      <w:r w:rsidRPr="00F42C66">
        <w:rPr>
          <w:rFonts w:ascii="Times New Roman" w:eastAsia="Times New Roman" w:hAnsi="Times New Roman" w:cs="Times New Roman"/>
          <w:sz w:val="28"/>
          <w:szCs w:val="28"/>
          <w:lang w:eastAsia="ru-RU"/>
        </w:rPr>
        <w:t>2 постановления Правительства Российской Федерации от 5 апреля 2022 г. № 590 в случае проведения конкурсного отбора в 2022 году у заявителя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roofErr w:type="gramEnd"/>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2.7.4. Все документы, входящие в состав заявки, должны быть составлены на русском языке (иметь официальный перевод).</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неоднозначного толкования.</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Документы представляются в печатном виде, скрепленные и сшитые не менее чем на два прокола, пронумерованные, опечатанные наклейкой </w:t>
      </w:r>
      <w:r w:rsidRPr="00F42C66">
        <w:rPr>
          <w:rFonts w:ascii="Times New Roman" w:eastAsia="Times New Roman" w:hAnsi="Times New Roman" w:cs="Times New Roman"/>
          <w:sz w:val="28"/>
          <w:szCs w:val="28"/>
          <w:lang w:eastAsia="ru-RU"/>
        </w:rPr>
        <w:lastRenderedPageBreak/>
        <w:t>с заверяющей надписью и печатью (при наличии печати), в папке-скоросшивателе в порядке, указанном в описи.</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Справки юридического лица (индивидуального предпринимателя), заверенные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 представляются в произвольной форме.</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Представляемые копии документов должны быть заверены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Заявитель несет ответственность за достоверность представляемых сведений в соответствии с действующим законодательством Российской Федерации.</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Представленные в составе заявки документы заявителям не возвращаются.</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2.8. Предоставление гранта включает следующие этапы:</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размещение объявления о проведении конкурсного отбора, прием и регистрация заявок;</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формирование и направление межведомственного запроса в органы, участвующие в предоставлении гранта;</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рассмотрение заявки уполномоченной организацией;</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рассмотрение заявки конкурсной комиссией;</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информирование заявителей;</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подготовка проекта соглашения и его подписание;</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перечисление гранта заявителю.</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9" w:name="P120"/>
      <w:bookmarkEnd w:id="149"/>
      <w:r w:rsidRPr="00F42C66">
        <w:rPr>
          <w:rFonts w:ascii="Times New Roman" w:eastAsia="Times New Roman" w:hAnsi="Times New Roman" w:cs="Times New Roman"/>
          <w:sz w:val="28"/>
          <w:szCs w:val="28"/>
          <w:lang w:eastAsia="ru-RU"/>
        </w:rPr>
        <w:t xml:space="preserve">2.8.1. Департамент размещает на едином портале, а также на официальном сайте </w:t>
      </w:r>
      <w:proofErr w:type="gramStart"/>
      <w:r w:rsidRPr="00F42C66">
        <w:rPr>
          <w:rFonts w:ascii="Times New Roman" w:eastAsia="Times New Roman" w:hAnsi="Times New Roman" w:cs="Times New Roman"/>
          <w:sz w:val="28"/>
          <w:szCs w:val="28"/>
          <w:lang w:eastAsia="ru-RU"/>
        </w:rPr>
        <w:t>департамента</w:t>
      </w:r>
      <w:proofErr w:type="gramEnd"/>
      <w:r w:rsidRPr="00F42C66">
        <w:rPr>
          <w:rFonts w:ascii="Times New Roman" w:eastAsia="Times New Roman" w:hAnsi="Times New Roman" w:cs="Times New Roman"/>
          <w:sz w:val="28"/>
          <w:szCs w:val="28"/>
          <w:lang w:eastAsia="ru-RU"/>
        </w:rPr>
        <w:t xml:space="preserve"> на портале органов государственной власти Ярославской области в информационно-телекоммуникационной сети «Интернет» (далее – сайт департамента в сети «Интернет») объявление о проведении конкурсного отбора, содержащее информацию, предусмотренную подпунктом «б»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w:t>
      </w:r>
      <w:proofErr w:type="gramStart"/>
      <w:r w:rsidRPr="00F42C66">
        <w:rPr>
          <w:rFonts w:ascii="Times New Roman" w:eastAsia="Times New Roman" w:hAnsi="Times New Roman" w:cs="Times New Roman"/>
          <w:sz w:val="28"/>
          <w:szCs w:val="28"/>
          <w:lang w:eastAsia="ru-RU"/>
        </w:rPr>
        <w:t>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w:t>
      </w:r>
      <w:proofErr w:type="gramEnd"/>
      <w:r w:rsidRPr="00F42C66">
        <w:rPr>
          <w:rFonts w:ascii="Times New Roman" w:eastAsia="Times New Roman" w:hAnsi="Times New Roman" w:cs="Times New Roman"/>
          <w:sz w:val="28"/>
          <w:szCs w:val="28"/>
          <w:lang w:eastAsia="ru-RU"/>
        </w:rPr>
        <w:t xml:space="preserve"> актов Правительства Российской Федерации и отдельных положений некоторых актов Правительства Российской Федерации».</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lastRenderedPageBreak/>
        <w:t>Срок размещения на едином портале, а также на сайте департамента в сети «Интернет» объявления о проведении конкурсного отбора, указанного в абзаце первом данного подпункта, – не </w:t>
      </w:r>
      <w:proofErr w:type="gramStart"/>
      <w:r w:rsidRPr="00F42C66">
        <w:rPr>
          <w:rFonts w:ascii="Times New Roman" w:eastAsia="Times New Roman" w:hAnsi="Times New Roman" w:cs="Times New Roman"/>
          <w:sz w:val="28"/>
          <w:szCs w:val="28"/>
          <w:lang w:eastAsia="ru-RU"/>
        </w:rPr>
        <w:t>позднее</w:t>
      </w:r>
      <w:proofErr w:type="gramEnd"/>
      <w:r w:rsidRPr="00F42C66">
        <w:rPr>
          <w:rFonts w:ascii="Times New Roman" w:eastAsia="Times New Roman" w:hAnsi="Times New Roman" w:cs="Times New Roman"/>
          <w:sz w:val="28"/>
          <w:szCs w:val="28"/>
          <w:lang w:eastAsia="ru-RU"/>
        </w:rPr>
        <w:t xml:space="preserve"> чем за 30 календарных дней до даты начала приема заявок.</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Заявки, поступившие в департамент с нарушением срока приема заявок, указанного в объявлении о проведении конкурсного отбора, не принимаются и не регистрируются в журнале учета заявок. Заявка возвращается заявителю.</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Принятые заявки в момент подачи регистрируются в журнале регистрации заявок по форме согласно приложению 5 к Порядку. Заявителю вручается расписка-уведомление о приеме заявки по форме согласно приложению 6 к Порядку.</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Заявку от имени заявителя вправе подавать его законные представители, действующие в силу закона, иных правовых актов и учредительных документов без доверенности, или его представители на основании доверенности.</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Внесение изменений в заявку после ее регистрации в департаменте не допускается.</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2.8.2. </w:t>
      </w:r>
      <w:proofErr w:type="gramStart"/>
      <w:r w:rsidRPr="00F42C66">
        <w:rPr>
          <w:rFonts w:ascii="Times New Roman" w:eastAsia="Times New Roman" w:hAnsi="Times New Roman" w:cs="Times New Roman"/>
          <w:sz w:val="28"/>
          <w:szCs w:val="28"/>
          <w:lang w:eastAsia="ru-RU"/>
        </w:rPr>
        <w:t>Специалист департамента, ответственный за предоставление гранта, проверяет наличие документов, указанных в подпункте 2.7.2 пункта 2.7 данного раздела Порядка, и при их наличии в течение 5 рабочих дней с момента регистрации заявки направляет заявку в уполномоченную организацию, а при их отсутствии в течение 5 рабочих дней с момента регистрации заявки формирует и направляет запросы о представлении необходимых сведений посредством межведомственного взаимодействия.</w:t>
      </w:r>
      <w:proofErr w:type="gramEnd"/>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Специалист департамента, ответственный за предоставление гранта, в срок не более 5 рабочих дней с момента получения необходимых сведений в рамках межведомственного взаимодействия:</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доукомплектовывает заявку;</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направляет заявку в уполномоченную организацию.</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2.8.3. Уполномоченная организация в течение 20 календарных дней </w:t>
      </w:r>
      <w:proofErr w:type="gramStart"/>
      <w:r w:rsidRPr="00F42C66">
        <w:rPr>
          <w:rFonts w:ascii="Times New Roman" w:eastAsia="Times New Roman" w:hAnsi="Times New Roman" w:cs="Times New Roman"/>
          <w:sz w:val="28"/>
          <w:szCs w:val="28"/>
          <w:lang w:eastAsia="ru-RU"/>
        </w:rPr>
        <w:t>с даты поступления</w:t>
      </w:r>
      <w:proofErr w:type="gramEnd"/>
      <w:r w:rsidRPr="00F42C66">
        <w:rPr>
          <w:rFonts w:ascii="Times New Roman" w:eastAsia="Times New Roman" w:hAnsi="Times New Roman" w:cs="Times New Roman"/>
          <w:sz w:val="28"/>
          <w:szCs w:val="28"/>
          <w:lang w:eastAsia="ru-RU"/>
        </w:rPr>
        <w:t xml:space="preserve"> заявки в уполномоченную организацию:</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2.8.3.1. Проверяет заявку:</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на соответствие условиям и требованиям оказания финансовой поддержки, предусмотренным пунктами 2.1, 2.2, 2.4 – 2.6 данного раздела Порядка;</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на наличие документов, предусмотренных пунктом 2.7 данного раздела Порядка;</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на соответствие заявки требованиям, установленным подпунктом 2.7.4 пункта 2.7 данного раздела Порядка;</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на достоверность представленных сведений и документов.</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2.8.3.2. Оформляет результаты проверки в виде заключения о результатах проверки комплекта документов в составе заявки (далее – заключение уполномоченной организации) по форме согласно приложению 7 к Порядку.</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lastRenderedPageBreak/>
        <w:t>2.8.3.3. Передает в департамент:</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заявку;</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заключение уполномоченной организации.</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2.8.4. Специалист департамента, ответственный за предоставление гранта, в срок не более 15 рабочих дней с момента возвращения заявки в департамент проверяет заключение уполномоченной организации на предмет соответствия сведений, содержащихся в заявке, требованиям, предусмотренным Порядком:</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в случае установления факта некорректного отражения сведений (выводов) в заключени</w:t>
      </w:r>
      <w:proofErr w:type="gramStart"/>
      <w:r w:rsidRPr="00F42C66">
        <w:rPr>
          <w:rFonts w:ascii="Times New Roman" w:eastAsia="Times New Roman" w:hAnsi="Times New Roman" w:cs="Times New Roman"/>
          <w:sz w:val="28"/>
          <w:szCs w:val="28"/>
          <w:lang w:eastAsia="ru-RU"/>
        </w:rPr>
        <w:t>и</w:t>
      </w:r>
      <w:proofErr w:type="gramEnd"/>
      <w:r w:rsidRPr="00F42C66">
        <w:rPr>
          <w:rFonts w:ascii="Times New Roman" w:eastAsia="Times New Roman" w:hAnsi="Times New Roman" w:cs="Times New Roman"/>
          <w:sz w:val="28"/>
          <w:szCs w:val="28"/>
          <w:lang w:eastAsia="ru-RU"/>
        </w:rPr>
        <w:t xml:space="preserve"> уполномоченной организации – готовит пояснительную информацию к заключению уполномоченной организации в свободной форме;</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F42C66">
        <w:rPr>
          <w:rFonts w:ascii="Times New Roman" w:eastAsia="Times New Roman" w:hAnsi="Times New Roman" w:cs="Times New Roman"/>
          <w:sz w:val="28"/>
          <w:szCs w:val="28"/>
          <w:lang w:eastAsia="ru-RU"/>
        </w:rPr>
        <w:t>- в случае установления факта несоответствия заявки условиям и требованиям предоставления грантов, предусмотренным пунктами 2.1, 2.2, 2.4 – 2.6 данного раздела Порядка, и (или) непредставления документов, предусмотренных подпунктом 2.7.1 пункта 2.7 данного раздела Порядка, и (или) несоответствия заявки требованиям, установленным подпунктом 2.7.4 пункта 2.7 данного раздела Порядка, и (или) представления недостоверных сведений и документов – готовит мотивированное решение департамента об отклонении заявки и</w:t>
      </w:r>
      <w:proofErr w:type="gramEnd"/>
      <w:r w:rsidRPr="00F42C66">
        <w:rPr>
          <w:rFonts w:ascii="Times New Roman" w:eastAsia="Times New Roman" w:hAnsi="Times New Roman" w:cs="Times New Roman"/>
          <w:sz w:val="28"/>
          <w:szCs w:val="28"/>
          <w:lang w:eastAsia="ru-RU"/>
        </w:rPr>
        <w:t xml:space="preserve"> направляет его заявителю.</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2.8.5. В случае установления соответствия заявки условиям и требованиям предоставления грантов заявка подлежит рассмотрению на заседании конкурсной комиссии в срок не более 60 рабочих дней с момента окончания срока приема заявок.</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Специалист департамента, ответственный за предоставление гранта, не </w:t>
      </w:r>
      <w:proofErr w:type="gramStart"/>
      <w:r w:rsidRPr="00F42C66">
        <w:rPr>
          <w:rFonts w:ascii="Times New Roman" w:eastAsia="Times New Roman" w:hAnsi="Times New Roman" w:cs="Times New Roman"/>
          <w:sz w:val="28"/>
          <w:szCs w:val="28"/>
          <w:lang w:eastAsia="ru-RU"/>
        </w:rPr>
        <w:t>позднее</w:t>
      </w:r>
      <w:proofErr w:type="gramEnd"/>
      <w:r w:rsidRPr="00F42C66">
        <w:rPr>
          <w:rFonts w:ascii="Times New Roman" w:eastAsia="Times New Roman" w:hAnsi="Times New Roman" w:cs="Times New Roman"/>
          <w:sz w:val="28"/>
          <w:szCs w:val="28"/>
          <w:lang w:eastAsia="ru-RU"/>
        </w:rPr>
        <w:t xml:space="preserve"> чем за 2 рабочих дня до даты проведения заседания конкурсной комиссии составляет проект сводного рейтинга заявок по форме согласно приложению 8 к Порядку и направляет его вместе с заявкой, заключением уполномоченной организации и пояснительной информацией (при наличии) в адрес конкурсной комиссии.</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2.8.6. На заседании конкурсной комиссии рассматриваются заявки, соответствующие условиям и требованиям предоставления грантов. Конкурсная комиссия принимает решение на основании:</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заявки;</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заключения уполномоченной организации;</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пояснительной информации департамента (при наличии);</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сводного рейтинга заявок.</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Конкурсная комиссия определяет получателей гранта на основании оценки заявок, осуществленной в соответствии с балльной системой определения рейтинга заявки, приведенной в приложении 1 к Порядку.</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Размер гранта определяется исходя из суммы, указанной в заявке, представленной заявителем, с учетом заключения уполномоченной организации.</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Решение о предоставлении гранта выносится на основании суммы набранных отдельной заявкой баллов. Заявитель признается победителем </w:t>
      </w:r>
      <w:r w:rsidRPr="00F42C66">
        <w:rPr>
          <w:rFonts w:ascii="Times New Roman" w:eastAsia="Times New Roman" w:hAnsi="Times New Roman" w:cs="Times New Roman"/>
          <w:sz w:val="28"/>
          <w:szCs w:val="28"/>
          <w:lang w:eastAsia="ru-RU"/>
        </w:rPr>
        <w:lastRenderedPageBreak/>
        <w:t>конкурсного отбора, если заявка набрала 250 баллов и более. Максимальное итоговое количество баллов – 600.</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В случае если объем заявок, набравших 250 баллов и более, превышает лимит бюджетных средств на данные цели, конкурсная комиссия принимает решение о предоставлении грантов заявителям, заявки которых набрали наибольшее количество баллов, при равном количестве баллов – о предоставлении грантов заявителям, заявки которых были поданы ранее.</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В случае если сумма гранта, запрашиваемая в отдельной заявке, превышает остаток лимита бюджетных обязательств, конкурсная комиссия принимает решение о предоставлении гранта в размере остатка бюджетных средств, предусмотренных на данные цели.</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Решение конкурсной комиссии о </w:t>
      </w:r>
      <w:proofErr w:type="gramStart"/>
      <w:r w:rsidRPr="00F42C66">
        <w:rPr>
          <w:rFonts w:ascii="Times New Roman" w:eastAsia="Times New Roman" w:hAnsi="Times New Roman" w:cs="Times New Roman"/>
          <w:sz w:val="28"/>
          <w:szCs w:val="28"/>
          <w:lang w:eastAsia="ru-RU"/>
        </w:rPr>
        <w:t>предоставлении</w:t>
      </w:r>
      <w:proofErr w:type="gramEnd"/>
      <w:r w:rsidRPr="00F42C66">
        <w:rPr>
          <w:rFonts w:ascii="Times New Roman" w:eastAsia="Times New Roman" w:hAnsi="Times New Roman" w:cs="Times New Roman"/>
          <w:sz w:val="28"/>
          <w:szCs w:val="28"/>
          <w:lang w:eastAsia="ru-RU"/>
        </w:rPr>
        <w:t>/</w:t>
      </w:r>
      <w:r w:rsidR="009E08BE" w:rsidRPr="00F42C66">
        <w:rPr>
          <w:rFonts w:ascii="Times New Roman" w:eastAsia="Times New Roman" w:hAnsi="Times New Roman" w:cs="Times New Roman"/>
          <w:sz w:val="28"/>
          <w:szCs w:val="28"/>
          <w:lang w:eastAsia="ru-RU"/>
        </w:rPr>
        <w:t>об отказе в предоставлении</w:t>
      </w:r>
      <w:r w:rsidRPr="00F42C66">
        <w:rPr>
          <w:rFonts w:ascii="Times New Roman" w:eastAsia="Times New Roman" w:hAnsi="Times New Roman" w:cs="Times New Roman"/>
          <w:sz w:val="28"/>
          <w:szCs w:val="28"/>
          <w:lang w:eastAsia="ru-RU"/>
        </w:rPr>
        <w:t xml:space="preserve"> гранта оформляется протоколом заседания конкурсной комиссии, который составляет секретарь конкурсной комиссии, и утверждается приказом департамента о предоставлении/</w:t>
      </w:r>
      <w:r w:rsidR="009E08BE" w:rsidRPr="00F42C66">
        <w:rPr>
          <w:rFonts w:ascii="Times New Roman" w:eastAsia="Times New Roman" w:hAnsi="Times New Roman" w:cs="Times New Roman"/>
          <w:sz w:val="28"/>
          <w:szCs w:val="28"/>
          <w:lang w:eastAsia="ru-RU"/>
        </w:rPr>
        <w:t>об отказе в предоставлении</w:t>
      </w:r>
      <w:r w:rsidRPr="00F42C66">
        <w:rPr>
          <w:rFonts w:ascii="Times New Roman" w:eastAsia="Times New Roman" w:hAnsi="Times New Roman" w:cs="Times New Roman"/>
          <w:sz w:val="28"/>
          <w:szCs w:val="28"/>
          <w:lang w:eastAsia="ru-RU"/>
        </w:rPr>
        <w:t xml:space="preserve"> гранта на основании протокола заседания конкурсной комиссии в течение 2 рабочих дней с момента проведения заседания конкурсной комиссии. </w:t>
      </w:r>
      <w:proofErr w:type="gramStart"/>
      <w:r w:rsidRPr="00F42C66">
        <w:rPr>
          <w:rFonts w:ascii="Times New Roman" w:eastAsia="Times New Roman" w:hAnsi="Times New Roman" w:cs="Times New Roman"/>
          <w:sz w:val="28"/>
          <w:szCs w:val="28"/>
          <w:lang w:eastAsia="ru-RU"/>
        </w:rPr>
        <w:t>Протокол заседания конкурсной комиссии включает сведения, предусмотренные абзацами шестым – одиннадцатым подпункта «ж»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 1492 «Об общих требованиях к</w:t>
      </w:r>
      <w:proofErr w:type="gramEnd"/>
      <w:r w:rsidRPr="00F42C66">
        <w:rPr>
          <w:rFonts w:ascii="Times New Roman" w:eastAsia="Times New Roman" w:hAnsi="Times New Roman" w:cs="Times New Roman"/>
          <w:sz w:val="28"/>
          <w:szCs w:val="28"/>
          <w:lang w:eastAsia="ru-RU"/>
        </w:rPr>
        <w:t xml:space="preserve">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w:t>
      </w:r>
      <w:proofErr w:type="gramStart"/>
      <w:r w:rsidRPr="00F42C66">
        <w:rPr>
          <w:rFonts w:ascii="Times New Roman" w:eastAsia="Times New Roman" w:hAnsi="Times New Roman" w:cs="Times New Roman"/>
          <w:sz w:val="28"/>
          <w:szCs w:val="28"/>
          <w:lang w:eastAsia="ru-RU"/>
        </w:rPr>
        <w:t>утратившими</w:t>
      </w:r>
      <w:proofErr w:type="gramEnd"/>
      <w:r w:rsidRPr="00F42C66">
        <w:rPr>
          <w:rFonts w:ascii="Times New Roman" w:eastAsia="Times New Roman" w:hAnsi="Times New Roman" w:cs="Times New Roman"/>
          <w:sz w:val="28"/>
          <w:szCs w:val="28"/>
          <w:lang w:eastAsia="ru-RU"/>
        </w:rPr>
        <w:t xml:space="preserve"> силу некоторых актов Правительства Российской Федерации и отдельных положений некоторых актов Правительства Российской Федерации».</w:t>
      </w:r>
    </w:p>
    <w:p w:rsidR="00667073" w:rsidRPr="00F42C66" w:rsidRDefault="00DF3E88"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Решение конкурсной комиссии об отказе в предоставлении </w:t>
      </w:r>
      <w:r w:rsidR="00667073" w:rsidRPr="00F42C66">
        <w:rPr>
          <w:rFonts w:ascii="Times New Roman" w:eastAsia="Times New Roman" w:hAnsi="Times New Roman" w:cs="Times New Roman"/>
          <w:sz w:val="28"/>
          <w:szCs w:val="28"/>
          <w:lang w:eastAsia="ru-RU"/>
        </w:rPr>
        <w:t>гранта принимается в случае, если:</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заявитель не прошел конкурсный отбор (заявка набрала менее 250 баллов);</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объем заявок, набравших 250 баллов и более, превышает лимиты бюджетных обязательств, предусмотренных в областном бюджете на данные цели на соответствующий финансовый год. В таком случае грант предоставляется заявителям, чьи заявки набрали наибольшее количество баллов, а при равном количестве баллов – заявителям, чьи заявки поданы ранее.</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2.8.7. Информирование заявителей о решении конкурсной комиссии осуществляется путем размещения протокола заседания конкурсной </w:t>
      </w:r>
      <w:r w:rsidRPr="00F42C66">
        <w:rPr>
          <w:rFonts w:ascii="Times New Roman" w:eastAsia="Times New Roman" w:hAnsi="Times New Roman" w:cs="Times New Roman"/>
          <w:sz w:val="28"/>
          <w:szCs w:val="28"/>
          <w:lang w:eastAsia="ru-RU"/>
        </w:rPr>
        <w:lastRenderedPageBreak/>
        <w:t>комиссии на едином портале, а также на сайте департамента в сети «Интернет».</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Подготовка и размещение на едином портале, а также на сайте департамента в сети «Интернет» протокола заседания конкурсной комиссии осуществляются в течение 2 рабочих дней с момента проведения заседания конкурсной комиссии.</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В случае принятия приказа департамента о</w:t>
      </w:r>
      <w:r w:rsidR="00747CD1" w:rsidRPr="00F42C66">
        <w:rPr>
          <w:rFonts w:ascii="Times New Roman" w:eastAsia="Times New Roman" w:hAnsi="Times New Roman" w:cs="Times New Roman"/>
          <w:sz w:val="28"/>
          <w:szCs w:val="28"/>
          <w:lang w:eastAsia="ru-RU"/>
        </w:rPr>
        <w:t>б</w:t>
      </w:r>
      <w:r w:rsidRPr="00F42C66">
        <w:rPr>
          <w:rFonts w:ascii="Times New Roman" w:eastAsia="Times New Roman" w:hAnsi="Times New Roman" w:cs="Times New Roman"/>
          <w:sz w:val="28"/>
          <w:szCs w:val="28"/>
          <w:lang w:eastAsia="ru-RU"/>
        </w:rPr>
        <w:t xml:space="preserve"> </w:t>
      </w:r>
      <w:r w:rsidR="00747CD1" w:rsidRPr="00F42C66">
        <w:rPr>
          <w:rFonts w:ascii="Times New Roman" w:eastAsia="Times New Roman" w:hAnsi="Times New Roman" w:cs="Times New Roman"/>
          <w:sz w:val="28"/>
          <w:szCs w:val="28"/>
          <w:lang w:eastAsia="ru-RU"/>
        </w:rPr>
        <w:t>отказе в предоставлении</w:t>
      </w:r>
      <w:r w:rsidRPr="00F42C66">
        <w:rPr>
          <w:rFonts w:ascii="Times New Roman" w:eastAsia="Times New Roman" w:hAnsi="Times New Roman" w:cs="Times New Roman"/>
          <w:sz w:val="28"/>
          <w:szCs w:val="28"/>
          <w:lang w:eastAsia="ru-RU"/>
        </w:rPr>
        <w:t xml:space="preserve"> гранта специалист департамента, ответственный за предоставление гранта, в течение 5 рабочих дней с момента размещения протокола заседания конкурсной комиссии на едином портале, а также на сайте департамента в сети «Интернет» готовит и направляет заявителю почтой мотивированный отказ в предоставлении гранта. Заявка заявителю не возвращается.</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2.8.8. </w:t>
      </w:r>
      <w:proofErr w:type="gramStart"/>
      <w:r w:rsidRPr="00F42C66">
        <w:rPr>
          <w:rFonts w:ascii="Times New Roman" w:eastAsia="Times New Roman" w:hAnsi="Times New Roman" w:cs="Times New Roman"/>
          <w:sz w:val="28"/>
          <w:szCs w:val="28"/>
          <w:lang w:eastAsia="ru-RU"/>
        </w:rPr>
        <w:t>Специалист департамента, ответственный за предоставление гранта, в случае принятия приказа департамента о предоставлении гранта в срок не более 3 рабочих дней с момента размещения протокола конкурсной комиссии на едином портале, а также на сайте департамента в сети «Интернет» с использованием любого доступного средства связи и доставки, позволяющего подтвердить получение извещения (уведомления), уведомляет заявителя о необходимости заключения соглашения между департаментом и</w:t>
      </w:r>
      <w:proofErr w:type="gramEnd"/>
      <w:r w:rsidRPr="00F42C66">
        <w:rPr>
          <w:rFonts w:ascii="Times New Roman" w:eastAsia="Times New Roman" w:hAnsi="Times New Roman" w:cs="Times New Roman"/>
          <w:sz w:val="28"/>
          <w:szCs w:val="28"/>
          <w:lang w:eastAsia="ru-RU"/>
        </w:rPr>
        <w:t xml:space="preserve"> </w:t>
      </w:r>
      <w:proofErr w:type="gramStart"/>
      <w:r w:rsidRPr="00F42C66">
        <w:rPr>
          <w:rFonts w:ascii="Times New Roman" w:eastAsia="Times New Roman" w:hAnsi="Times New Roman" w:cs="Times New Roman"/>
          <w:sz w:val="28"/>
          <w:szCs w:val="28"/>
          <w:lang w:eastAsia="ru-RU"/>
        </w:rPr>
        <w:t>заявителем в государственной интегрированной информационной системе управления общественными финансами «Электронный бюджет» в соответствии с типовой формой соглашения, утвержденной приказом Министерства финансов Российской Федерации от 21.12.2018 № 280н «Об утверждении типовых форм соглашений (договоров) о предоставлении из федерального бюджета грантов в форме субсидий в соответствии с пунктом 7 статьи 78 и пунктом 4 статьи 78.1 Бюджетного кодекса Российской Федерации».</w:t>
      </w:r>
      <w:proofErr w:type="gramEnd"/>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2.8.9. Соглашение заключается в течение 10 рабочих дней с момента уведомления заявителя о необходимости заключения соглашения. В случае </w:t>
      </w:r>
      <w:proofErr w:type="spellStart"/>
      <w:r w:rsidRPr="00F42C66">
        <w:rPr>
          <w:rFonts w:ascii="Times New Roman" w:eastAsia="Times New Roman" w:hAnsi="Times New Roman" w:cs="Times New Roman"/>
          <w:sz w:val="28"/>
          <w:szCs w:val="28"/>
          <w:lang w:eastAsia="ru-RU"/>
        </w:rPr>
        <w:t>неподписания</w:t>
      </w:r>
      <w:proofErr w:type="spellEnd"/>
      <w:r w:rsidRPr="00F42C66">
        <w:rPr>
          <w:rFonts w:ascii="Times New Roman" w:eastAsia="Times New Roman" w:hAnsi="Times New Roman" w:cs="Times New Roman"/>
          <w:sz w:val="28"/>
          <w:szCs w:val="28"/>
          <w:lang w:eastAsia="ru-RU"/>
        </w:rPr>
        <w:t xml:space="preserve"> заявителем соглашения в срок, установленный данным подпунктом, заявитель считается уклонившимся от заключения соглашения, грант ему не предоставляется.</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2.8.10. Перечисление гранта производится на расчетный (корреспондентский) счет заявителя в срок не позднее двадцатого рабочего дня после принятия приказа департамента о предоставлении гранта в соответствии с соглашением, порядком составления и ведения сводной бюджетной росписи областного бюджета и порядком составления и ведения кассового плана исполнения областного бюджета.</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50" w:name="P166"/>
      <w:bookmarkStart w:id="151" w:name="P170"/>
      <w:bookmarkEnd w:id="150"/>
      <w:bookmarkEnd w:id="151"/>
      <w:r w:rsidRPr="00F42C66">
        <w:rPr>
          <w:rFonts w:ascii="Times New Roman" w:eastAsia="Times New Roman" w:hAnsi="Times New Roman" w:cs="Times New Roman"/>
          <w:sz w:val="28"/>
          <w:szCs w:val="28"/>
          <w:lang w:eastAsia="ru-RU"/>
        </w:rPr>
        <w:t xml:space="preserve">2.9. В случае уменьшения департаменту ранее доведенных лимитов бюджетных обязательств на предоставление гранта на текущий финансовый год, приводящего к невозможности предоставления гранта в размере, определенном в соглашении, условие о согласовании новых лимитов или о расторжении соглашения при </w:t>
      </w:r>
      <w:proofErr w:type="spellStart"/>
      <w:r w:rsidRPr="00F42C66">
        <w:rPr>
          <w:rFonts w:ascii="Times New Roman" w:eastAsia="Times New Roman" w:hAnsi="Times New Roman" w:cs="Times New Roman"/>
          <w:sz w:val="28"/>
          <w:szCs w:val="28"/>
          <w:lang w:eastAsia="ru-RU"/>
        </w:rPr>
        <w:t>недостижении</w:t>
      </w:r>
      <w:proofErr w:type="spellEnd"/>
      <w:r w:rsidRPr="00F42C66">
        <w:rPr>
          <w:rFonts w:ascii="Times New Roman" w:eastAsia="Times New Roman" w:hAnsi="Times New Roman" w:cs="Times New Roman"/>
          <w:sz w:val="28"/>
          <w:szCs w:val="28"/>
          <w:lang w:eastAsia="ru-RU"/>
        </w:rPr>
        <w:t xml:space="preserve"> согласия по новым условиям отражается в соглашении.</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lastRenderedPageBreak/>
        <w:t>2.10. Заявитель имеет право отказаться от получения гранта. Отказ оформляется заявителем в письменном виде в произвольной форме.</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67073" w:rsidRPr="00F42C66" w:rsidRDefault="00667073" w:rsidP="00667073">
      <w:pPr>
        <w:shd w:val="clear" w:color="auto" w:fill="FFFF00"/>
        <w:spacing w:after="0" w:line="240" w:lineRule="auto"/>
        <w:jc w:val="center"/>
        <w:rPr>
          <w:rFonts w:ascii="Times New Roman" w:eastAsia="Times New Roman" w:hAnsi="Times New Roman" w:cs="Times New Roman"/>
          <w:sz w:val="28"/>
          <w:szCs w:val="28"/>
        </w:rPr>
      </w:pPr>
    </w:p>
    <w:p w:rsidR="00667073" w:rsidRPr="00F42C66" w:rsidRDefault="00667073" w:rsidP="00667073">
      <w:pPr>
        <w:shd w:val="clear" w:color="auto" w:fill="FFFF00"/>
        <w:spacing w:after="0" w:line="240" w:lineRule="auto"/>
        <w:jc w:val="center"/>
        <w:rPr>
          <w:rFonts w:ascii="Times New Roman" w:eastAsia="Times New Roman" w:hAnsi="Times New Roman" w:cs="Times New Roman"/>
          <w:sz w:val="28"/>
          <w:szCs w:val="28"/>
        </w:rPr>
      </w:pPr>
    </w:p>
    <w:p w:rsidR="00667073" w:rsidRPr="00F42C66" w:rsidRDefault="00667073" w:rsidP="00667073">
      <w:pPr>
        <w:shd w:val="clear" w:color="auto" w:fill="FFFF00"/>
        <w:spacing w:after="0" w:line="240" w:lineRule="auto"/>
        <w:jc w:val="center"/>
        <w:rPr>
          <w:rFonts w:ascii="Times New Roman" w:eastAsia="Times New Roman" w:hAnsi="Times New Roman" w:cs="Times New Roman"/>
          <w:sz w:val="28"/>
          <w:szCs w:val="28"/>
        </w:rPr>
      </w:pPr>
      <w:r w:rsidRPr="00F42C66">
        <w:rPr>
          <w:rFonts w:ascii="Times New Roman" w:eastAsia="Times New Roman" w:hAnsi="Times New Roman" w:cs="Times New Roman"/>
          <w:sz w:val="28"/>
          <w:szCs w:val="28"/>
        </w:rPr>
        <w:t>3. Требования к отчетности</w:t>
      </w:r>
    </w:p>
    <w:p w:rsidR="00667073" w:rsidRPr="00F42C66" w:rsidRDefault="00667073" w:rsidP="00667073">
      <w:pPr>
        <w:shd w:val="clear" w:color="auto" w:fill="FFFF00"/>
        <w:spacing w:after="0" w:line="240" w:lineRule="auto"/>
        <w:ind w:firstLine="709"/>
        <w:jc w:val="both"/>
        <w:rPr>
          <w:rFonts w:ascii="Times New Roman" w:eastAsia="Times New Roman" w:hAnsi="Times New Roman" w:cs="Times New Roman"/>
          <w:sz w:val="28"/>
          <w:szCs w:val="28"/>
        </w:rPr>
      </w:pPr>
    </w:p>
    <w:p w:rsidR="00667073" w:rsidRPr="00F42C66" w:rsidRDefault="00667073" w:rsidP="00667073">
      <w:pPr>
        <w:shd w:val="clear" w:color="auto" w:fill="FFFF0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42C66">
        <w:rPr>
          <w:rFonts w:ascii="Times New Roman" w:eastAsia="Calibri" w:hAnsi="Times New Roman" w:cs="Times New Roman"/>
          <w:sz w:val="28"/>
          <w:szCs w:val="28"/>
        </w:rPr>
        <w:t>Для</w:t>
      </w:r>
      <w:r w:rsidRPr="00F42C66">
        <w:rPr>
          <w:rFonts w:ascii="Times New Roman" w:eastAsia="Times New Roman" w:hAnsi="Times New Roman" w:cs="Times New Roman"/>
          <w:sz w:val="28"/>
          <w:szCs w:val="28"/>
        </w:rPr>
        <w:t xml:space="preserve"> осуществления контроля (мониторинга) за соблюдением условий предоставления гранта, а также достижением результатов, установленных соглашением, заявитель должен представлять в департамент в течение трех лет, следующих за годом получения гранта:</w:t>
      </w:r>
    </w:p>
    <w:p w:rsidR="00667073" w:rsidRPr="00F42C66" w:rsidRDefault="00667073" w:rsidP="00667073">
      <w:pPr>
        <w:shd w:val="clear" w:color="auto" w:fill="FFFF00"/>
        <w:spacing w:after="0" w:line="240" w:lineRule="auto"/>
        <w:ind w:firstLine="709"/>
        <w:jc w:val="both"/>
        <w:rPr>
          <w:rFonts w:ascii="Times New Roman" w:eastAsia="Times New Roman" w:hAnsi="Times New Roman" w:cs="Times New Roman"/>
          <w:sz w:val="28"/>
          <w:szCs w:val="28"/>
        </w:rPr>
      </w:pPr>
      <w:r w:rsidRPr="00F42C66">
        <w:rPr>
          <w:rFonts w:ascii="Times New Roman" w:eastAsia="Times New Roman" w:hAnsi="Times New Roman" w:cs="Times New Roman"/>
          <w:sz w:val="28"/>
          <w:szCs w:val="28"/>
        </w:rPr>
        <w:t xml:space="preserve">- до 15 января года, следующего за </w:t>
      </w:r>
      <w:proofErr w:type="gramStart"/>
      <w:r w:rsidRPr="00F42C66">
        <w:rPr>
          <w:rFonts w:ascii="Times New Roman" w:eastAsia="Times New Roman" w:hAnsi="Times New Roman" w:cs="Times New Roman"/>
          <w:sz w:val="28"/>
          <w:szCs w:val="28"/>
        </w:rPr>
        <w:t>отчетным</w:t>
      </w:r>
      <w:proofErr w:type="gramEnd"/>
      <w:r w:rsidRPr="00F42C66">
        <w:rPr>
          <w:rFonts w:ascii="Times New Roman" w:eastAsia="Times New Roman" w:hAnsi="Times New Roman" w:cs="Times New Roman"/>
          <w:sz w:val="28"/>
          <w:szCs w:val="28"/>
        </w:rPr>
        <w:t>:</w:t>
      </w:r>
    </w:p>
    <w:p w:rsidR="00667073" w:rsidRPr="00F42C66" w:rsidRDefault="00667073" w:rsidP="00667073">
      <w:pPr>
        <w:shd w:val="clear" w:color="auto" w:fill="FFFF00"/>
        <w:spacing w:after="0" w:line="240" w:lineRule="auto"/>
        <w:ind w:firstLine="709"/>
        <w:jc w:val="both"/>
        <w:rPr>
          <w:rFonts w:ascii="Times New Roman" w:eastAsia="Times New Roman" w:hAnsi="Times New Roman" w:cs="Times New Roman"/>
          <w:sz w:val="28"/>
          <w:szCs w:val="28"/>
        </w:rPr>
      </w:pPr>
      <w:r w:rsidRPr="00F42C66">
        <w:rPr>
          <w:rFonts w:ascii="Times New Roman" w:eastAsia="Times New Roman" w:hAnsi="Times New Roman" w:cs="Times New Roman"/>
          <w:sz w:val="28"/>
          <w:szCs w:val="28"/>
        </w:rPr>
        <w:t>заполненную анкету получателя финансовой поддержки по форме согласно приложению 9 к Порядку;</w:t>
      </w:r>
    </w:p>
    <w:p w:rsidR="00667073" w:rsidRPr="00F42C66" w:rsidRDefault="00667073" w:rsidP="00667073">
      <w:pPr>
        <w:shd w:val="clear" w:color="auto" w:fill="FFFF00"/>
        <w:spacing w:after="0" w:line="240" w:lineRule="auto"/>
        <w:ind w:firstLine="709"/>
        <w:jc w:val="both"/>
        <w:rPr>
          <w:rFonts w:ascii="Times New Roman" w:eastAsia="Times New Roman" w:hAnsi="Times New Roman" w:cs="Times New Roman"/>
          <w:sz w:val="28"/>
          <w:szCs w:val="28"/>
        </w:rPr>
      </w:pPr>
      <w:r w:rsidRPr="00F42C66">
        <w:rPr>
          <w:rFonts w:ascii="Times New Roman" w:eastAsia="Times New Roman" w:hAnsi="Times New Roman" w:cs="Times New Roman"/>
          <w:sz w:val="28"/>
          <w:szCs w:val="28"/>
        </w:rPr>
        <w:t>отчет об осуществлении расходов, источником финансового обеспечения которых является финансовая поддержка в виде гранта, по форме согласно приложению 10 к Порядку;</w:t>
      </w:r>
    </w:p>
    <w:p w:rsidR="00667073" w:rsidRPr="00F42C66" w:rsidRDefault="00667073" w:rsidP="00667073">
      <w:pPr>
        <w:shd w:val="clear" w:color="auto" w:fill="FFFF00"/>
        <w:spacing w:after="0" w:line="240" w:lineRule="auto"/>
        <w:ind w:firstLine="709"/>
        <w:jc w:val="both"/>
        <w:rPr>
          <w:rFonts w:ascii="Times New Roman" w:eastAsia="Times New Roman" w:hAnsi="Times New Roman" w:cs="Times New Roman"/>
          <w:sz w:val="28"/>
          <w:szCs w:val="28"/>
        </w:rPr>
      </w:pPr>
      <w:r w:rsidRPr="00F42C66">
        <w:rPr>
          <w:rFonts w:ascii="Times New Roman" w:eastAsia="Times New Roman" w:hAnsi="Times New Roman" w:cs="Times New Roman"/>
          <w:sz w:val="28"/>
          <w:szCs w:val="28"/>
        </w:rPr>
        <w:t xml:space="preserve">- до 15 апреля года, следующего за </w:t>
      </w:r>
      <w:proofErr w:type="gramStart"/>
      <w:r w:rsidRPr="00F42C66">
        <w:rPr>
          <w:rFonts w:ascii="Times New Roman" w:eastAsia="Times New Roman" w:hAnsi="Times New Roman" w:cs="Times New Roman"/>
          <w:sz w:val="28"/>
          <w:szCs w:val="28"/>
        </w:rPr>
        <w:t>отчетным</w:t>
      </w:r>
      <w:proofErr w:type="gramEnd"/>
      <w:r w:rsidRPr="00F42C66">
        <w:rPr>
          <w:rFonts w:ascii="Times New Roman" w:eastAsia="Times New Roman" w:hAnsi="Times New Roman" w:cs="Times New Roman"/>
          <w:sz w:val="28"/>
          <w:szCs w:val="28"/>
        </w:rPr>
        <w:t>:</w:t>
      </w:r>
    </w:p>
    <w:p w:rsidR="00667073" w:rsidRPr="00F42C66" w:rsidRDefault="00667073" w:rsidP="00667073">
      <w:pPr>
        <w:shd w:val="clear" w:color="auto" w:fill="FFFF00"/>
        <w:spacing w:after="0" w:line="240" w:lineRule="auto"/>
        <w:ind w:firstLine="709"/>
        <w:jc w:val="both"/>
        <w:rPr>
          <w:rFonts w:ascii="Times New Roman" w:eastAsia="Times New Roman" w:hAnsi="Times New Roman" w:cs="Times New Roman"/>
          <w:sz w:val="28"/>
          <w:szCs w:val="28"/>
        </w:rPr>
      </w:pPr>
      <w:r w:rsidRPr="00F42C66">
        <w:rPr>
          <w:rFonts w:ascii="Times New Roman" w:eastAsia="Times New Roman" w:hAnsi="Times New Roman" w:cs="Times New Roman"/>
          <w:sz w:val="28"/>
          <w:szCs w:val="28"/>
        </w:rPr>
        <w:t>отчет об осуществлении расходов, источником финансового обеспечения которых является финансовая поддержка в виде гранта, по форме согласно приложению 10 к Порядку;</w:t>
      </w:r>
    </w:p>
    <w:p w:rsidR="00667073" w:rsidRPr="00F42C66" w:rsidRDefault="00667073" w:rsidP="00667073">
      <w:pPr>
        <w:shd w:val="clear" w:color="auto" w:fill="FFFF00"/>
        <w:spacing w:after="0" w:line="240" w:lineRule="auto"/>
        <w:ind w:firstLine="709"/>
        <w:jc w:val="both"/>
        <w:rPr>
          <w:rFonts w:ascii="Times New Roman" w:eastAsia="Times New Roman" w:hAnsi="Times New Roman" w:cs="Times New Roman"/>
          <w:sz w:val="28"/>
          <w:szCs w:val="28"/>
        </w:rPr>
      </w:pPr>
      <w:r w:rsidRPr="00F42C66">
        <w:rPr>
          <w:rFonts w:ascii="Times New Roman" w:eastAsia="Times New Roman" w:hAnsi="Times New Roman" w:cs="Times New Roman"/>
          <w:sz w:val="28"/>
          <w:szCs w:val="28"/>
        </w:rPr>
        <w:t>сведения об изменениях финансово-экономических показателей по форме согласно приложению 11 к Порядку;</w:t>
      </w:r>
    </w:p>
    <w:p w:rsidR="00667073" w:rsidRPr="00F42C66" w:rsidRDefault="00667073" w:rsidP="00667073">
      <w:pPr>
        <w:shd w:val="clear" w:color="auto" w:fill="FFFF00"/>
        <w:spacing w:after="0" w:line="240" w:lineRule="auto"/>
        <w:ind w:firstLine="709"/>
        <w:jc w:val="both"/>
        <w:rPr>
          <w:rFonts w:ascii="Times New Roman" w:eastAsia="Times New Roman" w:hAnsi="Times New Roman" w:cs="Times New Roman"/>
          <w:sz w:val="28"/>
          <w:szCs w:val="28"/>
        </w:rPr>
      </w:pPr>
      <w:r w:rsidRPr="00F42C66">
        <w:rPr>
          <w:rFonts w:ascii="Times New Roman" w:eastAsia="Times New Roman" w:hAnsi="Times New Roman" w:cs="Times New Roman"/>
          <w:sz w:val="28"/>
          <w:szCs w:val="28"/>
        </w:rPr>
        <w:t>отчет о достижении значений результатов и показателей предоставления финансовой поддержки в виде грантов по форме согласно приложению 12 к Порядку;</w:t>
      </w:r>
    </w:p>
    <w:p w:rsidR="00667073" w:rsidRPr="00F42C66" w:rsidRDefault="00667073" w:rsidP="00667073">
      <w:pPr>
        <w:shd w:val="clear" w:color="auto" w:fill="FFFF00"/>
        <w:spacing w:after="0" w:line="240" w:lineRule="auto"/>
        <w:ind w:firstLine="709"/>
        <w:jc w:val="both"/>
        <w:rPr>
          <w:rFonts w:ascii="Times New Roman" w:eastAsia="Times New Roman" w:hAnsi="Times New Roman" w:cs="Times New Roman"/>
          <w:sz w:val="28"/>
          <w:szCs w:val="28"/>
        </w:rPr>
      </w:pPr>
      <w:r w:rsidRPr="00F42C66">
        <w:rPr>
          <w:rFonts w:ascii="Times New Roman" w:eastAsia="Times New Roman" w:hAnsi="Times New Roman" w:cs="Times New Roman"/>
          <w:sz w:val="28"/>
          <w:szCs w:val="28"/>
        </w:rPr>
        <w:t>- до 15 июля года, следующего за отчетным, – отчет об осуществлении расходов, источником финансового обеспечения которых является финансовая поддержка в виде гранта, по форме согласно приложению 10 к Порядку;</w:t>
      </w:r>
    </w:p>
    <w:p w:rsidR="00667073" w:rsidRPr="00F42C66" w:rsidRDefault="00667073" w:rsidP="00667073">
      <w:pPr>
        <w:shd w:val="clear" w:color="auto" w:fill="FFFF00"/>
        <w:spacing w:after="0" w:line="240" w:lineRule="auto"/>
        <w:ind w:firstLine="709"/>
        <w:jc w:val="both"/>
        <w:rPr>
          <w:rFonts w:ascii="Times New Roman" w:eastAsia="Times New Roman" w:hAnsi="Times New Roman" w:cs="Times New Roman"/>
          <w:sz w:val="28"/>
          <w:szCs w:val="28"/>
        </w:rPr>
      </w:pPr>
      <w:r w:rsidRPr="00F42C66">
        <w:rPr>
          <w:rFonts w:ascii="Times New Roman" w:eastAsia="Times New Roman" w:hAnsi="Times New Roman" w:cs="Times New Roman"/>
          <w:sz w:val="28"/>
          <w:szCs w:val="28"/>
        </w:rPr>
        <w:t xml:space="preserve">- до 15 октября года, следующего за отчетным, – отчет об осуществлении расходов, источником финансового обеспечения которых является финансовая поддержка в виде гранта, по форме согласно приложению 10 к Порядку. </w:t>
      </w:r>
    </w:p>
    <w:p w:rsidR="00667073" w:rsidRPr="00F42C66" w:rsidRDefault="00667073" w:rsidP="00667073">
      <w:pPr>
        <w:shd w:val="clear" w:color="auto" w:fill="FFFF00"/>
        <w:spacing w:after="0" w:line="240" w:lineRule="auto"/>
        <w:ind w:firstLine="709"/>
        <w:jc w:val="center"/>
        <w:rPr>
          <w:rFonts w:ascii="Times New Roman" w:eastAsia="Times New Roman" w:hAnsi="Times New Roman" w:cs="Times New Roman"/>
          <w:sz w:val="28"/>
          <w:szCs w:val="28"/>
        </w:rPr>
      </w:pPr>
    </w:p>
    <w:p w:rsidR="00667073" w:rsidRPr="00F42C66" w:rsidRDefault="00667073" w:rsidP="00667073">
      <w:pPr>
        <w:keepNext/>
        <w:shd w:val="clear" w:color="auto" w:fill="FFFF00"/>
        <w:spacing w:after="0" w:line="240" w:lineRule="auto"/>
        <w:jc w:val="center"/>
        <w:rPr>
          <w:rFonts w:ascii="Times New Roman" w:eastAsia="Times New Roman" w:hAnsi="Times New Roman" w:cs="Times New Roman"/>
          <w:sz w:val="28"/>
          <w:szCs w:val="28"/>
        </w:rPr>
      </w:pPr>
      <w:r w:rsidRPr="00F42C66">
        <w:rPr>
          <w:rFonts w:ascii="Times New Roman" w:eastAsia="Times New Roman" w:hAnsi="Times New Roman" w:cs="Times New Roman"/>
          <w:sz w:val="28"/>
          <w:szCs w:val="28"/>
        </w:rPr>
        <w:t xml:space="preserve">4. Контроль (мониторинг) за соблюдением условий и порядка </w:t>
      </w:r>
    </w:p>
    <w:p w:rsidR="00667073" w:rsidRPr="00F42C66" w:rsidRDefault="00667073" w:rsidP="00667073">
      <w:pPr>
        <w:keepNext/>
        <w:shd w:val="clear" w:color="auto" w:fill="FFFF00"/>
        <w:spacing w:after="0" w:line="240" w:lineRule="auto"/>
        <w:jc w:val="center"/>
        <w:rPr>
          <w:rFonts w:ascii="Times New Roman" w:eastAsia="Times New Roman" w:hAnsi="Times New Roman" w:cs="Times New Roman"/>
          <w:sz w:val="28"/>
          <w:szCs w:val="28"/>
        </w:rPr>
      </w:pPr>
      <w:r w:rsidRPr="00F42C66">
        <w:rPr>
          <w:rFonts w:ascii="Times New Roman" w:eastAsia="Times New Roman" w:hAnsi="Times New Roman" w:cs="Times New Roman"/>
          <w:sz w:val="28"/>
          <w:szCs w:val="28"/>
        </w:rPr>
        <w:t>предоставления гранта</w:t>
      </w:r>
    </w:p>
    <w:p w:rsidR="00667073" w:rsidRPr="00F42C66" w:rsidRDefault="00667073" w:rsidP="00667073">
      <w:pPr>
        <w:shd w:val="clear" w:color="auto" w:fill="FFFF00"/>
        <w:spacing w:after="0" w:line="240" w:lineRule="auto"/>
        <w:ind w:firstLine="709"/>
        <w:jc w:val="both"/>
        <w:rPr>
          <w:rFonts w:ascii="Times New Roman" w:eastAsia="Times New Roman" w:hAnsi="Times New Roman" w:cs="Times New Roman"/>
          <w:sz w:val="28"/>
          <w:szCs w:val="28"/>
        </w:rPr>
      </w:pP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rPr>
      </w:pPr>
      <w:r w:rsidRPr="00F42C66">
        <w:rPr>
          <w:rFonts w:ascii="Times New Roman" w:eastAsia="Times New Roman" w:hAnsi="Times New Roman" w:cs="Times New Roman"/>
          <w:sz w:val="28"/>
          <w:szCs w:val="28"/>
        </w:rPr>
        <w:t>4.1. Департамент осуществляет проверки соблюдения молодыми предпринимателями порядка и условий предоставления грантов, в том числе в части достижения результатов предоставления грантов.</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rPr>
      </w:pPr>
      <w:r w:rsidRPr="00F42C66">
        <w:rPr>
          <w:rFonts w:ascii="Times New Roman" w:eastAsia="Times New Roman" w:hAnsi="Times New Roman" w:cs="Times New Roman"/>
          <w:sz w:val="28"/>
          <w:szCs w:val="28"/>
        </w:rPr>
        <w:t>Органы государственного финансового контроля осуществляют проверки соблюдения молодыми предпринимателями порядка и условий предоставления грантов в соответствии со статьями 268</w:t>
      </w:r>
      <w:r w:rsidRPr="00F42C66">
        <w:rPr>
          <w:rFonts w:ascii="Times New Roman" w:eastAsia="Times New Roman" w:hAnsi="Times New Roman" w:cs="Times New Roman"/>
          <w:sz w:val="28"/>
          <w:szCs w:val="28"/>
          <w:vertAlign w:val="superscript"/>
        </w:rPr>
        <w:t>1</w:t>
      </w:r>
      <w:r w:rsidRPr="00F42C66">
        <w:rPr>
          <w:rFonts w:ascii="Times New Roman" w:eastAsia="Times New Roman" w:hAnsi="Times New Roman" w:cs="Times New Roman"/>
          <w:sz w:val="28"/>
          <w:szCs w:val="28"/>
        </w:rPr>
        <w:t xml:space="preserve"> и 269</w:t>
      </w:r>
      <w:r w:rsidRPr="00F42C66">
        <w:rPr>
          <w:rFonts w:ascii="Times New Roman" w:eastAsia="Times New Roman" w:hAnsi="Times New Roman" w:cs="Times New Roman"/>
          <w:sz w:val="28"/>
          <w:szCs w:val="28"/>
          <w:vertAlign w:val="superscript"/>
        </w:rPr>
        <w:t>2</w:t>
      </w:r>
      <w:r w:rsidRPr="00F42C66">
        <w:rPr>
          <w:rFonts w:ascii="Times New Roman" w:eastAsia="Times New Roman" w:hAnsi="Times New Roman" w:cs="Times New Roman"/>
          <w:sz w:val="28"/>
          <w:szCs w:val="28"/>
        </w:rPr>
        <w:t xml:space="preserve"> Бюджетного кодекса Российской Федерации.</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rPr>
      </w:pPr>
      <w:r w:rsidRPr="00F42C66">
        <w:rPr>
          <w:rFonts w:ascii="Times New Roman" w:eastAsia="Times New Roman" w:hAnsi="Times New Roman" w:cs="Times New Roman"/>
          <w:sz w:val="28"/>
          <w:szCs w:val="28"/>
        </w:rPr>
        <w:lastRenderedPageBreak/>
        <w:t>4.2. В случае выявления нарушений, связанных с невыполнением получателем гранта условий, порядка и результатов предоставления гранта, департамент в течение 20 рабочих дней с момента выявления нарушений направляет получателю гранта, допустившему нарушения, письменное уведомление о возврате гранта в областной бюджет в 30-дневный срок с момента получения уведомления. В случае если получатель гранта не осуществит возврат гранта в областной бюджет в добровольном порядке, департамент принимает меры к взысканию гранта в судебном порядке.</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rPr>
      </w:pPr>
      <w:r w:rsidRPr="00F42C66">
        <w:rPr>
          <w:rFonts w:ascii="Times New Roman" w:eastAsia="Times New Roman" w:hAnsi="Times New Roman" w:cs="Times New Roman"/>
          <w:sz w:val="28"/>
          <w:szCs w:val="28"/>
        </w:rPr>
        <w:t>4.3. В случае выявления излишне выплаченных сумм гранта департамент в течение 20 рабочих дней с момента обнаружения излишне выплаченной суммы гранта направляет получателю гранта письменное уведомление о возврате излишне выплаченной суммы гранта в областной бюджет в 30-дневный срок с момента получения уведомления. В случае если получатель гранта не осуществит возврат излишне выплаченной суммы гранта в областной бюджет в добровольном порядке, департамент принимает меры к взысканию излишне выплаченной суммы гранта в судебном порядке.</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rPr>
        <w:t xml:space="preserve">4.4. В соответствии с пунктом 2 постановления Правительства Российской Федерации от 5 апреля 2022 г. № 590 в 2022 году штрафные санкции к получателю гранта не применяются.  </w:t>
      </w:r>
    </w:p>
    <w:p w:rsidR="00667073" w:rsidRPr="00F42C66" w:rsidRDefault="00667073" w:rsidP="00667073">
      <w:pPr>
        <w:shd w:val="clear" w:color="auto" w:fill="FFFF0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jc w:val="right"/>
        <w:outlineLvl w:val="1"/>
        <w:rPr>
          <w:rFonts w:ascii="Times New Roman" w:eastAsia="Times New Roman" w:hAnsi="Times New Roman" w:cs="Times New Roman"/>
          <w:sz w:val="28"/>
          <w:szCs w:val="28"/>
          <w:lang w:eastAsia="ru-RU"/>
        </w:rPr>
        <w:sectPr w:rsidR="00667073" w:rsidRPr="00F42C66" w:rsidSect="0088116B">
          <w:headerReference w:type="default" r:id="rId1090"/>
          <w:headerReference w:type="first" r:id="rId1091"/>
          <w:pgSz w:w="11906" w:h="16838" w:code="9"/>
          <w:pgMar w:top="1134" w:right="567" w:bottom="1134" w:left="1985" w:header="567" w:footer="709" w:gutter="0"/>
          <w:pgNumType w:start="1"/>
          <w:cols w:space="708"/>
          <w:titlePg/>
          <w:docGrid w:linePitch="381"/>
        </w:sectPr>
      </w:pPr>
    </w:p>
    <w:p w:rsidR="00667073" w:rsidRPr="00F42C66" w:rsidRDefault="00667073" w:rsidP="00667073">
      <w:pPr>
        <w:shd w:val="clear" w:color="auto" w:fill="FFFF00"/>
        <w:autoSpaceDE w:val="0"/>
        <w:autoSpaceDN w:val="0"/>
        <w:spacing w:after="0" w:line="240" w:lineRule="auto"/>
        <w:ind w:firstLine="6804"/>
        <w:outlineLvl w:val="1"/>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lastRenderedPageBreak/>
        <w:t>Приложение 1</w:t>
      </w:r>
    </w:p>
    <w:p w:rsidR="00667073" w:rsidRPr="00F42C66" w:rsidRDefault="00667073" w:rsidP="00667073">
      <w:pPr>
        <w:shd w:val="clear" w:color="auto" w:fill="FFFF00"/>
        <w:autoSpaceDE w:val="0"/>
        <w:autoSpaceDN w:val="0"/>
        <w:spacing w:after="0" w:line="240" w:lineRule="auto"/>
        <w:ind w:firstLine="6804"/>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к Порядку</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b/>
          <w:sz w:val="28"/>
          <w:szCs w:val="28"/>
          <w:lang w:eastAsia="ru-RU"/>
        </w:rPr>
      </w:pPr>
      <w:bookmarkStart w:id="152" w:name="P193"/>
      <w:bookmarkEnd w:id="152"/>
      <w:r w:rsidRPr="00F42C66">
        <w:rPr>
          <w:rFonts w:ascii="Times New Roman" w:eastAsia="Times New Roman" w:hAnsi="Times New Roman" w:cs="Times New Roman"/>
          <w:b/>
          <w:sz w:val="28"/>
          <w:szCs w:val="28"/>
          <w:lang w:eastAsia="ru-RU"/>
        </w:rPr>
        <w:t>БАЛЛЬНАЯ СИСТЕМА</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b/>
          <w:sz w:val="28"/>
          <w:szCs w:val="28"/>
          <w:lang w:eastAsia="ru-RU"/>
        </w:rPr>
      </w:pPr>
      <w:r w:rsidRPr="00F42C66">
        <w:rPr>
          <w:rFonts w:ascii="Times New Roman" w:eastAsia="Times New Roman" w:hAnsi="Times New Roman" w:cs="Times New Roman"/>
          <w:b/>
          <w:sz w:val="28"/>
          <w:szCs w:val="28"/>
          <w:lang w:eastAsia="ru-RU"/>
        </w:rPr>
        <w:t xml:space="preserve">определения рейтинга заявки на предоставление финансовой поддержки в виде грантов в форме субсидий субъектам малого и среднего предпринимательства, созданным физическими лицами в возрасте </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b/>
          <w:sz w:val="28"/>
          <w:szCs w:val="28"/>
          <w:lang w:eastAsia="ru-RU"/>
        </w:rPr>
      </w:pPr>
      <w:r w:rsidRPr="00F42C66">
        <w:rPr>
          <w:rFonts w:ascii="Times New Roman" w:eastAsia="Times New Roman" w:hAnsi="Times New Roman" w:cs="Times New Roman"/>
          <w:b/>
          <w:sz w:val="28"/>
          <w:szCs w:val="28"/>
          <w:lang w:eastAsia="ru-RU"/>
        </w:rPr>
        <w:t>до 25 лет включительно</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629"/>
        <w:gridCol w:w="2976"/>
        <w:gridCol w:w="4254"/>
        <w:gridCol w:w="1619"/>
      </w:tblGrid>
      <w:tr w:rsidR="00667073" w:rsidRPr="00F42C66" w:rsidTr="00D1324E">
        <w:trPr>
          <w:trHeight w:val="854"/>
        </w:trPr>
        <w:tc>
          <w:tcPr>
            <w:tcW w:w="332" w:type="pct"/>
          </w:tcPr>
          <w:p w:rsidR="00667073" w:rsidRPr="00F42C66" w:rsidRDefault="00667073" w:rsidP="00667073">
            <w:pPr>
              <w:shd w:val="clear" w:color="auto" w:fill="FFFF0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 п/п</w:t>
            </w:r>
          </w:p>
        </w:tc>
        <w:tc>
          <w:tcPr>
            <w:tcW w:w="1570" w:type="pct"/>
          </w:tcPr>
          <w:p w:rsidR="00667073" w:rsidRPr="00F42C66" w:rsidRDefault="00667073" w:rsidP="00667073">
            <w:pPr>
              <w:shd w:val="clear" w:color="auto" w:fill="FFFF0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 xml:space="preserve">Наименование </w:t>
            </w:r>
            <w:r w:rsidRPr="00F42C66">
              <w:rPr>
                <w:rFonts w:ascii="Times New Roman" w:eastAsia="Calibri" w:hAnsi="Times New Roman" w:cs="Times New Roman"/>
                <w:sz w:val="28"/>
                <w:szCs w:val="28"/>
              </w:rPr>
              <w:br/>
              <w:t xml:space="preserve">критерия оценки </w:t>
            </w:r>
            <w:r w:rsidRPr="00F42C66">
              <w:rPr>
                <w:rFonts w:ascii="Times New Roman" w:eastAsia="Calibri" w:hAnsi="Times New Roman" w:cs="Times New Roman"/>
                <w:sz w:val="28"/>
                <w:szCs w:val="28"/>
              </w:rPr>
              <w:br/>
              <w:t>заявки</w:t>
            </w:r>
          </w:p>
        </w:tc>
        <w:tc>
          <w:tcPr>
            <w:tcW w:w="2244" w:type="pct"/>
          </w:tcPr>
          <w:p w:rsidR="00667073" w:rsidRPr="00F42C66" w:rsidRDefault="00667073" w:rsidP="00667073">
            <w:pPr>
              <w:shd w:val="clear" w:color="auto" w:fill="FFFF0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Диапазон значений</w:t>
            </w:r>
          </w:p>
        </w:tc>
        <w:tc>
          <w:tcPr>
            <w:tcW w:w="854" w:type="pct"/>
          </w:tcPr>
          <w:p w:rsidR="00667073" w:rsidRPr="00F42C66" w:rsidRDefault="00667073" w:rsidP="00667073">
            <w:pPr>
              <w:shd w:val="clear" w:color="auto" w:fill="FFFF0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Оценка, баллов</w:t>
            </w:r>
          </w:p>
        </w:tc>
      </w:tr>
    </w:tbl>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
          <w:szCs w:val="2"/>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29"/>
        <w:gridCol w:w="2976"/>
        <w:gridCol w:w="4254"/>
        <w:gridCol w:w="1619"/>
      </w:tblGrid>
      <w:tr w:rsidR="00667073" w:rsidRPr="00F42C66" w:rsidTr="00D1324E">
        <w:trPr>
          <w:trHeight w:val="212"/>
          <w:tblHeader/>
        </w:trPr>
        <w:tc>
          <w:tcPr>
            <w:tcW w:w="332" w:type="pct"/>
          </w:tcPr>
          <w:p w:rsidR="00667073" w:rsidRPr="00F42C66" w:rsidRDefault="00667073" w:rsidP="00667073">
            <w:pPr>
              <w:shd w:val="clear" w:color="auto" w:fill="FFFF0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1</w:t>
            </w:r>
          </w:p>
        </w:tc>
        <w:tc>
          <w:tcPr>
            <w:tcW w:w="1570" w:type="pct"/>
          </w:tcPr>
          <w:p w:rsidR="00667073" w:rsidRPr="00F42C66" w:rsidRDefault="00667073" w:rsidP="00667073">
            <w:pPr>
              <w:shd w:val="clear" w:color="auto" w:fill="FFFF0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2</w:t>
            </w:r>
          </w:p>
        </w:tc>
        <w:tc>
          <w:tcPr>
            <w:tcW w:w="2244" w:type="pct"/>
          </w:tcPr>
          <w:p w:rsidR="00667073" w:rsidRPr="00F42C66" w:rsidRDefault="00667073" w:rsidP="00667073">
            <w:pPr>
              <w:shd w:val="clear" w:color="auto" w:fill="FFFF0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3</w:t>
            </w:r>
          </w:p>
        </w:tc>
        <w:tc>
          <w:tcPr>
            <w:tcW w:w="854" w:type="pct"/>
          </w:tcPr>
          <w:p w:rsidR="00667073" w:rsidRPr="00F42C66" w:rsidRDefault="00667073" w:rsidP="00667073">
            <w:pPr>
              <w:shd w:val="clear" w:color="auto" w:fill="FFFF0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4</w:t>
            </w:r>
          </w:p>
        </w:tc>
      </w:tr>
      <w:tr w:rsidR="00667073" w:rsidRPr="00F42C66" w:rsidTr="00D1324E">
        <w:trPr>
          <w:trHeight w:val="719"/>
        </w:trPr>
        <w:tc>
          <w:tcPr>
            <w:tcW w:w="332" w:type="pct"/>
            <w:vMerge w:val="restart"/>
          </w:tcPr>
          <w:p w:rsidR="00667073" w:rsidRPr="00F42C66" w:rsidRDefault="00667073" w:rsidP="00667073">
            <w:pPr>
              <w:shd w:val="clear" w:color="auto" w:fill="FFFF00"/>
              <w:spacing w:after="0" w:line="240" w:lineRule="auto"/>
              <w:contextualSpacing/>
              <w:jc w:val="center"/>
              <w:rPr>
                <w:rFonts w:ascii="Times New Roman" w:eastAsia="Calibri" w:hAnsi="Times New Roman" w:cs="Times New Roman"/>
                <w:sz w:val="28"/>
                <w:szCs w:val="28"/>
                <w:lang w:eastAsia="ru-RU"/>
              </w:rPr>
            </w:pPr>
            <w:r w:rsidRPr="00F42C66">
              <w:rPr>
                <w:rFonts w:ascii="Times New Roman" w:eastAsia="Calibri" w:hAnsi="Times New Roman" w:cs="Times New Roman"/>
                <w:sz w:val="28"/>
                <w:szCs w:val="28"/>
                <w:lang w:eastAsia="ru-RU"/>
              </w:rPr>
              <w:t>1.</w:t>
            </w:r>
          </w:p>
        </w:tc>
        <w:tc>
          <w:tcPr>
            <w:tcW w:w="1570" w:type="pct"/>
            <w:vMerge w:val="restart"/>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Среднемесячная заработная плата наемных работников заявителя за квартал, предшествующий кварталу, в котором подана заявка*</w:t>
            </w:r>
          </w:p>
        </w:tc>
        <w:tc>
          <w:tcPr>
            <w:tcW w:w="2244" w:type="pct"/>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2 минимальных размера оплаты труда, установленных федеральным законодательством, и более</w:t>
            </w:r>
          </w:p>
        </w:tc>
        <w:tc>
          <w:tcPr>
            <w:tcW w:w="854" w:type="pct"/>
          </w:tcPr>
          <w:p w:rsidR="00667073" w:rsidRPr="00F42C66" w:rsidRDefault="00667073" w:rsidP="00667073">
            <w:pPr>
              <w:shd w:val="clear" w:color="auto" w:fill="FFFF0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200</w:t>
            </w:r>
          </w:p>
        </w:tc>
      </w:tr>
      <w:tr w:rsidR="00667073" w:rsidRPr="00F42C66" w:rsidTr="00D1324E">
        <w:trPr>
          <w:trHeight w:val="462"/>
        </w:trPr>
        <w:tc>
          <w:tcPr>
            <w:tcW w:w="332" w:type="pct"/>
            <w:vMerge/>
          </w:tcPr>
          <w:p w:rsidR="00667073" w:rsidRPr="00F42C66" w:rsidRDefault="00667073" w:rsidP="00667073">
            <w:pPr>
              <w:numPr>
                <w:ilvl w:val="0"/>
                <w:numId w:val="2"/>
              </w:numPr>
              <w:shd w:val="clear" w:color="auto" w:fill="FFFF00"/>
              <w:spacing w:after="0" w:line="240" w:lineRule="auto"/>
              <w:ind w:firstLine="0"/>
              <w:contextualSpacing/>
              <w:jc w:val="center"/>
              <w:rPr>
                <w:rFonts w:ascii="Times New Roman" w:eastAsia="Calibri" w:hAnsi="Times New Roman" w:cs="Times New Roman"/>
                <w:sz w:val="28"/>
                <w:szCs w:val="28"/>
                <w:lang w:eastAsia="ru-RU"/>
              </w:rPr>
            </w:pPr>
          </w:p>
        </w:tc>
        <w:tc>
          <w:tcPr>
            <w:tcW w:w="1570" w:type="pct"/>
            <w:vMerge/>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c>
          <w:tcPr>
            <w:tcW w:w="2244" w:type="pct"/>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от 1,5 до 2 минимальных размеров оплаты труда, установленных федеральным законодательством</w:t>
            </w:r>
          </w:p>
        </w:tc>
        <w:tc>
          <w:tcPr>
            <w:tcW w:w="854" w:type="pct"/>
          </w:tcPr>
          <w:p w:rsidR="00667073" w:rsidRPr="00F42C66" w:rsidRDefault="00667073" w:rsidP="00667073">
            <w:pPr>
              <w:shd w:val="clear" w:color="auto" w:fill="FFFF0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150</w:t>
            </w:r>
          </w:p>
        </w:tc>
      </w:tr>
      <w:tr w:rsidR="00667073" w:rsidRPr="00F42C66" w:rsidTr="00D1324E">
        <w:trPr>
          <w:trHeight w:val="442"/>
        </w:trPr>
        <w:tc>
          <w:tcPr>
            <w:tcW w:w="332" w:type="pct"/>
            <w:vMerge/>
          </w:tcPr>
          <w:p w:rsidR="00667073" w:rsidRPr="00F42C66" w:rsidRDefault="00667073" w:rsidP="00667073">
            <w:pPr>
              <w:numPr>
                <w:ilvl w:val="0"/>
                <w:numId w:val="2"/>
              </w:numPr>
              <w:shd w:val="clear" w:color="auto" w:fill="FFFF00"/>
              <w:spacing w:after="0" w:line="240" w:lineRule="auto"/>
              <w:ind w:firstLine="0"/>
              <w:contextualSpacing/>
              <w:jc w:val="center"/>
              <w:rPr>
                <w:rFonts w:ascii="Times New Roman" w:eastAsia="Calibri" w:hAnsi="Times New Roman" w:cs="Times New Roman"/>
                <w:sz w:val="28"/>
                <w:szCs w:val="28"/>
                <w:lang w:eastAsia="ru-RU"/>
              </w:rPr>
            </w:pPr>
          </w:p>
        </w:tc>
        <w:tc>
          <w:tcPr>
            <w:tcW w:w="1570" w:type="pct"/>
            <w:vMerge/>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c>
          <w:tcPr>
            <w:tcW w:w="2244" w:type="pct"/>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от 1 до 1,5 минимального размера оплаты труда, установленного федеральным законодательством</w:t>
            </w:r>
          </w:p>
        </w:tc>
        <w:tc>
          <w:tcPr>
            <w:tcW w:w="854" w:type="pct"/>
          </w:tcPr>
          <w:p w:rsidR="00667073" w:rsidRPr="00F42C66" w:rsidRDefault="00667073" w:rsidP="00667073">
            <w:pPr>
              <w:shd w:val="clear" w:color="auto" w:fill="FFFF0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100</w:t>
            </w:r>
          </w:p>
        </w:tc>
      </w:tr>
      <w:tr w:rsidR="00667073" w:rsidRPr="00F42C66" w:rsidTr="00D1324E">
        <w:trPr>
          <w:trHeight w:val="90"/>
        </w:trPr>
        <w:tc>
          <w:tcPr>
            <w:tcW w:w="332" w:type="pct"/>
            <w:vMerge w:val="restart"/>
          </w:tcPr>
          <w:p w:rsidR="00667073" w:rsidRPr="00F42C66" w:rsidRDefault="00667073" w:rsidP="00667073">
            <w:pPr>
              <w:shd w:val="clear" w:color="auto" w:fill="FFFF00"/>
              <w:spacing w:after="0" w:line="240" w:lineRule="auto"/>
              <w:contextualSpacing/>
              <w:jc w:val="center"/>
              <w:rPr>
                <w:rFonts w:ascii="Times New Roman" w:eastAsia="Calibri" w:hAnsi="Times New Roman" w:cs="Times New Roman"/>
                <w:sz w:val="28"/>
                <w:szCs w:val="28"/>
                <w:lang w:eastAsia="ru-RU"/>
              </w:rPr>
            </w:pPr>
            <w:r w:rsidRPr="00F42C66">
              <w:rPr>
                <w:rFonts w:ascii="Times New Roman" w:eastAsia="Calibri" w:hAnsi="Times New Roman" w:cs="Times New Roman"/>
                <w:sz w:val="28"/>
                <w:szCs w:val="28"/>
                <w:lang w:eastAsia="ru-RU"/>
              </w:rPr>
              <w:t>2.</w:t>
            </w:r>
          </w:p>
        </w:tc>
        <w:tc>
          <w:tcPr>
            <w:tcW w:w="1570" w:type="pct"/>
            <w:vMerge w:val="restart"/>
          </w:tcPr>
          <w:p w:rsidR="00667073" w:rsidRPr="00F42C66" w:rsidRDefault="00667073" w:rsidP="00667073">
            <w:pPr>
              <w:shd w:val="clear" w:color="auto" w:fill="FFFF00"/>
              <w:spacing w:after="0" w:line="240" w:lineRule="auto"/>
              <w:rPr>
                <w:rFonts w:ascii="Times New Roman" w:eastAsia="Calibri" w:hAnsi="Times New Roman" w:cs="Times New Roman"/>
                <w:spacing w:val="-4"/>
                <w:sz w:val="28"/>
                <w:szCs w:val="28"/>
              </w:rPr>
            </w:pPr>
            <w:r w:rsidRPr="00F42C66">
              <w:rPr>
                <w:rFonts w:ascii="Times New Roman" w:eastAsia="Calibri" w:hAnsi="Times New Roman" w:cs="Times New Roman"/>
                <w:spacing w:val="-4"/>
                <w:sz w:val="28"/>
                <w:szCs w:val="28"/>
              </w:rPr>
              <w:t>Бюджетная эффек</w:t>
            </w:r>
            <w:r w:rsidRPr="00F42C66">
              <w:rPr>
                <w:rFonts w:ascii="Times New Roman" w:eastAsia="Calibri" w:hAnsi="Times New Roman" w:cs="Times New Roman"/>
                <w:spacing w:val="-4"/>
                <w:sz w:val="28"/>
                <w:szCs w:val="28"/>
              </w:rPr>
              <w:softHyphen/>
              <w:t xml:space="preserve">тивность гранта (соотношение объема налоговых платежей, включая </w:t>
            </w:r>
            <w:r w:rsidRPr="00F42C66">
              <w:rPr>
                <w:rFonts w:ascii="Times New Roman" w:eastAsia="Calibri" w:hAnsi="Times New Roman" w:cs="Times New Roman"/>
                <w:sz w:val="28"/>
                <w:szCs w:val="28"/>
              </w:rPr>
              <w:t>налог на доходы физиче</w:t>
            </w:r>
            <w:r w:rsidRPr="00F42C66">
              <w:rPr>
                <w:rFonts w:ascii="Times New Roman" w:eastAsia="Calibri" w:hAnsi="Times New Roman" w:cs="Times New Roman"/>
                <w:sz w:val="28"/>
                <w:szCs w:val="28"/>
              </w:rPr>
              <w:softHyphen/>
              <w:t>ских лиц</w:t>
            </w:r>
            <w:r w:rsidRPr="00F42C66">
              <w:rPr>
                <w:rFonts w:ascii="Times New Roman" w:eastAsia="Calibri" w:hAnsi="Times New Roman" w:cs="Times New Roman"/>
                <w:spacing w:val="-4"/>
                <w:sz w:val="28"/>
                <w:szCs w:val="28"/>
              </w:rPr>
              <w:t xml:space="preserve">, уплаченных за предшествующий календарный год (без учета </w:t>
            </w:r>
            <w:r w:rsidRPr="00F42C66">
              <w:rPr>
                <w:rFonts w:ascii="Times New Roman" w:eastAsia="Calibri" w:hAnsi="Times New Roman" w:cs="Times New Roman"/>
                <w:sz w:val="28"/>
                <w:szCs w:val="28"/>
              </w:rPr>
              <w:t>налога на добавленную сто</w:t>
            </w:r>
            <w:r w:rsidRPr="00F42C66">
              <w:rPr>
                <w:rFonts w:ascii="Times New Roman" w:eastAsia="Calibri" w:hAnsi="Times New Roman" w:cs="Times New Roman"/>
                <w:sz w:val="28"/>
                <w:szCs w:val="28"/>
              </w:rPr>
              <w:softHyphen/>
              <w:t>имость</w:t>
            </w:r>
            <w:r w:rsidRPr="00F42C66">
              <w:rPr>
                <w:rFonts w:ascii="Times New Roman" w:eastAsia="Calibri" w:hAnsi="Times New Roman" w:cs="Times New Roman"/>
                <w:spacing w:val="-4"/>
                <w:sz w:val="28"/>
                <w:szCs w:val="28"/>
              </w:rPr>
              <w:t>) в бюджеты всех уровней, и объ</w:t>
            </w:r>
            <w:r w:rsidRPr="00F42C66">
              <w:rPr>
                <w:rFonts w:ascii="Times New Roman" w:eastAsia="Calibri" w:hAnsi="Times New Roman" w:cs="Times New Roman"/>
                <w:spacing w:val="-4"/>
                <w:sz w:val="28"/>
                <w:szCs w:val="28"/>
              </w:rPr>
              <w:softHyphen/>
              <w:t>ема запрашиваемого гранта (в процентах))</w:t>
            </w:r>
          </w:p>
        </w:tc>
        <w:tc>
          <w:tcPr>
            <w:tcW w:w="2244" w:type="pct"/>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50 процентов и более</w:t>
            </w:r>
          </w:p>
        </w:tc>
        <w:tc>
          <w:tcPr>
            <w:tcW w:w="854" w:type="pct"/>
          </w:tcPr>
          <w:p w:rsidR="00667073" w:rsidRPr="00F42C66" w:rsidRDefault="00667073" w:rsidP="00667073">
            <w:pPr>
              <w:shd w:val="clear" w:color="auto" w:fill="FFFF0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200</w:t>
            </w:r>
          </w:p>
        </w:tc>
      </w:tr>
      <w:tr w:rsidR="00667073" w:rsidRPr="00F42C66" w:rsidTr="00D1324E">
        <w:trPr>
          <w:trHeight w:val="341"/>
        </w:trPr>
        <w:tc>
          <w:tcPr>
            <w:tcW w:w="332" w:type="pct"/>
            <w:vMerge/>
          </w:tcPr>
          <w:p w:rsidR="00667073" w:rsidRPr="00F42C66" w:rsidRDefault="00667073" w:rsidP="00667073">
            <w:pPr>
              <w:numPr>
                <w:ilvl w:val="0"/>
                <w:numId w:val="2"/>
              </w:numPr>
              <w:shd w:val="clear" w:color="auto" w:fill="FFFF00"/>
              <w:spacing w:after="0" w:line="240" w:lineRule="auto"/>
              <w:ind w:firstLine="0"/>
              <w:contextualSpacing/>
              <w:jc w:val="center"/>
              <w:rPr>
                <w:rFonts w:ascii="Times New Roman" w:eastAsia="Calibri" w:hAnsi="Times New Roman" w:cs="Times New Roman"/>
                <w:sz w:val="28"/>
                <w:szCs w:val="28"/>
                <w:lang w:eastAsia="ru-RU"/>
              </w:rPr>
            </w:pPr>
          </w:p>
        </w:tc>
        <w:tc>
          <w:tcPr>
            <w:tcW w:w="1570" w:type="pct"/>
            <w:vMerge/>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c>
          <w:tcPr>
            <w:tcW w:w="2244" w:type="pct"/>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 xml:space="preserve">от 25 до 50 процентов </w:t>
            </w:r>
          </w:p>
        </w:tc>
        <w:tc>
          <w:tcPr>
            <w:tcW w:w="854" w:type="pct"/>
          </w:tcPr>
          <w:p w:rsidR="00667073" w:rsidRPr="00F42C66" w:rsidRDefault="00667073" w:rsidP="00667073">
            <w:pPr>
              <w:shd w:val="clear" w:color="auto" w:fill="FFFF0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150</w:t>
            </w:r>
          </w:p>
        </w:tc>
      </w:tr>
      <w:tr w:rsidR="00667073" w:rsidRPr="00F42C66" w:rsidTr="00D1324E">
        <w:trPr>
          <w:trHeight w:val="233"/>
        </w:trPr>
        <w:tc>
          <w:tcPr>
            <w:tcW w:w="332" w:type="pct"/>
            <w:vMerge/>
          </w:tcPr>
          <w:p w:rsidR="00667073" w:rsidRPr="00F42C66" w:rsidRDefault="00667073" w:rsidP="00667073">
            <w:pPr>
              <w:numPr>
                <w:ilvl w:val="0"/>
                <w:numId w:val="2"/>
              </w:numPr>
              <w:shd w:val="clear" w:color="auto" w:fill="FFFF00"/>
              <w:spacing w:after="0" w:line="240" w:lineRule="auto"/>
              <w:ind w:firstLine="0"/>
              <w:contextualSpacing/>
              <w:jc w:val="center"/>
              <w:rPr>
                <w:rFonts w:ascii="Times New Roman" w:eastAsia="Calibri" w:hAnsi="Times New Roman" w:cs="Times New Roman"/>
                <w:sz w:val="28"/>
                <w:szCs w:val="28"/>
                <w:lang w:eastAsia="ru-RU"/>
              </w:rPr>
            </w:pPr>
          </w:p>
        </w:tc>
        <w:tc>
          <w:tcPr>
            <w:tcW w:w="1570" w:type="pct"/>
            <w:vMerge/>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c>
          <w:tcPr>
            <w:tcW w:w="2244" w:type="pct"/>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 xml:space="preserve">от 11 до 25 процентов </w:t>
            </w:r>
          </w:p>
        </w:tc>
        <w:tc>
          <w:tcPr>
            <w:tcW w:w="854" w:type="pct"/>
          </w:tcPr>
          <w:p w:rsidR="00667073" w:rsidRPr="00F42C66" w:rsidRDefault="00667073" w:rsidP="00667073">
            <w:pPr>
              <w:shd w:val="clear" w:color="auto" w:fill="FFFF0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100</w:t>
            </w:r>
          </w:p>
        </w:tc>
      </w:tr>
      <w:tr w:rsidR="00667073" w:rsidRPr="00F42C66" w:rsidTr="00D1324E">
        <w:trPr>
          <w:trHeight w:val="1046"/>
        </w:trPr>
        <w:tc>
          <w:tcPr>
            <w:tcW w:w="332" w:type="pct"/>
            <w:vMerge/>
          </w:tcPr>
          <w:p w:rsidR="00667073" w:rsidRPr="00F42C66" w:rsidRDefault="00667073" w:rsidP="00667073">
            <w:pPr>
              <w:numPr>
                <w:ilvl w:val="0"/>
                <w:numId w:val="2"/>
              </w:numPr>
              <w:shd w:val="clear" w:color="auto" w:fill="FFFF00"/>
              <w:spacing w:after="0" w:line="240" w:lineRule="auto"/>
              <w:ind w:firstLine="0"/>
              <w:contextualSpacing/>
              <w:jc w:val="center"/>
              <w:rPr>
                <w:rFonts w:ascii="Times New Roman" w:eastAsia="Calibri" w:hAnsi="Times New Roman" w:cs="Times New Roman"/>
                <w:sz w:val="28"/>
                <w:szCs w:val="28"/>
                <w:lang w:eastAsia="ru-RU"/>
              </w:rPr>
            </w:pPr>
          </w:p>
        </w:tc>
        <w:tc>
          <w:tcPr>
            <w:tcW w:w="1570" w:type="pct"/>
            <w:vMerge/>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c>
          <w:tcPr>
            <w:tcW w:w="2244" w:type="pct"/>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10 процентов и менее</w:t>
            </w:r>
          </w:p>
        </w:tc>
        <w:tc>
          <w:tcPr>
            <w:tcW w:w="854" w:type="pct"/>
          </w:tcPr>
          <w:p w:rsidR="00667073" w:rsidRPr="00F42C66" w:rsidRDefault="00667073" w:rsidP="00667073">
            <w:pPr>
              <w:shd w:val="clear" w:color="auto" w:fill="FFFF0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50</w:t>
            </w:r>
          </w:p>
        </w:tc>
      </w:tr>
      <w:tr w:rsidR="00667073" w:rsidRPr="00F42C66" w:rsidTr="00D1324E">
        <w:trPr>
          <w:trHeight w:val="20"/>
        </w:trPr>
        <w:tc>
          <w:tcPr>
            <w:tcW w:w="332" w:type="pct"/>
            <w:vMerge w:val="restart"/>
          </w:tcPr>
          <w:p w:rsidR="00667073" w:rsidRPr="00F42C66" w:rsidRDefault="00667073" w:rsidP="00667073">
            <w:pPr>
              <w:shd w:val="clear" w:color="auto" w:fill="FFFF00"/>
              <w:spacing w:after="0" w:line="240" w:lineRule="auto"/>
              <w:contextualSpacing/>
              <w:jc w:val="center"/>
              <w:rPr>
                <w:rFonts w:ascii="Times New Roman" w:eastAsia="Calibri" w:hAnsi="Times New Roman" w:cs="Times New Roman"/>
                <w:sz w:val="28"/>
                <w:szCs w:val="28"/>
                <w:lang w:eastAsia="ru-RU"/>
              </w:rPr>
            </w:pPr>
            <w:r w:rsidRPr="00F42C66">
              <w:rPr>
                <w:rFonts w:ascii="Times New Roman" w:eastAsia="Calibri" w:hAnsi="Times New Roman" w:cs="Times New Roman"/>
                <w:sz w:val="28"/>
                <w:szCs w:val="28"/>
                <w:lang w:eastAsia="ru-RU"/>
              </w:rPr>
              <w:t>3.</w:t>
            </w:r>
          </w:p>
        </w:tc>
        <w:tc>
          <w:tcPr>
            <w:tcW w:w="1570" w:type="pct"/>
            <w:vMerge w:val="restart"/>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Times New Roman" w:hAnsi="Times New Roman" w:cs="Times New Roman"/>
                <w:sz w:val="28"/>
                <w:szCs w:val="28"/>
              </w:rPr>
              <w:t xml:space="preserve">Выработка на одного работающего за год, предшествующий году, в котором подана </w:t>
            </w:r>
            <w:r w:rsidRPr="00F42C66">
              <w:rPr>
                <w:rFonts w:ascii="Times New Roman" w:eastAsia="Times New Roman" w:hAnsi="Times New Roman" w:cs="Times New Roman"/>
                <w:sz w:val="28"/>
                <w:szCs w:val="28"/>
              </w:rPr>
              <w:lastRenderedPageBreak/>
              <w:t>заявка (соотношение выручки от реализации товаров (выполнения работ, оказания услуг) (без учета налога на добавленную стоимость) за год, предшествующий году подачи заявки, и среднесписочной численности сотрудников за год, предшествующий году подачи заявки), рублей</w:t>
            </w:r>
          </w:p>
        </w:tc>
        <w:tc>
          <w:tcPr>
            <w:tcW w:w="2244" w:type="pct"/>
          </w:tcPr>
          <w:p w:rsidR="00667073" w:rsidRPr="00F42C66" w:rsidRDefault="00667073" w:rsidP="00667073">
            <w:pPr>
              <w:shd w:val="clear" w:color="auto" w:fill="FFFF00"/>
              <w:spacing w:after="0" w:line="240" w:lineRule="auto"/>
              <w:rPr>
                <w:rFonts w:ascii="Times New Roman" w:eastAsia="Times New Roman" w:hAnsi="Times New Roman" w:cs="Times New Roman"/>
                <w:sz w:val="28"/>
                <w:szCs w:val="28"/>
              </w:rPr>
            </w:pPr>
            <w:r w:rsidRPr="00F42C66">
              <w:rPr>
                <w:rFonts w:ascii="Times New Roman" w:eastAsia="Times New Roman" w:hAnsi="Times New Roman" w:cs="Times New Roman"/>
                <w:sz w:val="28"/>
                <w:szCs w:val="28"/>
              </w:rPr>
              <w:lastRenderedPageBreak/>
              <w:t>1 млн. рублей и более</w:t>
            </w:r>
          </w:p>
        </w:tc>
        <w:tc>
          <w:tcPr>
            <w:tcW w:w="854" w:type="pct"/>
          </w:tcPr>
          <w:p w:rsidR="00667073" w:rsidRPr="00F42C66" w:rsidRDefault="00667073" w:rsidP="00667073">
            <w:pPr>
              <w:shd w:val="clear" w:color="auto" w:fill="FFFF00"/>
              <w:spacing w:after="0" w:line="240" w:lineRule="auto"/>
              <w:jc w:val="center"/>
              <w:rPr>
                <w:rFonts w:ascii="Times New Roman" w:eastAsia="Times New Roman" w:hAnsi="Times New Roman" w:cs="Times New Roman"/>
                <w:sz w:val="28"/>
                <w:szCs w:val="28"/>
              </w:rPr>
            </w:pPr>
            <w:r w:rsidRPr="00F42C66">
              <w:rPr>
                <w:rFonts w:ascii="Times New Roman" w:eastAsia="Times New Roman" w:hAnsi="Times New Roman" w:cs="Times New Roman"/>
                <w:sz w:val="28"/>
                <w:szCs w:val="28"/>
              </w:rPr>
              <w:t>100</w:t>
            </w:r>
          </w:p>
        </w:tc>
      </w:tr>
      <w:tr w:rsidR="00667073" w:rsidRPr="00F42C66" w:rsidTr="00D1324E">
        <w:trPr>
          <w:trHeight w:val="20"/>
        </w:trPr>
        <w:tc>
          <w:tcPr>
            <w:tcW w:w="332" w:type="pct"/>
            <w:vMerge/>
          </w:tcPr>
          <w:p w:rsidR="00667073" w:rsidRPr="00F42C66" w:rsidRDefault="00667073" w:rsidP="00667073">
            <w:pPr>
              <w:numPr>
                <w:ilvl w:val="0"/>
                <w:numId w:val="2"/>
              </w:numPr>
              <w:shd w:val="clear" w:color="auto" w:fill="FFFF00"/>
              <w:spacing w:after="0" w:line="240" w:lineRule="auto"/>
              <w:ind w:firstLine="0"/>
              <w:contextualSpacing/>
              <w:jc w:val="center"/>
              <w:rPr>
                <w:rFonts w:ascii="Times New Roman" w:eastAsia="Calibri" w:hAnsi="Times New Roman" w:cs="Times New Roman"/>
                <w:sz w:val="28"/>
                <w:szCs w:val="28"/>
                <w:lang w:eastAsia="ru-RU"/>
              </w:rPr>
            </w:pPr>
          </w:p>
        </w:tc>
        <w:tc>
          <w:tcPr>
            <w:tcW w:w="1570" w:type="pct"/>
            <w:vMerge/>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c>
          <w:tcPr>
            <w:tcW w:w="2244" w:type="pct"/>
          </w:tcPr>
          <w:p w:rsidR="00667073" w:rsidRPr="00F42C66" w:rsidRDefault="00667073" w:rsidP="00667073">
            <w:pPr>
              <w:shd w:val="clear" w:color="auto" w:fill="FFFF00"/>
              <w:spacing w:after="0" w:line="240" w:lineRule="auto"/>
              <w:rPr>
                <w:rFonts w:ascii="Times New Roman" w:eastAsia="Times New Roman" w:hAnsi="Times New Roman" w:cs="Times New Roman"/>
                <w:sz w:val="28"/>
                <w:szCs w:val="28"/>
              </w:rPr>
            </w:pPr>
            <w:r w:rsidRPr="00F42C66">
              <w:rPr>
                <w:rFonts w:ascii="Times New Roman" w:eastAsia="Times New Roman" w:hAnsi="Times New Roman" w:cs="Times New Roman"/>
                <w:sz w:val="28"/>
                <w:szCs w:val="28"/>
              </w:rPr>
              <w:t>от 251 тыс. рублей до 1 млн. рублей</w:t>
            </w:r>
          </w:p>
        </w:tc>
        <w:tc>
          <w:tcPr>
            <w:tcW w:w="854" w:type="pct"/>
          </w:tcPr>
          <w:p w:rsidR="00667073" w:rsidRPr="00F42C66" w:rsidRDefault="00667073" w:rsidP="00667073">
            <w:pPr>
              <w:shd w:val="clear" w:color="auto" w:fill="FFFF00"/>
              <w:spacing w:after="0" w:line="240" w:lineRule="auto"/>
              <w:jc w:val="center"/>
              <w:rPr>
                <w:rFonts w:ascii="Times New Roman" w:eastAsia="Times New Roman" w:hAnsi="Times New Roman" w:cs="Times New Roman"/>
                <w:sz w:val="28"/>
                <w:szCs w:val="28"/>
              </w:rPr>
            </w:pPr>
            <w:r w:rsidRPr="00F42C66">
              <w:rPr>
                <w:rFonts w:ascii="Times New Roman" w:eastAsia="Times New Roman" w:hAnsi="Times New Roman" w:cs="Times New Roman"/>
                <w:sz w:val="28"/>
                <w:szCs w:val="28"/>
              </w:rPr>
              <w:t>75</w:t>
            </w:r>
          </w:p>
        </w:tc>
      </w:tr>
      <w:tr w:rsidR="00667073" w:rsidRPr="00F42C66" w:rsidTr="00D1324E">
        <w:trPr>
          <w:trHeight w:val="20"/>
        </w:trPr>
        <w:tc>
          <w:tcPr>
            <w:tcW w:w="332" w:type="pct"/>
            <w:vMerge/>
          </w:tcPr>
          <w:p w:rsidR="00667073" w:rsidRPr="00F42C66" w:rsidRDefault="00667073" w:rsidP="00667073">
            <w:pPr>
              <w:numPr>
                <w:ilvl w:val="0"/>
                <w:numId w:val="2"/>
              </w:numPr>
              <w:shd w:val="clear" w:color="auto" w:fill="FFFF00"/>
              <w:spacing w:after="0" w:line="240" w:lineRule="auto"/>
              <w:ind w:firstLine="0"/>
              <w:contextualSpacing/>
              <w:jc w:val="center"/>
              <w:rPr>
                <w:rFonts w:ascii="Times New Roman" w:eastAsia="Calibri" w:hAnsi="Times New Roman" w:cs="Times New Roman"/>
                <w:sz w:val="28"/>
                <w:szCs w:val="28"/>
                <w:lang w:eastAsia="ru-RU"/>
              </w:rPr>
            </w:pPr>
          </w:p>
        </w:tc>
        <w:tc>
          <w:tcPr>
            <w:tcW w:w="1570" w:type="pct"/>
            <w:vMerge/>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c>
          <w:tcPr>
            <w:tcW w:w="2244" w:type="pct"/>
          </w:tcPr>
          <w:p w:rsidR="00667073" w:rsidRPr="00F42C66" w:rsidRDefault="00667073" w:rsidP="00667073">
            <w:pPr>
              <w:shd w:val="clear" w:color="auto" w:fill="FFFF00"/>
              <w:spacing w:after="0" w:line="240" w:lineRule="auto"/>
              <w:rPr>
                <w:rFonts w:ascii="Times New Roman" w:eastAsia="Times New Roman" w:hAnsi="Times New Roman" w:cs="Times New Roman"/>
                <w:sz w:val="28"/>
                <w:szCs w:val="28"/>
              </w:rPr>
            </w:pPr>
            <w:r w:rsidRPr="00F42C66">
              <w:rPr>
                <w:rFonts w:ascii="Times New Roman" w:eastAsia="Times New Roman" w:hAnsi="Times New Roman" w:cs="Times New Roman"/>
                <w:sz w:val="28"/>
                <w:szCs w:val="28"/>
              </w:rPr>
              <w:t>250 тыс. рублей и менее</w:t>
            </w:r>
          </w:p>
        </w:tc>
        <w:tc>
          <w:tcPr>
            <w:tcW w:w="854" w:type="pct"/>
          </w:tcPr>
          <w:p w:rsidR="00667073" w:rsidRPr="00F42C66" w:rsidRDefault="00667073" w:rsidP="00667073">
            <w:pPr>
              <w:shd w:val="clear" w:color="auto" w:fill="FFFF00"/>
              <w:spacing w:after="0" w:line="240" w:lineRule="auto"/>
              <w:jc w:val="center"/>
              <w:rPr>
                <w:rFonts w:ascii="Times New Roman" w:eastAsia="Times New Roman" w:hAnsi="Times New Roman" w:cs="Times New Roman"/>
                <w:sz w:val="28"/>
                <w:szCs w:val="28"/>
              </w:rPr>
            </w:pPr>
            <w:r w:rsidRPr="00F42C66">
              <w:rPr>
                <w:rFonts w:ascii="Times New Roman" w:eastAsia="Times New Roman" w:hAnsi="Times New Roman" w:cs="Times New Roman"/>
                <w:sz w:val="28"/>
                <w:szCs w:val="28"/>
              </w:rPr>
              <w:t>50</w:t>
            </w:r>
          </w:p>
        </w:tc>
      </w:tr>
      <w:tr w:rsidR="00667073" w:rsidRPr="00F42C66" w:rsidTr="00D1324E">
        <w:trPr>
          <w:trHeight w:val="241"/>
        </w:trPr>
        <w:tc>
          <w:tcPr>
            <w:tcW w:w="332" w:type="pct"/>
            <w:vMerge w:val="restart"/>
          </w:tcPr>
          <w:p w:rsidR="00667073" w:rsidRPr="00F42C66" w:rsidRDefault="00667073" w:rsidP="00667073">
            <w:pPr>
              <w:shd w:val="clear" w:color="auto" w:fill="FFFF00"/>
              <w:spacing w:after="0" w:line="240" w:lineRule="auto"/>
              <w:contextualSpacing/>
              <w:jc w:val="center"/>
              <w:rPr>
                <w:rFonts w:ascii="Times New Roman" w:eastAsia="Calibri" w:hAnsi="Times New Roman" w:cs="Times New Roman"/>
                <w:sz w:val="28"/>
                <w:szCs w:val="28"/>
                <w:lang w:eastAsia="ru-RU"/>
              </w:rPr>
            </w:pPr>
            <w:r w:rsidRPr="00F42C66">
              <w:rPr>
                <w:rFonts w:ascii="Times New Roman" w:eastAsia="Calibri" w:hAnsi="Times New Roman" w:cs="Times New Roman"/>
                <w:sz w:val="28"/>
                <w:szCs w:val="28"/>
                <w:lang w:eastAsia="ru-RU"/>
              </w:rPr>
              <w:lastRenderedPageBreak/>
              <w:t>4.</w:t>
            </w:r>
          </w:p>
        </w:tc>
        <w:tc>
          <w:tcPr>
            <w:tcW w:w="1570" w:type="pct"/>
            <w:vMerge w:val="restart"/>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Создание рабочих мест за год, предшеству</w:t>
            </w:r>
            <w:r w:rsidRPr="00F42C66">
              <w:rPr>
                <w:rFonts w:ascii="Times New Roman" w:eastAsia="Calibri" w:hAnsi="Times New Roman" w:cs="Times New Roman"/>
                <w:sz w:val="28"/>
                <w:szCs w:val="28"/>
              </w:rPr>
              <w:softHyphen/>
              <w:t xml:space="preserve">ющий году, в котором подана заявка </w:t>
            </w:r>
          </w:p>
        </w:tc>
        <w:tc>
          <w:tcPr>
            <w:tcW w:w="2244" w:type="pct"/>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создано 4 рабочих места и более</w:t>
            </w:r>
          </w:p>
        </w:tc>
        <w:tc>
          <w:tcPr>
            <w:tcW w:w="854" w:type="pct"/>
          </w:tcPr>
          <w:p w:rsidR="00667073" w:rsidRPr="00F42C66" w:rsidRDefault="00667073" w:rsidP="00667073">
            <w:pPr>
              <w:shd w:val="clear" w:color="auto" w:fill="FFFF0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100</w:t>
            </w:r>
          </w:p>
        </w:tc>
      </w:tr>
      <w:tr w:rsidR="00667073" w:rsidRPr="00F42C66" w:rsidTr="00D1324E">
        <w:trPr>
          <w:trHeight w:val="319"/>
        </w:trPr>
        <w:tc>
          <w:tcPr>
            <w:tcW w:w="332" w:type="pct"/>
            <w:vMerge/>
          </w:tcPr>
          <w:p w:rsidR="00667073" w:rsidRPr="00F42C66" w:rsidRDefault="00667073" w:rsidP="00667073">
            <w:pPr>
              <w:shd w:val="clear" w:color="auto" w:fill="FFFF00"/>
              <w:spacing w:after="0" w:line="240" w:lineRule="auto"/>
              <w:jc w:val="center"/>
              <w:rPr>
                <w:rFonts w:ascii="Times New Roman" w:eastAsia="Calibri" w:hAnsi="Times New Roman" w:cs="Times New Roman"/>
                <w:sz w:val="28"/>
                <w:szCs w:val="28"/>
              </w:rPr>
            </w:pPr>
          </w:p>
        </w:tc>
        <w:tc>
          <w:tcPr>
            <w:tcW w:w="1570" w:type="pct"/>
            <w:vMerge/>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c>
          <w:tcPr>
            <w:tcW w:w="2244" w:type="pct"/>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создано от 1 до 3 рабочих мест включительно</w:t>
            </w:r>
          </w:p>
        </w:tc>
        <w:tc>
          <w:tcPr>
            <w:tcW w:w="854" w:type="pct"/>
          </w:tcPr>
          <w:p w:rsidR="00667073" w:rsidRPr="00F42C66" w:rsidRDefault="00667073" w:rsidP="00667073">
            <w:pPr>
              <w:shd w:val="clear" w:color="auto" w:fill="FFFF0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50</w:t>
            </w:r>
          </w:p>
        </w:tc>
      </w:tr>
      <w:tr w:rsidR="00667073" w:rsidRPr="00F42C66" w:rsidTr="00D1324E">
        <w:trPr>
          <w:trHeight w:val="285"/>
        </w:trPr>
        <w:tc>
          <w:tcPr>
            <w:tcW w:w="332" w:type="pct"/>
            <w:vMerge/>
          </w:tcPr>
          <w:p w:rsidR="00667073" w:rsidRPr="00F42C66" w:rsidRDefault="00667073" w:rsidP="00667073">
            <w:pPr>
              <w:shd w:val="clear" w:color="auto" w:fill="FFFF00"/>
              <w:spacing w:after="0" w:line="240" w:lineRule="auto"/>
              <w:jc w:val="center"/>
              <w:rPr>
                <w:rFonts w:ascii="Times New Roman" w:eastAsia="Calibri" w:hAnsi="Times New Roman" w:cs="Times New Roman"/>
                <w:sz w:val="28"/>
                <w:szCs w:val="28"/>
              </w:rPr>
            </w:pPr>
          </w:p>
        </w:tc>
        <w:tc>
          <w:tcPr>
            <w:tcW w:w="1570" w:type="pct"/>
            <w:vMerge/>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c>
          <w:tcPr>
            <w:tcW w:w="2244" w:type="pct"/>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не создано рабочих мест</w:t>
            </w:r>
          </w:p>
        </w:tc>
        <w:tc>
          <w:tcPr>
            <w:tcW w:w="854" w:type="pct"/>
          </w:tcPr>
          <w:p w:rsidR="00667073" w:rsidRPr="00F42C66" w:rsidRDefault="00667073" w:rsidP="00667073">
            <w:pPr>
              <w:shd w:val="clear" w:color="auto" w:fill="FFFF0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0</w:t>
            </w:r>
          </w:p>
        </w:tc>
      </w:tr>
      <w:tr w:rsidR="00667073" w:rsidRPr="00F42C66" w:rsidTr="00D1324E">
        <w:trPr>
          <w:trHeight w:val="300"/>
        </w:trPr>
        <w:tc>
          <w:tcPr>
            <w:tcW w:w="4146" w:type="pct"/>
            <w:gridSpan w:val="3"/>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Итого</w:t>
            </w:r>
          </w:p>
        </w:tc>
        <w:tc>
          <w:tcPr>
            <w:tcW w:w="854" w:type="pct"/>
          </w:tcPr>
          <w:p w:rsidR="00667073" w:rsidRPr="00F42C66" w:rsidRDefault="00667073" w:rsidP="00667073">
            <w:pPr>
              <w:shd w:val="clear" w:color="auto" w:fill="FFFF0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600</w:t>
            </w:r>
          </w:p>
        </w:tc>
      </w:tr>
    </w:tbl>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 В случае отсутствия у заявителя наемных работников </w:t>
      </w:r>
      <w:r w:rsidR="00306A40" w:rsidRPr="00F42C66">
        <w:rPr>
          <w:rFonts w:ascii="Times New Roman" w:eastAsia="Times New Roman" w:hAnsi="Times New Roman" w:cs="Times New Roman"/>
          <w:sz w:val="28"/>
          <w:szCs w:val="28"/>
          <w:lang w:eastAsia="ru-RU"/>
        </w:rPr>
        <w:t xml:space="preserve">баллы по указанному критерию присваиваются в соответствии с размером </w:t>
      </w:r>
      <w:r w:rsidRPr="00F42C66">
        <w:rPr>
          <w:rFonts w:ascii="Times New Roman" w:eastAsia="Times New Roman" w:hAnsi="Times New Roman" w:cs="Times New Roman"/>
          <w:sz w:val="28"/>
          <w:szCs w:val="28"/>
          <w:lang w:eastAsia="ru-RU"/>
        </w:rPr>
        <w:t>среднемесячной заработной плат</w:t>
      </w:r>
      <w:r w:rsidR="00306A40" w:rsidRPr="00F42C66">
        <w:rPr>
          <w:rFonts w:ascii="Times New Roman" w:eastAsia="Times New Roman" w:hAnsi="Times New Roman" w:cs="Times New Roman"/>
          <w:sz w:val="28"/>
          <w:szCs w:val="28"/>
          <w:lang w:eastAsia="ru-RU"/>
        </w:rPr>
        <w:t>ы</w:t>
      </w:r>
      <w:r w:rsidRPr="00F42C66">
        <w:rPr>
          <w:rFonts w:ascii="Times New Roman" w:eastAsia="Times New Roman" w:hAnsi="Times New Roman" w:cs="Times New Roman"/>
          <w:sz w:val="28"/>
          <w:szCs w:val="28"/>
          <w:lang w:eastAsia="ru-RU"/>
        </w:rPr>
        <w:t xml:space="preserve"> заявителя за квартал, предшествующий кварталу, в котором подана заявка, рассчитываемой исходя из среднемесячных доходов, полученных заявителем.</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sectPr w:rsidR="00667073" w:rsidRPr="00F42C66" w:rsidSect="0088116B">
          <w:pgSz w:w="11906" w:h="16838" w:code="9"/>
          <w:pgMar w:top="1134" w:right="567" w:bottom="1134" w:left="1985" w:header="567" w:footer="709" w:gutter="0"/>
          <w:pgNumType w:start="1"/>
          <w:cols w:space="708"/>
          <w:titlePg/>
          <w:docGrid w:linePitch="381"/>
        </w:sectPr>
      </w:pPr>
    </w:p>
    <w:p w:rsidR="00667073" w:rsidRPr="00F42C66" w:rsidRDefault="00667073" w:rsidP="00667073">
      <w:pPr>
        <w:shd w:val="clear" w:color="auto" w:fill="FFFF00"/>
        <w:autoSpaceDE w:val="0"/>
        <w:autoSpaceDN w:val="0"/>
        <w:spacing w:after="0" w:line="235" w:lineRule="auto"/>
        <w:ind w:firstLine="6804"/>
        <w:outlineLvl w:val="1"/>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lastRenderedPageBreak/>
        <w:t>Приложение 2</w:t>
      </w:r>
    </w:p>
    <w:p w:rsidR="00667073" w:rsidRPr="00F42C66" w:rsidRDefault="00667073" w:rsidP="00667073">
      <w:pPr>
        <w:shd w:val="clear" w:color="auto" w:fill="FFFF00"/>
        <w:autoSpaceDE w:val="0"/>
        <w:autoSpaceDN w:val="0"/>
        <w:spacing w:after="0" w:line="235" w:lineRule="auto"/>
        <w:ind w:firstLine="6804"/>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к Порядку</w:t>
      </w:r>
    </w:p>
    <w:p w:rsidR="00667073" w:rsidRPr="00F42C66" w:rsidRDefault="00667073" w:rsidP="00667073">
      <w:pPr>
        <w:shd w:val="clear" w:color="auto" w:fill="FFFF00"/>
        <w:autoSpaceDE w:val="0"/>
        <w:autoSpaceDN w:val="0"/>
        <w:spacing w:after="0" w:line="235" w:lineRule="auto"/>
        <w:ind w:firstLine="6804"/>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35" w:lineRule="auto"/>
        <w:ind w:firstLine="6804"/>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Форма</w:t>
      </w:r>
    </w:p>
    <w:p w:rsidR="00667073" w:rsidRPr="00F42C66" w:rsidRDefault="00667073" w:rsidP="00667073">
      <w:pPr>
        <w:shd w:val="clear" w:color="auto" w:fill="FFFF00"/>
        <w:autoSpaceDE w:val="0"/>
        <w:autoSpaceDN w:val="0"/>
        <w:spacing w:after="0" w:line="235" w:lineRule="auto"/>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35" w:lineRule="auto"/>
        <w:rPr>
          <w:rFonts w:ascii="Times New Roman" w:eastAsia="Times New Roman" w:hAnsi="Times New Roman" w:cs="Times New Roman"/>
          <w:sz w:val="28"/>
          <w:szCs w:val="28"/>
          <w:lang w:eastAsia="ru-RU"/>
        </w:rPr>
      </w:pPr>
    </w:p>
    <w:tbl>
      <w:tblPr>
        <w:tblW w:w="9464" w:type="dxa"/>
        <w:tblLook w:val="04A0" w:firstRow="1" w:lastRow="0" w:firstColumn="1" w:lastColumn="0" w:noHBand="0" w:noVBand="1"/>
      </w:tblPr>
      <w:tblGrid>
        <w:gridCol w:w="4599"/>
        <w:gridCol w:w="4865"/>
      </w:tblGrid>
      <w:tr w:rsidR="00667073" w:rsidRPr="00F42C66" w:rsidTr="00D1324E">
        <w:tc>
          <w:tcPr>
            <w:tcW w:w="4581" w:type="dxa"/>
          </w:tcPr>
          <w:p w:rsidR="00667073" w:rsidRPr="00F42C66" w:rsidRDefault="00667073" w:rsidP="00667073">
            <w:pPr>
              <w:shd w:val="clear" w:color="auto" w:fill="FFFF00"/>
              <w:spacing w:after="0" w:line="235" w:lineRule="auto"/>
              <w:rPr>
                <w:rFonts w:ascii="Calibri" w:eastAsia="Calibri" w:hAnsi="Calibri" w:cs="Times New Roman"/>
                <w:szCs w:val="28"/>
              </w:rPr>
            </w:pPr>
          </w:p>
          <w:p w:rsidR="00667073" w:rsidRPr="00F42C66" w:rsidRDefault="00667073" w:rsidP="00667073">
            <w:pPr>
              <w:shd w:val="clear" w:color="auto" w:fill="FFFF00"/>
              <w:spacing w:after="0" w:line="235" w:lineRule="auto"/>
              <w:rPr>
                <w:rFonts w:ascii="Calibri" w:eastAsia="Calibri" w:hAnsi="Calibri" w:cs="Times New Roman"/>
                <w:szCs w:val="28"/>
              </w:rPr>
            </w:pPr>
          </w:p>
          <w:p w:rsidR="00667073" w:rsidRPr="00F42C66" w:rsidRDefault="00667073" w:rsidP="00667073">
            <w:pPr>
              <w:shd w:val="clear" w:color="auto" w:fill="FFFF00"/>
              <w:spacing w:after="0" w:line="235" w:lineRule="auto"/>
              <w:rPr>
                <w:rFonts w:ascii="Calibri" w:eastAsia="Calibri" w:hAnsi="Calibri" w:cs="Times New Roman"/>
                <w:szCs w:val="28"/>
              </w:rPr>
            </w:pPr>
            <w:r w:rsidRPr="00F42C66">
              <w:rPr>
                <w:rFonts w:ascii="Calibri" w:eastAsia="Calibri" w:hAnsi="Calibri" w:cs="Times New Roman"/>
                <w:szCs w:val="28"/>
              </w:rPr>
              <w:t>________________________________________</w:t>
            </w:r>
          </w:p>
          <w:p w:rsidR="00667073" w:rsidRPr="00F42C66" w:rsidRDefault="00667073" w:rsidP="00667073">
            <w:pPr>
              <w:shd w:val="clear" w:color="auto" w:fill="FFFF00"/>
              <w:spacing w:after="0" w:line="235" w:lineRule="auto"/>
              <w:jc w:val="center"/>
              <w:rPr>
                <w:rFonts w:ascii="Times New Roman" w:eastAsia="Calibri" w:hAnsi="Times New Roman" w:cs="Times New Roman"/>
                <w:sz w:val="24"/>
                <w:szCs w:val="24"/>
              </w:rPr>
            </w:pPr>
            <w:r w:rsidRPr="00F42C66">
              <w:rPr>
                <w:rFonts w:ascii="Times New Roman" w:eastAsia="Calibri" w:hAnsi="Times New Roman" w:cs="Times New Roman"/>
                <w:sz w:val="24"/>
                <w:szCs w:val="24"/>
              </w:rPr>
              <w:t>(полное наименование субъекта малого (среднего) предпринимательства)</w:t>
            </w:r>
          </w:p>
          <w:p w:rsidR="00667073" w:rsidRPr="00F42C66" w:rsidRDefault="00667073" w:rsidP="00667073">
            <w:pPr>
              <w:shd w:val="clear" w:color="auto" w:fill="FFFF00"/>
              <w:spacing w:after="0" w:line="235" w:lineRule="auto"/>
              <w:rPr>
                <w:rFonts w:ascii="Times New Roman" w:eastAsia="Calibri" w:hAnsi="Times New Roman" w:cs="Times New Roman"/>
                <w:sz w:val="24"/>
                <w:szCs w:val="24"/>
              </w:rPr>
            </w:pPr>
            <w:r w:rsidRPr="00F42C66">
              <w:rPr>
                <w:rFonts w:ascii="Times New Roman" w:eastAsia="Calibri" w:hAnsi="Times New Roman" w:cs="Times New Roman"/>
                <w:sz w:val="24"/>
                <w:szCs w:val="24"/>
              </w:rPr>
              <w:t>____________________________________</w:t>
            </w:r>
          </w:p>
          <w:p w:rsidR="00667073" w:rsidRPr="00F42C66" w:rsidRDefault="00667073" w:rsidP="00667073">
            <w:pPr>
              <w:shd w:val="clear" w:color="auto" w:fill="FFFF00"/>
              <w:spacing w:after="0" w:line="235" w:lineRule="auto"/>
              <w:jc w:val="center"/>
              <w:rPr>
                <w:rFonts w:ascii="Calibri" w:eastAsia="Calibri" w:hAnsi="Calibri" w:cs="Times New Roman"/>
                <w:sz w:val="24"/>
                <w:szCs w:val="24"/>
              </w:rPr>
            </w:pPr>
            <w:r w:rsidRPr="00F42C66">
              <w:rPr>
                <w:rFonts w:ascii="Times New Roman" w:eastAsia="Calibri" w:hAnsi="Times New Roman" w:cs="Times New Roman"/>
                <w:sz w:val="24"/>
                <w:szCs w:val="24"/>
              </w:rPr>
              <w:t>(адрес, дата, исходящий номер)</w:t>
            </w:r>
          </w:p>
        </w:tc>
        <w:tc>
          <w:tcPr>
            <w:tcW w:w="4883" w:type="dxa"/>
          </w:tcPr>
          <w:p w:rsidR="00667073" w:rsidRPr="00F42C66" w:rsidRDefault="00667073" w:rsidP="00667073">
            <w:pPr>
              <w:shd w:val="clear" w:color="auto" w:fill="FFFF00"/>
              <w:spacing w:after="0" w:line="235" w:lineRule="auto"/>
              <w:ind w:left="788"/>
              <w:rPr>
                <w:rFonts w:ascii="Times New Roman" w:eastAsia="Calibri" w:hAnsi="Times New Roman" w:cs="Times New Roman"/>
                <w:sz w:val="28"/>
                <w:szCs w:val="28"/>
              </w:rPr>
            </w:pPr>
            <w:r w:rsidRPr="00F42C66">
              <w:rPr>
                <w:rFonts w:ascii="Times New Roman" w:eastAsia="Calibri" w:hAnsi="Times New Roman" w:cs="Times New Roman"/>
                <w:sz w:val="28"/>
                <w:szCs w:val="28"/>
              </w:rPr>
              <w:t xml:space="preserve">В департамент инвестиций, промышленности и внешнеэкономической деятельности </w:t>
            </w:r>
            <w:r w:rsidRPr="00F42C66">
              <w:rPr>
                <w:rFonts w:ascii="Times New Roman" w:eastAsia="Calibri" w:hAnsi="Times New Roman" w:cs="Times New Roman"/>
                <w:sz w:val="28"/>
                <w:szCs w:val="28"/>
              </w:rPr>
              <w:br/>
              <w:t>Ярославской области</w:t>
            </w:r>
          </w:p>
        </w:tc>
      </w:tr>
    </w:tbl>
    <w:p w:rsidR="00667073" w:rsidRPr="00F42C66" w:rsidRDefault="00667073" w:rsidP="00667073">
      <w:pPr>
        <w:shd w:val="clear" w:color="auto" w:fill="FFFF00"/>
        <w:spacing w:after="0" w:line="235" w:lineRule="auto"/>
        <w:rPr>
          <w:rFonts w:ascii="Times New Roman" w:eastAsia="Calibri" w:hAnsi="Times New Roman" w:cs="Times New Roman"/>
          <w:sz w:val="28"/>
          <w:szCs w:val="28"/>
        </w:rPr>
      </w:pPr>
    </w:p>
    <w:p w:rsidR="00667073" w:rsidRPr="00F42C66" w:rsidRDefault="00667073" w:rsidP="00667073">
      <w:pPr>
        <w:shd w:val="clear" w:color="auto" w:fill="FFFF00"/>
        <w:spacing w:after="0" w:line="235" w:lineRule="auto"/>
        <w:rPr>
          <w:rFonts w:ascii="Times New Roman" w:eastAsia="Calibri" w:hAnsi="Times New Roman" w:cs="Times New Roman"/>
          <w:sz w:val="28"/>
          <w:szCs w:val="28"/>
        </w:rPr>
      </w:pPr>
    </w:p>
    <w:p w:rsidR="00667073" w:rsidRPr="00F42C66" w:rsidRDefault="00667073" w:rsidP="00667073">
      <w:pPr>
        <w:shd w:val="clear" w:color="auto" w:fill="FFFF00"/>
        <w:spacing w:after="0" w:line="235" w:lineRule="auto"/>
        <w:jc w:val="center"/>
        <w:rPr>
          <w:rFonts w:ascii="Times New Roman" w:eastAsia="Calibri" w:hAnsi="Times New Roman" w:cs="Times New Roman"/>
          <w:b/>
          <w:sz w:val="28"/>
          <w:szCs w:val="28"/>
        </w:rPr>
      </w:pPr>
      <w:r w:rsidRPr="00F42C66">
        <w:rPr>
          <w:rFonts w:ascii="Times New Roman" w:eastAsia="Calibri" w:hAnsi="Times New Roman" w:cs="Times New Roman"/>
          <w:b/>
          <w:sz w:val="28"/>
          <w:szCs w:val="28"/>
        </w:rPr>
        <w:t>ЗАЯВЛЕНИЕ</w:t>
      </w:r>
    </w:p>
    <w:p w:rsidR="00667073" w:rsidRPr="00F42C66" w:rsidRDefault="00667073" w:rsidP="00667073">
      <w:pPr>
        <w:shd w:val="clear" w:color="auto" w:fill="FFFF00"/>
        <w:spacing w:after="0" w:line="235" w:lineRule="auto"/>
        <w:jc w:val="center"/>
        <w:rPr>
          <w:rFonts w:ascii="Times New Roman" w:eastAsia="Calibri" w:hAnsi="Times New Roman" w:cs="Times New Roman"/>
          <w:b/>
          <w:sz w:val="28"/>
          <w:szCs w:val="28"/>
        </w:rPr>
      </w:pPr>
      <w:r w:rsidRPr="00F42C66">
        <w:rPr>
          <w:rFonts w:ascii="Times New Roman" w:eastAsia="Calibri" w:hAnsi="Times New Roman" w:cs="Times New Roman"/>
          <w:b/>
          <w:sz w:val="28"/>
          <w:szCs w:val="28"/>
        </w:rPr>
        <w:t xml:space="preserve">об участии в конкурсном отборе на предоставление финансовой поддержки в виде грантов в форме субсидий субъектам малого и среднего предпринимательства, созданным физическими лицами </w:t>
      </w:r>
    </w:p>
    <w:p w:rsidR="00667073" w:rsidRPr="00F42C66" w:rsidRDefault="00667073" w:rsidP="00667073">
      <w:pPr>
        <w:shd w:val="clear" w:color="auto" w:fill="FFFF00"/>
        <w:spacing w:after="0" w:line="235" w:lineRule="auto"/>
        <w:jc w:val="center"/>
        <w:rPr>
          <w:rFonts w:ascii="Times New Roman" w:eastAsia="Calibri" w:hAnsi="Times New Roman" w:cs="Times New Roman"/>
          <w:b/>
          <w:sz w:val="28"/>
          <w:szCs w:val="28"/>
        </w:rPr>
      </w:pPr>
      <w:r w:rsidRPr="00F42C66">
        <w:rPr>
          <w:rFonts w:ascii="Times New Roman" w:eastAsia="Calibri" w:hAnsi="Times New Roman" w:cs="Times New Roman"/>
          <w:b/>
          <w:sz w:val="28"/>
          <w:szCs w:val="28"/>
        </w:rPr>
        <w:t>в возрасте до 25 лет включительно</w:t>
      </w:r>
    </w:p>
    <w:p w:rsidR="00667073" w:rsidRPr="00F42C66" w:rsidRDefault="00667073" w:rsidP="00667073">
      <w:pPr>
        <w:shd w:val="clear" w:color="auto" w:fill="FFFF00"/>
        <w:spacing w:after="0" w:line="235" w:lineRule="auto"/>
        <w:jc w:val="center"/>
        <w:rPr>
          <w:rFonts w:ascii="Times New Roman" w:eastAsia="Calibri" w:hAnsi="Times New Roman" w:cs="Times New Roman"/>
          <w:sz w:val="28"/>
          <w:szCs w:val="28"/>
        </w:rPr>
      </w:pPr>
    </w:p>
    <w:p w:rsidR="00667073" w:rsidRPr="00F42C66" w:rsidRDefault="00667073" w:rsidP="00667073">
      <w:pPr>
        <w:shd w:val="clear" w:color="auto" w:fill="FFFF00"/>
        <w:spacing w:after="0" w:line="235" w:lineRule="auto"/>
        <w:ind w:firstLine="709"/>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1. Ознакомившись с Порядком предоставления финансовой поддержки в виде грантов в форме субсидий субъектам малого и среднего предпринимательства, созданным физическими лицами в возрасте до 25 лет включительно (далее – гранты), ______________________________________</w:t>
      </w:r>
    </w:p>
    <w:p w:rsidR="00667073" w:rsidRPr="00F42C66" w:rsidRDefault="00667073" w:rsidP="00667073">
      <w:pPr>
        <w:shd w:val="clear" w:color="auto" w:fill="FFFF00"/>
        <w:spacing w:after="0" w:line="235" w:lineRule="auto"/>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__________________________________________________________________</w:t>
      </w:r>
    </w:p>
    <w:p w:rsidR="00667073" w:rsidRPr="00F42C66" w:rsidRDefault="00667073" w:rsidP="00667073">
      <w:pPr>
        <w:shd w:val="clear" w:color="auto" w:fill="FFFF00"/>
        <w:spacing w:after="0" w:line="235" w:lineRule="auto"/>
        <w:jc w:val="center"/>
        <w:rPr>
          <w:rFonts w:ascii="Times New Roman" w:eastAsia="Calibri" w:hAnsi="Times New Roman" w:cs="Times New Roman"/>
          <w:sz w:val="24"/>
          <w:szCs w:val="24"/>
        </w:rPr>
      </w:pPr>
      <w:r w:rsidRPr="00F42C66">
        <w:rPr>
          <w:rFonts w:ascii="Times New Roman" w:eastAsia="Calibri" w:hAnsi="Times New Roman" w:cs="Times New Roman"/>
          <w:sz w:val="24"/>
          <w:szCs w:val="24"/>
        </w:rPr>
        <w:t>(полное наименование заявителя)</w:t>
      </w:r>
    </w:p>
    <w:p w:rsidR="00667073" w:rsidRPr="00F42C66" w:rsidRDefault="00667073" w:rsidP="00667073">
      <w:pPr>
        <w:shd w:val="clear" w:color="auto" w:fill="FFFF00"/>
        <w:spacing w:after="0" w:line="235" w:lineRule="auto"/>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в лице ____________________________________________________________,</w:t>
      </w:r>
    </w:p>
    <w:p w:rsidR="00667073" w:rsidRPr="00F42C66" w:rsidRDefault="00667073" w:rsidP="00667073">
      <w:pPr>
        <w:shd w:val="clear" w:color="auto" w:fill="FFFF00"/>
        <w:spacing w:after="0" w:line="235" w:lineRule="auto"/>
        <w:jc w:val="center"/>
        <w:rPr>
          <w:rFonts w:ascii="Times New Roman" w:eastAsia="Calibri" w:hAnsi="Times New Roman" w:cs="Times New Roman"/>
          <w:sz w:val="24"/>
          <w:szCs w:val="24"/>
        </w:rPr>
      </w:pPr>
      <w:r w:rsidRPr="00F42C66">
        <w:rPr>
          <w:rFonts w:ascii="Times New Roman" w:eastAsia="Calibri" w:hAnsi="Times New Roman" w:cs="Times New Roman"/>
          <w:sz w:val="24"/>
          <w:szCs w:val="24"/>
        </w:rPr>
        <w:t>(наименование должности, Ф.И.О. уполномоченного лица заявителя)</w:t>
      </w:r>
    </w:p>
    <w:p w:rsidR="00667073" w:rsidRPr="00F42C66" w:rsidRDefault="00667073" w:rsidP="00667073">
      <w:pPr>
        <w:shd w:val="clear" w:color="auto" w:fill="FFFF00"/>
        <w:spacing w:after="0" w:line="235" w:lineRule="auto"/>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ОГРН ____________________________________________________________,</w:t>
      </w:r>
    </w:p>
    <w:p w:rsidR="00667073" w:rsidRPr="00F42C66" w:rsidRDefault="00667073" w:rsidP="00667073">
      <w:pPr>
        <w:shd w:val="clear" w:color="auto" w:fill="FFFF00"/>
        <w:spacing w:after="0" w:line="235" w:lineRule="auto"/>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 xml:space="preserve">ИНН ________________________, КПП________________________________, </w:t>
      </w:r>
    </w:p>
    <w:p w:rsidR="00667073" w:rsidRPr="00F42C66" w:rsidRDefault="00667073" w:rsidP="00667073">
      <w:pPr>
        <w:shd w:val="clear" w:color="auto" w:fill="FFFF00"/>
        <w:spacing w:after="0" w:line="235" w:lineRule="auto"/>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сообщает о согласии с условиями Порядка предоставления финансовой поддержки в виде грантов</w:t>
      </w:r>
      <w:r w:rsidRPr="00F42C66" w:rsidDel="005525CB">
        <w:rPr>
          <w:rFonts w:ascii="Times New Roman" w:eastAsia="Calibri" w:hAnsi="Times New Roman" w:cs="Times New Roman"/>
          <w:sz w:val="28"/>
          <w:szCs w:val="28"/>
        </w:rPr>
        <w:t xml:space="preserve"> </w:t>
      </w:r>
      <w:r w:rsidRPr="00F42C66">
        <w:rPr>
          <w:rFonts w:ascii="Times New Roman" w:eastAsia="Calibri" w:hAnsi="Times New Roman" w:cs="Times New Roman"/>
          <w:sz w:val="28"/>
          <w:szCs w:val="28"/>
        </w:rPr>
        <w:t>(далее – Порядок) и представляет настоящее заявление и заявку на предоставление финансовой поддержки в виде грантов (далее – заявка) в соответствии с Порядком.</w:t>
      </w:r>
    </w:p>
    <w:p w:rsidR="00667073" w:rsidRPr="00F42C66" w:rsidRDefault="00667073" w:rsidP="00667073">
      <w:pPr>
        <w:shd w:val="clear" w:color="auto" w:fill="FFFF00"/>
        <w:spacing w:after="0" w:line="235" w:lineRule="auto"/>
        <w:ind w:firstLine="709"/>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2. Просим предоставить грант в размере ___________________ __________________________________________________________ рублей.</w:t>
      </w:r>
    </w:p>
    <w:p w:rsidR="00667073" w:rsidRPr="00F42C66" w:rsidRDefault="00667073" w:rsidP="00667073">
      <w:pPr>
        <w:shd w:val="clear" w:color="auto" w:fill="FFFF00"/>
        <w:spacing w:after="0" w:line="235" w:lineRule="auto"/>
        <w:jc w:val="center"/>
        <w:rPr>
          <w:rFonts w:ascii="Times New Roman" w:eastAsia="Calibri" w:hAnsi="Times New Roman" w:cs="Times New Roman"/>
          <w:sz w:val="24"/>
          <w:szCs w:val="24"/>
        </w:rPr>
      </w:pPr>
      <w:r w:rsidRPr="00F42C66">
        <w:rPr>
          <w:rFonts w:ascii="Times New Roman" w:eastAsia="Calibri" w:hAnsi="Times New Roman" w:cs="Times New Roman"/>
          <w:sz w:val="24"/>
          <w:szCs w:val="24"/>
        </w:rPr>
        <w:t>(сумма цифрами и прописью)</w:t>
      </w:r>
    </w:p>
    <w:p w:rsidR="00667073" w:rsidRPr="00F42C66" w:rsidRDefault="00667073" w:rsidP="00667073">
      <w:pPr>
        <w:shd w:val="clear" w:color="auto" w:fill="FFFF00"/>
        <w:spacing w:after="0" w:line="235" w:lineRule="auto"/>
        <w:ind w:firstLine="709"/>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3. Настоящим подтверждаем, что на дату подачи настоящего заявления в департамент инвестиций, промышленности и внешнеэкономической деятельности Ярославской области (далее – департамент) _________________________________________________________________:</w:t>
      </w:r>
    </w:p>
    <w:p w:rsidR="00667073" w:rsidRPr="00F42C66" w:rsidRDefault="00667073" w:rsidP="00667073">
      <w:pPr>
        <w:shd w:val="clear" w:color="auto" w:fill="FFFF00"/>
        <w:spacing w:after="0" w:line="235" w:lineRule="auto"/>
        <w:jc w:val="center"/>
        <w:rPr>
          <w:rFonts w:ascii="Times New Roman" w:eastAsia="Calibri" w:hAnsi="Times New Roman" w:cs="Times New Roman"/>
          <w:sz w:val="24"/>
          <w:szCs w:val="24"/>
        </w:rPr>
      </w:pPr>
      <w:r w:rsidRPr="00F42C66">
        <w:rPr>
          <w:rFonts w:ascii="Times New Roman" w:eastAsia="Calibri" w:hAnsi="Times New Roman" w:cs="Times New Roman"/>
          <w:sz w:val="24"/>
          <w:szCs w:val="24"/>
        </w:rPr>
        <w:t>(полное наименование заявителя)</w:t>
      </w:r>
    </w:p>
    <w:p w:rsidR="00667073" w:rsidRPr="00F42C66" w:rsidRDefault="00667073" w:rsidP="00667073">
      <w:pPr>
        <w:shd w:val="clear" w:color="auto" w:fill="FFFF00"/>
        <w:spacing w:after="0" w:line="235" w:lineRule="auto"/>
        <w:ind w:firstLine="709"/>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p w:rsidR="00667073" w:rsidRPr="00F42C66" w:rsidRDefault="00667073" w:rsidP="00667073">
      <w:pPr>
        <w:shd w:val="clear" w:color="auto" w:fill="FFFF00"/>
        <w:spacing w:after="0" w:line="235" w:lineRule="auto"/>
        <w:ind w:firstLine="709"/>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lastRenderedPageBreak/>
        <w:t>- не является участником соглашений о разделе продукции;</w:t>
      </w:r>
    </w:p>
    <w:p w:rsidR="00667073" w:rsidRPr="00F42C66" w:rsidRDefault="00667073" w:rsidP="00667073">
      <w:pPr>
        <w:shd w:val="clear" w:color="auto" w:fill="FFFF00"/>
        <w:spacing w:after="0" w:line="235" w:lineRule="auto"/>
        <w:ind w:firstLine="709"/>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 не осуществляет предпринимательскую деятельность в сфере игорного бизнеса;</w:t>
      </w:r>
    </w:p>
    <w:p w:rsidR="00667073" w:rsidRPr="00F42C66" w:rsidRDefault="00667073" w:rsidP="00667073">
      <w:pPr>
        <w:shd w:val="clear" w:color="auto" w:fill="FFFF00"/>
        <w:spacing w:after="0" w:line="235" w:lineRule="auto"/>
        <w:ind w:firstLine="709"/>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667073" w:rsidRPr="00F42C66" w:rsidRDefault="00667073" w:rsidP="00667073">
      <w:pPr>
        <w:shd w:val="clear" w:color="auto" w:fill="FFFF00"/>
        <w:spacing w:after="0" w:line="235" w:lineRule="auto"/>
        <w:ind w:firstLine="709"/>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667073" w:rsidRPr="00F42C66" w:rsidRDefault="00667073" w:rsidP="00667073">
      <w:pPr>
        <w:shd w:val="clear" w:color="auto" w:fill="FFFF00"/>
        <w:spacing w:after="0" w:line="235" w:lineRule="auto"/>
        <w:ind w:firstLine="709"/>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 не находится в процессе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(для юридических лиц);</w:t>
      </w:r>
    </w:p>
    <w:p w:rsidR="00667073" w:rsidRPr="00F42C66" w:rsidRDefault="00667073" w:rsidP="00667073">
      <w:pPr>
        <w:shd w:val="clear" w:color="auto" w:fill="FFFF00"/>
        <w:spacing w:after="0" w:line="235" w:lineRule="auto"/>
        <w:ind w:firstLine="709"/>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 не прекратил деятельность в качестве индивидуального предпринимателя (для индивидуальных предпринимателей);</w:t>
      </w:r>
    </w:p>
    <w:p w:rsidR="00667073" w:rsidRPr="00F42C66" w:rsidRDefault="00667073" w:rsidP="00667073">
      <w:pPr>
        <w:shd w:val="clear" w:color="auto" w:fill="FFFF00"/>
        <w:spacing w:after="0" w:line="235" w:lineRule="auto"/>
        <w:ind w:firstLine="709"/>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утвержденный приказом Министерства финансов Российской Федерации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67073" w:rsidRPr="00F42C66" w:rsidRDefault="00667073" w:rsidP="00667073">
      <w:pPr>
        <w:shd w:val="clear" w:color="auto" w:fill="FFFF00"/>
        <w:spacing w:after="0" w:line="235" w:lineRule="auto"/>
        <w:ind w:firstLine="709"/>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 фактически осуществляет на территории Ярославской области хозяйственную деятельность, а также подтверждает, что:</w:t>
      </w:r>
    </w:p>
    <w:p w:rsidR="00667073" w:rsidRPr="00F42C66" w:rsidRDefault="00667073" w:rsidP="00667073">
      <w:pPr>
        <w:shd w:val="clear" w:color="auto" w:fill="FFFF00"/>
        <w:spacing w:after="0" w:line="235" w:lineRule="auto"/>
        <w:ind w:firstLine="709"/>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в отношении заявителя не принималось решений об оказании аналогичной государственной поддержки и сроки ее оказания не истекли;</w:t>
      </w:r>
    </w:p>
    <w:p w:rsidR="00667073" w:rsidRPr="00F42C66" w:rsidRDefault="00667073" w:rsidP="00667073">
      <w:pPr>
        <w:shd w:val="clear" w:color="auto" w:fill="FFFF00"/>
        <w:spacing w:after="0" w:line="235" w:lineRule="auto"/>
        <w:ind w:firstLine="709"/>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заявителем не было допущено нарушений порядка и условий оказанной ранее государственной поддержки, в том числе необеспечения целевого использования средств такой поддержки, в случае если с момента совершения указанных нарушений прошло менее 3 лет.</w:t>
      </w:r>
    </w:p>
    <w:p w:rsidR="00667073" w:rsidRPr="00F42C66" w:rsidRDefault="00667073" w:rsidP="00667073">
      <w:pPr>
        <w:shd w:val="clear" w:color="auto" w:fill="FFFF00"/>
        <w:spacing w:after="0" w:line="235" w:lineRule="auto"/>
        <w:ind w:firstLine="709"/>
        <w:jc w:val="both"/>
        <w:rPr>
          <w:rFonts w:ascii="Times New Roman" w:eastAsia="Times New Roman" w:hAnsi="Times New Roman" w:cs="Times New Roman"/>
          <w:sz w:val="28"/>
          <w:szCs w:val="28"/>
        </w:rPr>
      </w:pPr>
      <w:r w:rsidRPr="00F42C66">
        <w:rPr>
          <w:rFonts w:ascii="Times New Roman" w:eastAsia="Times New Roman" w:hAnsi="Times New Roman" w:cs="Times New Roman"/>
          <w:sz w:val="28"/>
          <w:szCs w:val="28"/>
        </w:rPr>
        <w:t>4. Настоящим подтверждаем, что по состоянию на ___.___.20___* у _________________________________________________________________</w:t>
      </w:r>
    </w:p>
    <w:p w:rsidR="00667073" w:rsidRPr="00F42C66" w:rsidRDefault="00667073" w:rsidP="00667073">
      <w:pPr>
        <w:shd w:val="clear" w:color="auto" w:fill="FFFF00"/>
        <w:spacing w:after="0" w:line="235" w:lineRule="auto"/>
        <w:jc w:val="center"/>
        <w:rPr>
          <w:rFonts w:ascii="Times New Roman" w:eastAsia="Times New Roman" w:hAnsi="Times New Roman" w:cs="Times New Roman"/>
          <w:sz w:val="24"/>
          <w:szCs w:val="24"/>
        </w:rPr>
      </w:pPr>
      <w:r w:rsidRPr="00F42C66">
        <w:rPr>
          <w:rFonts w:ascii="Times New Roman" w:eastAsia="Times New Roman" w:hAnsi="Times New Roman" w:cs="Times New Roman"/>
          <w:sz w:val="24"/>
          <w:szCs w:val="24"/>
        </w:rPr>
        <w:t>(полное наименование заявителя)</w:t>
      </w:r>
    </w:p>
    <w:p w:rsidR="00667073" w:rsidRPr="00F42C66" w:rsidRDefault="00667073" w:rsidP="00667073">
      <w:pPr>
        <w:shd w:val="clear" w:color="auto" w:fill="FFFF00"/>
        <w:spacing w:after="0" w:line="235" w:lineRule="auto"/>
        <w:jc w:val="both"/>
        <w:rPr>
          <w:rFonts w:ascii="Times New Roman" w:eastAsia="Times New Roman" w:hAnsi="Times New Roman" w:cs="Times New Roman"/>
          <w:sz w:val="28"/>
          <w:szCs w:val="28"/>
        </w:rPr>
      </w:pPr>
      <w:r w:rsidRPr="00F42C66">
        <w:rPr>
          <w:rFonts w:ascii="Times New Roman" w:eastAsia="Times New Roman" w:hAnsi="Times New Roman" w:cs="Times New Roman"/>
          <w:sz w:val="28"/>
          <w:szCs w:val="28"/>
        </w:rPr>
        <w:t>отсутствует просроченная задолженность по налогам, сборам и иным обязательным платежам в бюджеты бюджетной системы Российской Федерации, превышающая 1 тыс. рублей**.</w:t>
      </w:r>
    </w:p>
    <w:p w:rsidR="00667073" w:rsidRPr="00F42C66" w:rsidRDefault="00667073" w:rsidP="00667073">
      <w:pPr>
        <w:shd w:val="clear" w:color="auto" w:fill="FFFF00"/>
        <w:spacing w:after="0" w:line="235" w:lineRule="auto"/>
        <w:ind w:firstLine="709"/>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lastRenderedPageBreak/>
        <w:t>5. Подтверждаем достоверность представленной в заявке информации и право департамента и комиссии департамента</w:t>
      </w:r>
      <w:r w:rsidRPr="00F42C66">
        <w:rPr>
          <w:rFonts w:ascii="Times New Roman" w:eastAsia="Calibri" w:hAnsi="Times New Roman" w:cs="Times New Roman"/>
          <w:color w:val="FF0000"/>
          <w:sz w:val="28"/>
          <w:szCs w:val="28"/>
        </w:rPr>
        <w:t xml:space="preserve"> </w:t>
      </w:r>
      <w:r w:rsidRPr="00F42C66">
        <w:rPr>
          <w:rFonts w:ascii="Times New Roman" w:eastAsia="Calibri" w:hAnsi="Times New Roman" w:cs="Times New Roman"/>
          <w:sz w:val="28"/>
          <w:szCs w:val="28"/>
        </w:rPr>
        <w:t>по предоставлению финансовой поддержки субъектам малого и среднего предпринимательства Ярославской области запрашивать у заявителя, а также в уполномоченных органах власти и иных организациях (учреждениях) информацию, уточняющую представленные сведения.</w:t>
      </w:r>
    </w:p>
    <w:p w:rsidR="00667073" w:rsidRPr="00F42C66" w:rsidRDefault="00667073" w:rsidP="00667073">
      <w:pPr>
        <w:shd w:val="clear" w:color="auto" w:fill="FFFF00"/>
        <w:spacing w:after="0" w:line="235" w:lineRule="auto"/>
        <w:ind w:firstLine="709"/>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 xml:space="preserve">6. Даем согласие в случае предоставления гранта обеспечить в период действия соглашения о предоставлении гранта на ежегодное в течение трех лет начиная с года, следующего за годом предоставления гранта, осуществление хозяйственной деятельности на территории Ярославской области. </w:t>
      </w:r>
    </w:p>
    <w:p w:rsidR="00667073" w:rsidRPr="00F42C66" w:rsidRDefault="00667073" w:rsidP="00667073">
      <w:pPr>
        <w:shd w:val="clear" w:color="auto" w:fill="FFFF00"/>
        <w:spacing w:after="0" w:line="235" w:lineRule="auto"/>
        <w:ind w:firstLine="709"/>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7. </w:t>
      </w:r>
      <w:r w:rsidRPr="00F42C66">
        <w:rPr>
          <w:rFonts w:ascii="Times New Roman" w:eastAsia="Times New Roman" w:hAnsi="Times New Roman" w:cs="Times New Roman"/>
          <w:sz w:val="28"/>
          <w:szCs w:val="28"/>
        </w:rPr>
        <w:t>Даем согласие на осуществление департаментом как главным распорядителем бюджетных средств проверок соблюдения получателем гранта условий и порядка предоставления гранта, в том числе в части достижения результатов предоставления гранта, а также на осуществление проверок органами государственного финансового контроля в соответствии со статьями 268</w:t>
      </w:r>
      <w:r w:rsidRPr="00F42C66">
        <w:rPr>
          <w:rFonts w:ascii="Times New Roman" w:eastAsia="Times New Roman" w:hAnsi="Times New Roman" w:cs="Times New Roman"/>
          <w:sz w:val="28"/>
          <w:szCs w:val="28"/>
          <w:vertAlign w:val="superscript"/>
        </w:rPr>
        <w:t>1</w:t>
      </w:r>
      <w:r w:rsidRPr="00F42C66">
        <w:rPr>
          <w:rFonts w:ascii="Times New Roman" w:eastAsia="Times New Roman" w:hAnsi="Times New Roman" w:cs="Times New Roman"/>
          <w:sz w:val="28"/>
          <w:szCs w:val="28"/>
        </w:rPr>
        <w:t xml:space="preserve"> и 269</w:t>
      </w:r>
      <w:r w:rsidRPr="00F42C66">
        <w:rPr>
          <w:rFonts w:ascii="Times New Roman" w:eastAsia="Times New Roman" w:hAnsi="Times New Roman" w:cs="Times New Roman"/>
          <w:sz w:val="28"/>
          <w:szCs w:val="28"/>
          <w:vertAlign w:val="superscript"/>
        </w:rPr>
        <w:t>2</w:t>
      </w:r>
      <w:r w:rsidRPr="00F42C66">
        <w:rPr>
          <w:rFonts w:ascii="Times New Roman" w:eastAsia="Times New Roman" w:hAnsi="Times New Roman" w:cs="Times New Roman"/>
          <w:sz w:val="28"/>
          <w:szCs w:val="28"/>
        </w:rPr>
        <w:t xml:space="preserve"> Бюджетного кодекса Российской Федерации и на включение таких положений в соглашение о предоставлении гранта</w:t>
      </w:r>
      <w:r w:rsidRPr="00F42C66">
        <w:rPr>
          <w:rFonts w:ascii="Times New Roman" w:eastAsia="Calibri" w:hAnsi="Times New Roman" w:cs="Times New Roman"/>
          <w:sz w:val="28"/>
          <w:szCs w:val="28"/>
        </w:rPr>
        <w:t>.</w:t>
      </w:r>
    </w:p>
    <w:p w:rsidR="00667073" w:rsidRPr="00F42C66" w:rsidRDefault="00667073" w:rsidP="00667073">
      <w:pPr>
        <w:shd w:val="clear" w:color="auto" w:fill="FFFF00"/>
        <w:spacing w:after="0" w:line="235" w:lineRule="auto"/>
        <w:ind w:firstLine="709"/>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 xml:space="preserve">8. Даем согласие на обработку персональных данных, указанных в заявке, в том числе на размещение данных в информационно-телекоммуникационной сети «Интернет». </w:t>
      </w:r>
    </w:p>
    <w:p w:rsidR="00667073" w:rsidRPr="00F42C66" w:rsidRDefault="00667073" w:rsidP="00667073">
      <w:pPr>
        <w:shd w:val="clear" w:color="auto" w:fill="FFFF00"/>
        <w:spacing w:after="0" w:line="235" w:lineRule="auto"/>
        <w:ind w:firstLine="709"/>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 xml:space="preserve">9. Уведомлены о том, что в случае </w:t>
      </w:r>
      <w:proofErr w:type="spellStart"/>
      <w:r w:rsidRPr="00F42C66">
        <w:rPr>
          <w:rFonts w:ascii="Times New Roman" w:eastAsia="Calibri" w:hAnsi="Times New Roman" w:cs="Times New Roman"/>
          <w:sz w:val="28"/>
          <w:szCs w:val="28"/>
        </w:rPr>
        <w:t>неподписания</w:t>
      </w:r>
      <w:proofErr w:type="spellEnd"/>
      <w:r w:rsidRPr="00F42C66">
        <w:rPr>
          <w:rFonts w:ascii="Times New Roman" w:eastAsia="Calibri" w:hAnsi="Times New Roman" w:cs="Times New Roman"/>
          <w:sz w:val="28"/>
          <w:szCs w:val="28"/>
        </w:rPr>
        <w:t xml:space="preserve"> соглашения о предоставлении гранта в течение 10 рабочих дней с момента получения уведомления о необходимости заключения соглашения заявитель считается уклонившимся от заключения соглашения, грант ему не предоставляется.</w:t>
      </w:r>
    </w:p>
    <w:p w:rsidR="00667073" w:rsidRPr="00F42C66" w:rsidRDefault="00667073" w:rsidP="00667073">
      <w:pPr>
        <w:shd w:val="clear" w:color="auto" w:fill="FFFF00"/>
        <w:spacing w:after="0" w:line="235" w:lineRule="auto"/>
        <w:jc w:val="both"/>
        <w:rPr>
          <w:rFonts w:ascii="Times New Roman" w:eastAsia="Calibri" w:hAnsi="Times New Roman" w:cs="Times New Roman"/>
          <w:szCs w:val="28"/>
        </w:rPr>
      </w:pPr>
    </w:p>
    <w:p w:rsidR="00667073" w:rsidRPr="00F42C66" w:rsidRDefault="00667073" w:rsidP="00667073">
      <w:pPr>
        <w:shd w:val="clear" w:color="auto" w:fill="FFFF00"/>
        <w:spacing w:after="0" w:line="235" w:lineRule="auto"/>
        <w:ind w:firstLine="709"/>
        <w:rPr>
          <w:rFonts w:ascii="Times New Roman" w:eastAsia="Calibri" w:hAnsi="Times New Roman" w:cs="Times New Roman"/>
          <w:sz w:val="28"/>
          <w:szCs w:val="28"/>
        </w:rPr>
      </w:pPr>
      <w:r w:rsidRPr="00F42C66">
        <w:rPr>
          <w:rFonts w:ascii="Times New Roman" w:eastAsia="Calibri" w:hAnsi="Times New Roman" w:cs="Times New Roman"/>
          <w:sz w:val="28"/>
          <w:szCs w:val="28"/>
        </w:rPr>
        <w:t>Опись документов прилагается на ____ л.</w:t>
      </w:r>
    </w:p>
    <w:p w:rsidR="00667073" w:rsidRPr="00F42C66" w:rsidRDefault="00667073" w:rsidP="00667073">
      <w:pPr>
        <w:shd w:val="clear" w:color="auto" w:fill="FFFF00"/>
        <w:spacing w:after="0" w:line="235" w:lineRule="auto"/>
        <w:rPr>
          <w:rFonts w:ascii="Times New Roman" w:eastAsia="Calibri" w:hAnsi="Times New Roman" w:cs="Times New Roman"/>
          <w:sz w:val="28"/>
          <w:szCs w:val="28"/>
        </w:rPr>
      </w:pPr>
    </w:p>
    <w:tbl>
      <w:tblPr>
        <w:tblW w:w="5000" w:type="pct"/>
        <w:tblCellMar>
          <w:left w:w="135" w:type="dxa"/>
          <w:right w:w="135" w:type="dxa"/>
        </w:tblCellMar>
        <w:tblLook w:val="0000" w:firstRow="0" w:lastRow="0" w:firstColumn="0" w:lastColumn="0" w:noHBand="0" w:noVBand="0"/>
      </w:tblPr>
      <w:tblGrid>
        <w:gridCol w:w="4443"/>
        <w:gridCol w:w="1925"/>
        <w:gridCol w:w="375"/>
        <w:gridCol w:w="2881"/>
      </w:tblGrid>
      <w:tr w:rsidR="00667073" w:rsidRPr="00F42C66" w:rsidTr="00D1324E">
        <w:tc>
          <w:tcPr>
            <w:tcW w:w="2308" w:type="pct"/>
            <w:tcBorders>
              <w:top w:val="nil"/>
              <w:left w:val="nil"/>
              <w:bottom w:val="nil"/>
              <w:right w:val="nil"/>
            </w:tcBorders>
          </w:tcPr>
          <w:p w:rsidR="00667073" w:rsidRPr="00F42C66" w:rsidRDefault="00667073" w:rsidP="00667073">
            <w:pPr>
              <w:shd w:val="clear" w:color="auto" w:fill="FFFF00"/>
              <w:spacing w:after="0" w:line="235"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«____»________________ 20___г.</w:t>
            </w:r>
          </w:p>
        </w:tc>
        <w:tc>
          <w:tcPr>
            <w:tcW w:w="1000" w:type="pct"/>
            <w:tcBorders>
              <w:top w:val="nil"/>
              <w:left w:val="nil"/>
              <w:right w:val="nil"/>
            </w:tcBorders>
          </w:tcPr>
          <w:p w:rsidR="00667073" w:rsidRPr="00F42C66" w:rsidRDefault="00667073" w:rsidP="00667073">
            <w:pPr>
              <w:shd w:val="clear" w:color="auto" w:fill="FFFF00"/>
              <w:spacing w:after="0" w:line="235" w:lineRule="auto"/>
              <w:rPr>
                <w:rFonts w:ascii="Times New Roman" w:eastAsia="Calibri" w:hAnsi="Times New Roman" w:cs="Times New Roman"/>
                <w:sz w:val="28"/>
                <w:szCs w:val="28"/>
              </w:rPr>
            </w:pPr>
          </w:p>
        </w:tc>
        <w:tc>
          <w:tcPr>
            <w:tcW w:w="195" w:type="pct"/>
            <w:tcBorders>
              <w:top w:val="nil"/>
              <w:left w:val="nil"/>
              <w:right w:val="nil"/>
            </w:tcBorders>
          </w:tcPr>
          <w:p w:rsidR="00667073" w:rsidRPr="00F42C66" w:rsidRDefault="00667073" w:rsidP="00667073">
            <w:pPr>
              <w:shd w:val="clear" w:color="auto" w:fill="FFFF00"/>
              <w:spacing w:after="0" w:line="235" w:lineRule="auto"/>
              <w:rPr>
                <w:rFonts w:ascii="Times New Roman" w:eastAsia="Calibri" w:hAnsi="Times New Roman" w:cs="Times New Roman"/>
                <w:sz w:val="28"/>
                <w:szCs w:val="28"/>
              </w:rPr>
            </w:pPr>
          </w:p>
        </w:tc>
        <w:tc>
          <w:tcPr>
            <w:tcW w:w="1497" w:type="pct"/>
            <w:tcBorders>
              <w:top w:val="nil"/>
              <w:left w:val="nil"/>
              <w:right w:val="nil"/>
            </w:tcBorders>
          </w:tcPr>
          <w:p w:rsidR="00667073" w:rsidRPr="00F42C66" w:rsidRDefault="00667073" w:rsidP="00667073">
            <w:pPr>
              <w:shd w:val="clear" w:color="auto" w:fill="FFFF00"/>
              <w:spacing w:after="0" w:line="235" w:lineRule="auto"/>
              <w:rPr>
                <w:rFonts w:ascii="Times New Roman" w:eastAsia="Calibri" w:hAnsi="Times New Roman" w:cs="Times New Roman"/>
                <w:sz w:val="28"/>
                <w:szCs w:val="28"/>
              </w:rPr>
            </w:pPr>
          </w:p>
        </w:tc>
      </w:tr>
      <w:tr w:rsidR="00667073" w:rsidRPr="00F42C66" w:rsidTr="00D1324E">
        <w:tc>
          <w:tcPr>
            <w:tcW w:w="2308" w:type="pct"/>
            <w:tcBorders>
              <w:top w:val="nil"/>
              <w:left w:val="nil"/>
              <w:bottom w:val="nil"/>
              <w:right w:val="nil"/>
            </w:tcBorders>
          </w:tcPr>
          <w:p w:rsidR="00667073" w:rsidRPr="00F42C66" w:rsidRDefault="00667073" w:rsidP="00667073">
            <w:pPr>
              <w:shd w:val="clear" w:color="auto" w:fill="FFFF00"/>
              <w:spacing w:after="0" w:line="235" w:lineRule="auto"/>
              <w:rPr>
                <w:rFonts w:ascii="Times New Roman" w:eastAsia="Calibri" w:hAnsi="Times New Roman" w:cs="Times New Roman"/>
                <w:sz w:val="28"/>
                <w:szCs w:val="28"/>
              </w:rPr>
            </w:pPr>
          </w:p>
          <w:p w:rsidR="00667073" w:rsidRPr="00F42C66" w:rsidRDefault="00667073" w:rsidP="00667073">
            <w:pPr>
              <w:shd w:val="clear" w:color="auto" w:fill="FFFF00"/>
              <w:spacing w:after="0" w:line="235"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 xml:space="preserve">Руководитель </w:t>
            </w:r>
          </w:p>
          <w:p w:rsidR="00667073" w:rsidRPr="00F42C66" w:rsidRDefault="00667073" w:rsidP="00667073">
            <w:pPr>
              <w:shd w:val="clear" w:color="auto" w:fill="FFFF00"/>
              <w:spacing w:after="0" w:line="235"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 xml:space="preserve">субъекта малого (среднего) </w:t>
            </w:r>
          </w:p>
          <w:p w:rsidR="00667073" w:rsidRPr="00F42C66" w:rsidRDefault="00667073" w:rsidP="00667073">
            <w:pPr>
              <w:shd w:val="clear" w:color="auto" w:fill="FFFF00"/>
              <w:spacing w:after="0" w:line="235"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предпринимательства</w:t>
            </w:r>
          </w:p>
        </w:tc>
        <w:tc>
          <w:tcPr>
            <w:tcW w:w="1000" w:type="pct"/>
            <w:tcBorders>
              <w:left w:val="nil"/>
              <w:bottom w:val="single" w:sz="2" w:space="0" w:color="auto"/>
              <w:right w:val="nil"/>
            </w:tcBorders>
          </w:tcPr>
          <w:p w:rsidR="00667073" w:rsidRPr="00F42C66" w:rsidRDefault="00667073" w:rsidP="00667073">
            <w:pPr>
              <w:shd w:val="clear" w:color="auto" w:fill="FFFF00"/>
              <w:spacing w:after="0" w:line="235" w:lineRule="auto"/>
              <w:rPr>
                <w:rFonts w:ascii="Times New Roman" w:eastAsia="Calibri" w:hAnsi="Times New Roman" w:cs="Times New Roman"/>
                <w:sz w:val="28"/>
                <w:szCs w:val="28"/>
              </w:rPr>
            </w:pPr>
          </w:p>
        </w:tc>
        <w:tc>
          <w:tcPr>
            <w:tcW w:w="195" w:type="pct"/>
            <w:tcBorders>
              <w:left w:val="nil"/>
              <w:bottom w:val="nil"/>
              <w:right w:val="nil"/>
            </w:tcBorders>
          </w:tcPr>
          <w:p w:rsidR="00667073" w:rsidRPr="00F42C66" w:rsidRDefault="00667073" w:rsidP="00667073">
            <w:pPr>
              <w:shd w:val="clear" w:color="auto" w:fill="FFFF00"/>
              <w:spacing w:after="0" w:line="235" w:lineRule="auto"/>
              <w:rPr>
                <w:rFonts w:ascii="Times New Roman" w:eastAsia="Calibri" w:hAnsi="Times New Roman" w:cs="Times New Roman"/>
                <w:sz w:val="28"/>
                <w:szCs w:val="28"/>
              </w:rPr>
            </w:pPr>
          </w:p>
        </w:tc>
        <w:tc>
          <w:tcPr>
            <w:tcW w:w="1497" w:type="pct"/>
            <w:tcBorders>
              <w:left w:val="nil"/>
              <w:bottom w:val="single" w:sz="2" w:space="0" w:color="auto"/>
              <w:right w:val="nil"/>
            </w:tcBorders>
          </w:tcPr>
          <w:p w:rsidR="00667073" w:rsidRPr="00F42C66" w:rsidRDefault="00667073" w:rsidP="00667073">
            <w:pPr>
              <w:shd w:val="clear" w:color="auto" w:fill="FFFF00"/>
              <w:spacing w:after="0" w:line="235" w:lineRule="auto"/>
              <w:rPr>
                <w:rFonts w:ascii="Times New Roman" w:eastAsia="Calibri" w:hAnsi="Times New Roman" w:cs="Times New Roman"/>
                <w:sz w:val="28"/>
                <w:szCs w:val="28"/>
              </w:rPr>
            </w:pPr>
          </w:p>
        </w:tc>
      </w:tr>
      <w:tr w:rsidR="00667073" w:rsidRPr="00F42C66" w:rsidTr="00D1324E">
        <w:tc>
          <w:tcPr>
            <w:tcW w:w="2308" w:type="pct"/>
            <w:tcBorders>
              <w:top w:val="nil"/>
              <w:left w:val="nil"/>
              <w:bottom w:val="nil"/>
              <w:right w:val="nil"/>
            </w:tcBorders>
          </w:tcPr>
          <w:p w:rsidR="00667073" w:rsidRPr="00F42C66" w:rsidRDefault="00667073" w:rsidP="00667073">
            <w:pPr>
              <w:shd w:val="clear" w:color="auto" w:fill="FFFF00"/>
              <w:spacing w:after="0" w:line="235" w:lineRule="auto"/>
              <w:rPr>
                <w:rFonts w:ascii="Times New Roman" w:eastAsia="Calibri" w:hAnsi="Times New Roman" w:cs="Times New Roman"/>
                <w:sz w:val="24"/>
                <w:szCs w:val="24"/>
              </w:rPr>
            </w:pPr>
            <w:r w:rsidRPr="00F42C66">
              <w:rPr>
                <w:rFonts w:ascii="Times New Roman" w:eastAsia="Calibri" w:hAnsi="Times New Roman" w:cs="Times New Roman"/>
                <w:sz w:val="28"/>
                <w:szCs w:val="24"/>
              </w:rPr>
              <w:t>М.П. (при наличии)</w:t>
            </w:r>
          </w:p>
        </w:tc>
        <w:tc>
          <w:tcPr>
            <w:tcW w:w="1000" w:type="pct"/>
            <w:tcBorders>
              <w:top w:val="single" w:sz="2" w:space="0" w:color="auto"/>
              <w:left w:val="nil"/>
              <w:bottom w:val="nil"/>
              <w:right w:val="nil"/>
            </w:tcBorders>
          </w:tcPr>
          <w:p w:rsidR="00667073" w:rsidRPr="00F42C66" w:rsidRDefault="00667073" w:rsidP="00667073">
            <w:pPr>
              <w:shd w:val="clear" w:color="auto" w:fill="FFFF00"/>
              <w:spacing w:after="0" w:line="235" w:lineRule="auto"/>
              <w:jc w:val="center"/>
              <w:rPr>
                <w:rFonts w:ascii="Times New Roman" w:eastAsia="Calibri" w:hAnsi="Times New Roman" w:cs="Times New Roman"/>
                <w:sz w:val="24"/>
                <w:szCs w:val="24"/>
              </w:rPr>
            </w:pPr>
            <w:r w:rsidRPr="00F42C66">
              <w:rPr>
                <w:rFonts w:ascii="Times New Roman" w:eastAsia="Calibri" w:hAnsi="Times New Roman" w:cs="Times New Roman"/>
                <w:sz w:val="24"/>
                <w:szCs w:val="24"/>
              </w:rPr>
              <w:t>(подпись)</w:t>
            </w:r>
          </w:p>
        </w:tc>
        <w:tc>
          <w:tcPr>
            <w:tcW w:w="195" w:type="pct"/>
            <w:tcBorders>
              <w:top w:val="nil"/>
              <w:left w:val="nil"/>
              <w:bottom w:val="nil"/>
              <w:right w:val="nil"/>
            </w:tcBorders>
          </w:tcPr>
          <w:p w:rsidR="00667073" w:rsidRPr="00F42C66" w:rsidRDefault="00667073" w:rsidP="00667073">
            <w:pPr>
              <w:shd w:val="clear" w:color="auto" w:fill="FFFF00"/>
              <w:spacing w:after="0" w:line="235" w:lineRule="auto"/>
              <w:rPr>
                <w:rFonts w:ascii="Times New Roman" w:eastAsia="Calibri" w:hAnsi="Times New Roman" w:cs="Times New Roman"/>
                <w:sz w:val="24"/>
                <w:szCs w:val="24"/>
              </w:rPr>
            </w:pPr>
          </w:p>
        </w:tc>
        <w:tc>
          <w:tcPr>
            <w:tcW w:w="1497" w:type="pct"/>
            <w:tcBorders>
              <w:top w:val="single" w:sz="2" w:space="0" w:color="auto"/>
              <w:left w:val="nil"/>
              <w:bottom w:val="nil"/>
              <w:right w:val="nil"/>
            </w:tcBorders>
          </w:tcPr>
          <w:p w:rsidR="00667073" w:rsidRPr="00F42C66" w:rsidRDefault="00667073" w:rsidP="00667073">
            <w:pPr>
              <w:shd w:val="clear" w:color="auto" w:fill="FFFF00"/>
              <w:spacing w:after="0" w:line="235" w:lineRule="auto"/>
              <w:rPr>
                <w:rFonts w:ascii="Times New Roman" w:eastAsia="Calibri" w:hAnsi="Times New Roman" w:cs="Times New Roman"/>
                <w:sz w:val="24"/>
                <w:szCs w:val="24"/>
              </w:rPr>
            </w:pPr>
            <w:r w:rsidRPr="00F42C66">
              <w:rPr>
                <w:rFonts w:ascii="Times New Roman" w:eastAsia="Calibri" w:hAnsi="Times New Roman" w:cs="Times New Roman"/>
                <w:sz w:val="24"/>
                <w:szCs w:val="24"/>
              </w:rPr>
              <w:t>(расшифровка подписи)</w:t>
            </w:r>
          </w:p>
        </w:tc>
      </w:tr>
    </w:tbl>
    <w:p w:rsidR="00667073" w:rsidRPr="00F42C66" w:rsidRDefault="00667073" w:rsidP="00667073">
      <w:pPr>
        <w:shd w:val="clear" w:color="auto" w:fill="FFFF00"/>
        <w:spacing w:line="235" w:lineRule="auto"/>
        <w:rPr>
          <w:rFonts w:ascii="Calibri" w:eastAsia="Calibri" w:hAnsi="Calibri" w:cs="Times New Roman"/>
          <w:sz w:val="20"/>
        </w:rPr>
      </w:pPr>
    </w:p>
    <w:p w:rsidR="00667073" w:rsidRPr="00F42C66" w:rsidRDefault="00667073" w:rsidP="00667073">
      <w:pPr>
        <w:shd w:val="clear" w:color="auto" w:fill="FFFF00"/>
        <w:spacing w:after="0" w:line="235" w:lineRule="auto"/>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 xml:space="preserve">Дата регистрации заявления «_____» _________ 20____ г. </w:t>
      </w:r>
    </w:p>
    <w:p w:rsidR="00667073" w:rsidRPr="00F42C66" w:rsidRDefault="00667073" w:rsidP="00667073">
      <w:pPr>
        <w:shd w:val="clear" w:color="auto" w:fill="FFFF00"/>
        <w:spacing w:after="0" w:line="235" w:lineRule="auto"/>
        <w:jc w:val="both"/>
        <w:rPr>
          <w:rFonts w:ascii="Times New Roman" w:eastAsia="Calibri" w:hAnsi="Times New Roman" w:cs="Times New Roman"/>
          <w:sz w:val="28"/>
          <w:szCs w:val="28"/>
        </w:rPr>
      </w:pPr>
    </w:p>
    <w:p w:rsidR="00667073" w:rsidRPr="00F42C66" w:rsidRDefault="00667073" w:rsidP="00667073">
      <w:pPr>
        <w:shd w:val="clear" w:color="auto" w:fill="FFFF00"/>
        <w:spacing w:after="0" w:line="235" w:lineRule="auto"/>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 xml:space="preserve">Регистрационный номер </w:t>
      </w:r>
    </w:p>
    <w:p w:rsidR="00667073" w:rsidRPr="00F42C66" w:rsidRDefault="00667073" w:rsidP="00667073">
      <w:pPr>
        <w:shd w:val="clear" w:color="auto" w:fill="FFFF00"/>
        <w:spacing w:after="0" w:line="235" w:lineRule="auto"/>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(заполняется сотрудником департамента, принявшим заявление) ___________</w:t>
      </w:r>
    </w:p>
    <w:tbl>
      <w:tblPr>
        <w:tblW w:w="5000" w:type="pct"/>
        <w:tblCellMar>
          <w:left w:w="135" w:type="dxa"/>
          <w:right w:w="135" w:type="dxa"/>
        </w:tblCellMar>
        <w:tblLook w:val="0000" w:firstRow="0" w:lastRow="0" w:firstColumn="0" w:lastColumn="0" w:noHBand="0" w:noVBand="0"/>
      </w:tblPr>
      <w:tblGrid>
        <w:gridCol w:w="3701"/>
        <w:gridCol w:w="370"/>
        <w:gridCol w:w="2837"/>
        <w:gridCol w:w="314"/>
        <w:gridCol w:w="2402"/>
      </w:tblGrid>
      <w:tr w:rsidR="00667073" w:rsidRPr="00F42C66" w:rsidTr="00D1324E">
        <w:trPr>
          <w:trHeight w:val="419"/>
        </w:trPr>
        <w:tc>
          <w:tcPr>
            <w:tcW w:w="1923" w:type="pct"/>
            <w:tcBorders>
              <w:top w:val="nil"/>
              <w:left w:val="nil"/>
              <w:bottom w:val="single" w:sz="4" w:space="0" w:color="auto"/>
              <w:right w:val="nil"/>
            </w:tcBorders>
          </w:tcPr>
          <w:p w:rsidR="00667073" w:rsidRPr="00F42C66" w:rsidRDefault="00667073" w:rsidP="00667073">
            <w:pPr>
              <w:shd w:val="clear" w:color="auto" w:fill="FFFF00"/>
              <w:spacing w:line="235" w:lineRule="auto"/>
              <w:rPr>
                <w:rFonts w:ascii="Calibri" w:eastAsia="Calibri" w:hAnsi="Calibri" w:cs="Times New Roman"/>
                <w:szCs w:val="28"/>
              </w:rPr>
            </w:pPr>
          </w:p>
        </w:tc>
        <w:tc>
          <w:tcPr>
            <w:tcW w:w="192" w:type="pct"/>
            <w:tcBorders>
              <w:top w:val="nil"/>
              <w:left w:val="nil"/>
              <w:right w:val="nil"/>
            </w:tcBorders>
          </w:tcPr>
          <w:p w:rsidR="00667073" w:rsidRPr="00F42C66" w:rsidRDefault="00667073" w:rsidP="00667073">
            <w:pPr>
              <w:shd w:val="clear" w:color="auto" w:fill="FFFF00"/>
              <w:spacing w:line="235" w:lineRule="auto"/>
              <w:rPr>
                <w:rFonts w:ascii="Calibri" w:eastAsia="Calibri" w:hAnsi="Calibri" w:cs="Times New Roman"/>
                <w:szCs w:val="28"/>
              </w:rPr>
            </w:pPr>
          </w:p>
        </w:tc>
        <w:tc>
          <w:tcPr>
            <w:tcW w:w="1474" w:type="pct"/>
            <w:tcBorders>
              <w:top w:val="nil"/>
              <w:left w:val="nil"/>
              <w:bottom w:val="single" w:sz="2" w:space="0" w:color="auto"/>
              <w:right w:val="nil"/>
            </w:tcBorders>
          </w:tcPr>
          <w:p w:rsidR="00667073" w:rsidRPr="00F42C66" w:rsidRDefault="00667073" w:rsidP="00667073">
            <w:pPr>
              <w:shd w:val="clear" w:color="auto" w:fill="FFFF00"/>
              <w:spacing w:line="235" w:lineRule="auto"/>
              <w:rPr>
                <w:rFonts w:ascii="Calibri" w:eastAsia="Calibri" w:hAnsi="Calibri" w:cs="Times New Roman"/>
                <w:szCs w:val="28"/>
              </w:rPr>
            </w:pPr>
          </w:p>
        </w:tc>
        <w:tc>
          <w:tcPr>
            <w:tcW w:w="163" w:type="pct"/>
            <w:tcBorders>
              <w:top w:val="nil"/>
              <w:left w:val="nil"/>
              <w:bottom w:val="nil"/>
              <w:right w:val="nil"/>
            </w:tcBorders>
          </w:tcPr>
          <w:p w:rsidR="00667073" w:rsidRPr="00F42C66" w:rsidRDefault="00667073" w:rsidP="00667073">
            <w:pPr>
              <w:shd w:val="clear" w:color="auto" w:fill="FFFF00"/>
              <w:spacing w:line="235" w:lineRule="auto"/>
              <w:rPr>
                <w:rFonts w:ascii="Calibri" w:eastAsia="Calibri" w:hAnsi="Calibri" w:cs="Times New Roman"/>
                <w:szCs w:val="28"/>
              </w:rPr>
            </w:pPr>
          </w:p>
        </w:tc>
        <w:tc>
          <w:tcPr>
            <w:tcW w:w="1248" w:type="pct"/>
            <w:tcBorders>
              <w:top w:val="nil"/>
              <w:left w:val="nil"/>
              <w:bottom w:val="single" w:sz="2" w:space="0" w:color="auto"/>
              <w:right w:val="nil"/>
            </w:tcBorders>
          </w:tcPr>
          <w:p w:rsidR="00667073" w:rsidRPr="00F42C66" w:rsidRDefault="00667073" w:rsidP="00667073">
            <w:pPr>
              <w:shd w:val="clear" w:color="auto" w:fill="FFFF00"/>
              <w:spacing w:line="235" w:lineRule="auto"/>
              <w:rPr>
                <w:rFonts w:ascii="Calibri" w:eastAsia="Calibri" w:hAnsi="Calibri" w:cs="Times New Roman"/>
                <w:szCs w:val="28"/>
              </w:rPr>
            </w:pPr>
          </w:p>
        </w:tc>
      </w:tr>
      <w:tr w:rsidR="00667073" w:rsidRPr="00F42C66" w:rsidTr="00D1324E">
        <w:tc>
          <w:tcPr>
            <w:tcW w:w="1923" w:type="pct"/>
            <w:tcBorders>
              <w:top w:val="single" w:sz="4" w:space="0" w:color="auto"/>
              <w:left w:val="nil"/>
              <w:bottom w:val="nil"/>
              <w:right w:val="nil"/>
            </w:tcBorders>
          </w:tcPr>
          <w:p w:rsidR="00667073" w:rsidRPr="00F42C66" w:rsidRDefault="00667073" w:rsidP="00667073">
            <w:pPr>
              <w:shd w:val="clear" w:color="auto" w:fill="FFFF00"/>
              <w:spacing w:after="0" w:line="235" w:lineRule="auto"/>
              <w:jc w:val="center"/>
              <w:rPr>
                <w:rFonts w:ascii="Times New Roman" w:eastAsia="Calibri" w:hAnsi="Times New Roman" w:cs="Times New Roman"/>
                <w:szCs w:val="28"/>
              </w:rPr>
            </w:pPr>
            <w:r w:rsidRPr="00F42C66">
              <w:rPr>
                <w:rFonts w:ascii="Times New Roman" w:eastAsia="Calibri" w:hAnsi="Times New Roman" w:cs="Times New Roman"/>
                <w:sz w:val="24"/>
                <w:szCs w:val="24"/>
              </w:rPr>
              <w:t xml:space="preserve">(наименование должности </w:t>
            </w:r>
            <w:r w:rsidRPr="00F42C66">
              <w:rPr>
                <w:rFonts w:ascii="Times New Roman" w:eastAsia="Calibri" w:hAnsi="Times New Roman" w:cs="Times New Roman"/>
                <w:sz w:val="24"/>
                <w:szCs w:val="24"/>
              </w:rPr>
              <w:br/>
              <w:t xml:space="preserve">ответственного лица </w:t>
            </w:r>
            <w:r w:rsidRPr="00F42C66">
              <w:rPr>
                <w:rFonts w:ascii="Times New Roman" w:eastAsia="Calibri" w:hAnsi="Times New Roman" w:cs="Times New Roman"/>
                <w:sz w:val="24"/>
                <w:szCs w:val="24"/>
              </w:rPr>
              <w:br/>
              <w:t>департамента)</w:t>
            </w:r>
          </w:p>
        </w:tc>
        <w:tc>
          <w:tcPr>
            <w:tcW w:w="192" w:type="pct"/>
            <w:tcBorders>
              <w:left w:val="nil"/>
              <w:bottom w:val="nil"/>
              <w:right w:val="nil"/>
            </w:tcBorders>
          </w:tcPr>
          <w:p w:rsidR="00667073" w:rsidRPr="00F42C66" w:rsidRDefault="00667073" w:rsidP="00667073">
            <w:pPr>
              <w:shd w:val="clear" w:color="auto" w:fill="FFFF00"/>
              <w:spacing w:after="0" w:line="235" w:lineRule="auto"/>
              <w:ind w:right="-136"/>
              <w:jc w:val="center"/>
              <w:rPr>
                <w:rFonts w:ascii="Times New Roman" w:eastAsia="Calibri" w:hAnsi="Times New Roman" w:cs="Times New Roman"/>
                <w:sz w:val="24"/>
                <w:szCs w:val="24"/>
              </w:rPr>
            </w:pPr>
          </w:p>
        </w:tc>
        <w:tc>
          <w:tcPr>
            <w:tcW w:w="1474" w:type="pct"/>
            <w:tcBorders>
              <w:top w:val="single" w:sz="2" w:space="0" w:color="auto"/>
              <w:left w:val="nil"/>
              <w:bottom w:val="nil"/>
              <w:right w:val="nil"/>
            </w:tcBorders>
          </w:tcPr>
          <w:p w:rsidR="00667073" w:rsidRPr="00F42C66" w:rsidRDefault="00667073" w:rsidP="00667073">
            <w:pPr>
              <w:shd w:val="clear" w:color="auto" w:fill="FFFF00"/>
              <w:spacing w:after="0" w:line="235" w:lineRule="auto"/>
              <w:ind w:right="-136"/>
              <w:jc w:val="center"/>
              <w:rPr>
                <w:rFonts w:ascii="Times New Roman" w:eastAsia="Calibri" w:hAnsi="Times New Roman" w:cs="Times New Roman"/>
                <w:sz w:val="24"/>
                <w:szCs w:val="24"/>
              </w:rPr>
            </w:pPr>
            <w:r w:rsidRPr="00F42C66">
              <w:rPr>
                <w:rFonts w:ascii="Times New Roman" w:eastAsia="Calibri" w:hAnsi="Times New Roman" w:cs="Times New Roman"/>
                <w:sz w:val="24"/>
                <w:szCs w:val="24"/>
              </w:rPr>
              <w:t>(подпись)</w:t>
            </w:r>
          </w:p>
        </w:tc>
        <w:tc>
          <w:tcPr>
            <w:tcW w:w="163" w:type="pct"/>
            <w:tcBorders>
              <w:top w:val="nil"/>
              <w:left w:val="nil"/>
              <w:bottom w:val="nil"/>
              <w:right w:val="nil"/>
            </w:tcBorders>
          </w:tcPr>
          <w:p w:rsidR="00667073" w:rsidRPr="00F42C66" w:rsidRDefault="00667073" w:rsidP="00667073">
            <w:pPr>
              <w:shd w:val="clear" w:color="auto" w:fill="FFFF00"/>
              <w:spacing w:after="0" w:line="235" w:lineRule="auto"/>
              <w:rPr>
                <w:rFonts w:ascii="Times New Roman" w:eastAsia="Calibri" w:hAnsi="Times New Roman" w:cs="Times New Roman"/>
                <w:sz w:val="24"/>
                <w:szCs w:val="24"/>
              </w:rPr>
            </w:pPr>
          </w:p>
        </w:tc>
        <w:tc>
          <w:tcPr>
            <w:tcW w:w="1248" w:type="pct"/>
            <w:tcBorders>
              <w:top w:val="single" w:sz="2" w:space="0" w:color="auto"/>
              <w:left w:val="nil"/>
              <w:bottom w:val="nil"/>
              <w:right w:val="nil"/>
            </w:tcBorders>
          </w:tcPr>
          <w:p w:rsidR="00667073" w:rsidRPr="00F42C66" w:rsidRDefault="00667073" w:rsidP="00667073">
            <w:pPr>
              <w:shd w:val="clear" w:color="auto" w:fill="FFFF00"/>
              <w:spacing w:after="0" w:line="235" w:lineRule="auto"/>
              <w:jc w:val="center"/>
              <w:rPr>
                <w:rFonts w:ascii="Times New Roman" w:eastAsia="Calibri" w:hAnsi="Times New Roman" w:cs="Times New Roman"/>
                <w:sz w:val="24"/>
                <w:szCs w:val="24"/>
              </w:rPr>
            </w:pPr>
            <w:r w:rsidRPr="00F42C66">
              <w:rPr>
                <w:rFonts w:ascii="Times New Roman" w:eastAsia="Calibri" w:hAnsi="Times New Roman" w:cs="Times New Roman"/>
                <w:sz w:val="24"/>
                <w:szCs w:val="24"/>
              </w:rPr>
              <w:t xml:space="preserve">(расшифровка </w:t>
            </w:r>
            <w:r w:rsidRPr="00F42C66">
              <w:rPr>
                <w:rFonts w:ascii="Times New Roman" w:eastAsia="Calibri" w:hAnsi="Times New Roman" w:cs="Times New Roman"/>
                <w:sz w:val="24"/>
                <w:szCs w:val="24"/>
              </w:rPr>
              <w:br/>
              <w:t>подписи)</w:t>
            </w:r>
          </w:p>
        </w:tc>
      </w:tr>
    </w:tbl>
    <w:p w:rsidR="00667073" w:rsidRPr="00F42C66" w:rsidRDefault="00667073" w:rsidP="00667073">
      <w:pPr>
        <w:shd w:val="clear" w:color="auto" w:fill="FFFF00"/>
        <w:autoSpaceDE w:val="0"/>
        <w:autoSpaceDN w:val="0"/>
        <w:spacing w:after="0" w:line="235" w:lineRule="auto"/>
        <w:jc w:val="both"/>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35" w:lineRule="auto"/>
        <w:ind w:firstLine="709"/>
        <w:jc w:val="both"/>
        <w:rPr>
          <w:rFonts w:ascii="Times New Roman" w:eastAsia="Times New Roman" w:hAnsi="Times New Roman" w:cs="Calibri"/>
          <w:sz w:val="28"/>
          <w:szCs w:val="28"/>
        </w:rPr>
      </w:pPr>
      <w:r w:rsidRPr="00F42C66">
        <w:rPr>
          <w:rFonts w:ascii="Times New Roman" w:eastAsia="Times New Roman" w:hAnsi="Times New Roman" w:cs="Calibri"/>
          <w:sz w:val="28"/>
          <w:szCs w:val="28"/>
        </w:rPr>
        <w:lastRenderedPageBreak/>
        <w:t>* Любая дата в течение периода, равного 30 календарным дням, предшествующего дате подачи документов, необходимых для получения гранта.</w:t>
      </w:r>
    </w:p>
    <w:p w:rsidR="00667073" w:rsidRPr="00F42C66" w:rsidRDefault="00667073" w:rsidP="00667073">
      <w:pPr>
        <w:shd w:val="clear" w:color="auto" w:fill="FFFF00"/>
        <w:autoSpaceDE w:val="0"/>
        <w:autoSpaceDN w:val="0"/>
        <w:spacing w:after="0" w:line="235"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В соответствии с пунктом 2 постановления Правительства Российской Федерации от 5 апреля 2022 г.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в случае проведения конкурсного отбора в 2022 году у молодого предпринимателя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667073" w:rsidRPr="00F42C66" w:rsidRDefault="00667073" w:rsidP="00667073">
      <w:pPr>
        <w:shd w:val="clear" w:color="auto" w:fill="FFFF00"/>
        <w:autoSpaceDE w:val="0"/>
        <w:autoSpaceDN w:val="0"/>
        <w:spacing w:after="0" w:line="235" w:lineRule="auto"/>
        <w:ind w:firstLine="709"/>
        <w:jc w:val="both"/>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jc w:val="right"/>
        <w:outlineLvl w:val="1"/>
        <w:rPr>
          <w:rFonts w:ascii="Times New Roman" w:eastAsia="Times New Roman" w:hAnsi="Times New Roman" w:cs="Times New Roman"/>
          <w:sz w:val="28"/>
          <w:szCs w:val="28"/>
          <w:lang w:eastAsia="ru-RU"/>
        </w:rPr>
        <w:sectPr w:rsidR="00667073" w:rsidRPr="00F42C66" w:rsidSect="0088116B">
          <w:pgSz w:w="11906" w:h="16838" w:code="9"/>
          <w:pgMar w:top="1134" w:right="567" w:bottom="1134" w:left="1985" w:header="567" w:footer="709" w:gutter="0"/>
          <w:pgNumType w:start="1"/>
          <w:cols w:space="708"/>
          <w:titlePg/>
          <w:docGrid w:linePitch="381"/>
        </w:sectPr>
      </w:pPr>
    </w:p>
    <w:p w:rsidR="00667073" w:rsidRPr="00F42C66" w:rsidRDefault="00667073" w:rsidP="00667073">
      <w:pPr>
        <w:shd w:val="clear" w:color="auto" w:fill="FFFF00"/>
        <w:autoSpaceDE w:val="0"/>
        <w:autoSpaceDN w:val="0"/>
        <w:spacing w:after="0" w:line="240" w:lineRule="auto"/>
        <w:ind w:firstLine="6804"/>
        <w:outlineLvl w:val="1"/>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lastRenderedPageBreak/>
        <w:t>Приложение 3</w:t>
      </w:r>
    </w:p>
    <w:p w:rsidR="00667073" w:rsidRPr="00F42C66" w:rsidRDefault="00667073" w:rsidP="00667073">
      <w:pPr>
        <w:shd w:val="clear" w:color="auto" w:fill="FFFF00"/>
        <w:autoSpaceDE w:val="0"/>
        <w:autoSpaceDN w:val="0"/>
        <w:spacing w:after="0" w:line="240" w:lineRule="auto"/>
        <w:ind w:firstLine="6804"/>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к Порядку</w:t>
      </w:r>
    </w:p>
    <w:p w:rsidR="00667073" w:rsidRPr="00F42C66" w:rsidRDefault="00667073" w:rsidP="00667073">
      <w:pPr>
        <w:shd w:val="clear" w:color="auto" w:fill="FFFF00"/>
        <w:autoSpaceDE w:val="0"/>
        <w:autoSpaceDN w:val="0"/>
        <w:spacing w:after="0" w:line="240" w:lineRule="auto"/>
        <w:ind w:firstLine="6804"/>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ind w:firstLine="6804"/>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Форма</w:t>
      </w:r>
    </w:p>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p w:rsidR="00667073" w:rsidRPr="00F42C66" w:rsidRDefault="00667073" w:rsidP="00667073">
      <w:pPr>
        <w:shd w:val="clear" w:color="auto" w:fill="FFFF00"/>
        <w:spacing w:after="0" w:line="240" w:lineRule="auto"/>
        <w:jc w:val="center"/>
        <w:rPr>
          <w:rFonts w:ascii="Times New Roman" w:eastAsia="Calibri" w:hAnsi="Times New Roman" w:cs="Times New Roman"/>
          <w:b/>
          <w:sz w:val="28"/>
          <w:szCs w:val="28"/>
        </w:rPr>
      </w:pPr>
      <w:r w:rsidRPr="00F42C66">
        <w:rPr>
          <w:rFonts w:ascii="Times New Roman" w:eastAsia="Calibri" w:hAnsi="Times New Roman" w:cs="Times New Roman"/>
          <w:b/>
          <w:sz w:val="28"/>
          <w:szCs w:val="28"/>
        </w:rPr>
        <w:t>АНКЕТА</w:t>
      </w:r>
    </w:p>
    <w:p w:rsidR="00667073" w:rsidRPr="00F42C66" w:rsidRDefault="00667073" w:rsidP="00667073">
      <w:pPr>
        <w:shd w:val="clear" w:color="auto" w:fill="FFFF00"/>
        <w:spacing w:after="0" w:line="240" w:lineRule="auto"/>
        <w:jc w:val="center"/>
        <w:rPr>
          <w:rFonts w:ascii="Times New Roman" w:eastAsia="Calibri" w:hAnsi="Times New Roman" w:cs="Times New Roman"/>
          <w:b/>
          <w:sz w:val="28"/>
          <w:szCs w:val="28"/>
        </w:rPr>
      </w:pPr>
      <w:r w:rsidRPr="00F42C66">
        <w:rPr>
          <w:rFonts w:ascii="Times New Roman" w:eastAsia="Calibri" w:hAnsi="Times New Roman" w:cs="Times New Roman"/>
          <w:b/>
          <w:sz w:val="28"/>
          <w:szCs w:val="28"/>
        </w:rPr>
        <w:t xml:space="preserve">заявителя, претендующего на получение финансовой поддержки </w:t>
      </w:r>
    </w:p>
    <w:p w:rsidR="00667073" w:rsidRPr="00F42C66" w:rsidRDefault="00667073" w:rsidP="00667073">
      <w:pPr>
        <w:shd w:val="clear" w:color="auto" w:fill="FFFF00"/>
        <w:spacing w:after="0" w:line="240" w:lineRule="auto"/>
        <w:jc w:val="center"/>
        <w:rPr>
          <w:rFonts w:ascii="Times New Roman" w:eastAsia="Calibri" w:hAnsi="Times New Roman" w:cs="Times New Roman"/>
          <w:b/>
          <w:sz w:val="28"/>
          <w:szCs w:val="28"/>
        </w:rPr>
      </w:pPr>
      <w:r w:rsidRPr="00F42C66">
        <w:rPr>
          <w:rFonts w:ascii="Times New Roman" w:eastAsia="Calibri" w:hAnsi="Times New Roman" w:cs="Times New Roman"/>
          <w:b/>
          <w:sz w:val="28"/>
          <w:szCs w:val="28"/>
        </w:rPr>
        <w:t>в виде грантов</w:t>
      </w:r>
      <w:r w:rsidRPr="00F42C66">
        <w:rPr>
          <w:rFonts w:ascii="Times New Roman" w:eastAsia="Times New Roman" w:hAnsi="Times New Roman" w:cs="Calibri"/>
          <w:sz w:val="28"/>
        </w:rPr>
        <w:t xml:space="preserve"> </w:t>
      </w:r>
      <w:r w:rsidRPr="00F42C66">
        <w:rPr>
          <w:rFonts w:ascii="Times New Roman" w:eastAsia="Calibri" w:hAnsi="Times New Roman" w:cs="Times New Roman"/>
          <w:b/>
          <w:sz w:val="28"/>
          <w:szCs w:val="28"/>
        </w:rPr>
        <w:t xml:space="preserve">в форме субсидий субъектам малого и среднего предпринимательства, созданным физическими лицами в возрасте </w:t>
      </w:r>
    </w:p>
    <w:p w:rsidR="00667073" w:rsidRPr="00F42C66" w:rsidRDefault="00667073" w:rsidP="00667073">
      <w:pPr>
        <w:shd w:val="clear" w:color="auto" w:fill="FFFF0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b/>
          <w:sz w:val="28"/>
          <w:szCs w:val="28"/>
        </w:rPr>
        <w:t>до 25 лет включительно</w:t>
      </w:r>
    </w:p>
    <w:p w:rsidR="00667073" w:rsidRPr="00F42C66" w:rsidRDefault="00667073" w:rsidP="00667073">
      <w:pPr>
        <w:shd w:val="clear" w:color="auto" w:fill="FFFF00"/>
        <w:spacing w:after="0" w:line="240" w:lineRule="auto"/>
        <w:jc w:val="both"/>
        <w:rPr>
          <w:rFonts w:ascii="Times New Roman" w:eastAsia="Calibri" w:hAnsi="Times New Roman" w:cs="Times New Roman"/>
          <w:sz w:val="28"/>
          <w:szCs w:val="28"/>
        </w:rPr>
      </w:pPr>
    </w:p>
    <w:p w:rsidR="00667073" w:rsidRPr="00F42C66" w:rsidRDefault="00667073" w:rsidP="00667073">
      <w:pPr>
        <w:shd w:val="clear" w:color="auto" w:fill="FFFF00"/>
        <w:spacing w:after="0" w:line="240" w:lineRule="auto"/>
        <w:jc w:val="center"/>
        <w:outlineLvl w:val="2"/>
        <w:rPr>
          <w:rFonts w:ascii="Times New Roman" w:eastAsia="Calibri" w:hAnsi="Times New Roman" w:cs="Times New Roman"/>
          <w:sz w:val="28"/>
          <w:szCs w:val="28"/>
        </w:rPr>
      </w:pPr>
      <w:r w:rsidRPr="00F42C66">
        <w:rPr>
          <w:rFonts w:ascii="Times New Roman" w:eastAsia="Calibri" w:hAnsi="Times New Roman" w:cs="Times New Roman"/>
          <w:sz w:val="28"/>
          <w:szCs w:val="28"/>
        </w:rPr>
        <w:t>1. Информация о юридическом лице (индивидуальном предпринимателе)</w:t>
      </w:r>
    </w:p>
    <w:p w:rsidR="00667073" w:rsidRPr="00F42C66" w:rsidRDefault="00667073" w:rsidP="00667073">
      <w:pPr>
        <w:shd w:val="clear" w:color="auto" w:fill="FFFF00"/>
        <w:spacing w:after="0" w:line="240" w:lineRule="auto"/>
        <w:jc w:val="both"/>
        <w:rPr>
          <w:rFonts w:ascii="Times New Roman" w:eastAsia="Calibri" w:hAnsi="Times New Roman" w:cs="Times New Roman"/>
          <w:sz w:val="28"/>
          <w:szCs w:val="28"/>
        </w:rPr>
      </w:pPr>
    </w:p>
    <w:tbl>
      <w:tblPr>
        <w:tblW w:w="0" w:type="auto"/>
        <w:tblInd w:w="62" w:type="dxa"/>
        <w:tblLayout w:type="fixed"/>
        <w:tblCellMar>
          <w:left w:w="62" w:type="dxa"/>
          <w:right w:w="62" w:type="dxa"/>
        </w:tblCellMar>
        <w:tblLook w:val="0000" w:firstRow="0" w:lastRow="0" w:firstColumn="0" w:lastColumn="0" w:noHBand="0" w:noVBand="0"/>
      </w:tblPr>
      <w:tblGrid>
        <w:gridCol w:w="6180"/>
        <w:gridCol w:w="3176"/>
      </w:tblGrid>
      <w:tr w:rsidR="00667073" w:rsidRPr="00F42C66" w:rsidTr="00D1324E">
        <w:tc>
          <w:tcPr>
            <w:tcW w:w="6180"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Полное наименование юридического лица (индивидуального предпринимателя)</w:t>
            </w:r>
          </w:p>
        </w:tc>
        <w:tc>
          <w:tcPr>
            <w:tcW w:w="3176"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r>
      <w:tr w:rsidR="00667073" w:rsidRPr="00F42C66" w:rsidTr="00D1324E">
        <w:tc>
          <w:tcPr>
            <w:tcW w:w="6180"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Организационно-правовая форма</w:t>
            </w:r>
          </w:p>
        </w:tc>
        <w:tc>
          <w:tcPr>
            <w:tcW w:w="3176"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r>
      <w:tr w:rsidR="00667073" w:rsidRPr="00F42C66" w:rsidTr="00D1324E">
        <w:tc>
          <w:tcPr>
            <w:tcW w:w="6180"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Регистрационные данные</w:t>
            </w:r>
          </w:p>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(дата, место и орган регистрации)</w:t>
            </w:r>
          </w:p>
        </w:tc>
        <w:tc>
          <w:tcPr>
            <w:tcW w:w="3176"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r>
      <w:tr w:rsidR="00667073" w:rsidRPr="00F42C66" w:rsidTr="00D1324E">
        <w:tc>
          <w:tcPr>
            <w:tcW w:w="6180"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Адрес местонахождения</w:t>
            </w:r>
          </w:p>
        </w:tc>
        <w:tc>
          <w:tcPr>
            <w:tcW w:w="3176"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r>
      <w:tr w:rsidR="00667073" w:rsidRPr="00F42C66" w:rsidTr="00D1324E">
        <w:tc>
          <w:tcPr>
            <w:tcW w:w="6180"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Почтовый адрес</w:t>
            </w:r>
          </w:p>
        </w:tc>
        <w:tc>
          <w:tcPr>
            <w:tcW w:w="3176"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r>
      <w:tr w:rsidR="00667073" w:rsidRPr="00F42C66" w:rsidTr="00D1324E">
        <w:tc>
          <w:tcPr>
            <w:tcW w:w="6180"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Телефон/факс организации</w:t>
            </w:r>
          </w:p>
        </w:tc>
        <w:tc>
          <w:tcPr>
            <w:tcW w:w="3176"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r>
      <w:tr w:rsidR="00667073" w:rsidRPr="00F42C66" w:rsidTr="00D1324E">
        <w:tc>
          <w:tcPr>
            <w:tcW w:w="6180"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Адрес электронной почты</w:t>
            </w:r>
          </w:p>
        </w:tc>
        <w:tc>
          <w:tcPr>
            <w:tcW w:w="3176"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r>
      <w:tr w:rsidR="00667073" w:rsidRPr="00F42C66" w:rsidTr="00D1324E">
        <w:tc>
          <w:tcPr>
            <w:tcW w:w="6180"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Ф.И.О. руководителя, телефон</w:t>
            </w:r>
          </w:p>
        </w:tc>
        <w:tc>
          <w:tcPr>
            <w:tcW w:w="3176"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r>
      <w:tr w:rsidR="00667073" w:rsidRPr="00F42C66" w:rsidTr="00D1324E">
        <w:trPr>
          <w:trHeight w:val="194"/>
        </w:trPr>
        <w:tc>
          <w:tcPr>
            <w:tcW w:w="6180"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Ф.И.О. главного бухгалтера, телефон</w:t>
            </w:r>
          </w:p>
        </w:tc>
        <w:tc>
          <w:tcPr>
            <w:tcW w:w="3176"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r>
      <w:tr w:rsidR="00667073" w:rsidRPr="00F42C66" w:rsidTr="00D1324E">
        <w:tc>
          <w:tcPr>
            <w:tcW w:w="6180"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Ф.И.О., наименование должности контактного лица, телефон</w:t>
            </w:r>
          </w:p>
        </w:tc>
        <w:tc>
          <w:tcPr>
            <w:tcW w:w="3176"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r>
      <w:tr w:rsidR="00667073" w:rsidRPr="00F42C66" w:rsidTr="00D1324E">
        <w:tc>
          <w:tcPr>
            <w:tcW w:w="6180" w:type="dxa"/>
            <w:vMerge w:val="restart"/>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Состав учредителей (участников) субъекта малого (среднего) предпринимательства (юридического лица) с указанием юридического адреса каждого учредителя</w:t>
            </w:r>
          </w:p>
        </w:tc>
        <w:tc>
          <w:tcPr>
            <w:tcW w:w="3176"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доля в уставном капитале, процентов</w:t>
            </w:r>
          </w:p>
        </w:tc>
      </w:tr>
      <w:tr w:rsidR="00667073" w:rsidRPr="00F42C66" w:rsidTr="00D1324E">
        <w:tc>
          <w:tcPr>
            <w:tcW w:w="6180" w:type="dxa"/>
            <w:vMerge/>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jc w:val="both"/>
              <w:rPr>
                <w:rFonts w:ascii="Times New Roman" w:eastAsia="Calibri" w:hAnsi="Times New Roman" w:cs="Times New Roman"/>
                <w:sz w:val="28"/>
                <w:szCs w:val="28"/>
              </w:rPr>
            </w:pPr>
          </w:p>
        </w:tc>
        <w:tc>
          <w:tcPr>
            <w:tcW w:w="3176"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r>
      <w:tr w:rsidR="00667073" w:rsidRPr="00F42C66" w:rsidTr="00D1324E">
        <w:tc>
          <w:tcPr>
            <w:tcW w:w="6180"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Применяемая система налогообложения</w:t>
            </w:r>
          </w:p>
        </w:tc>
        <w:tc>
          <w:tcPr>
            <w:tcW w:w="3176"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r>
      <w:tr w:rsidR="00667073" w:rsidRPr="00F42C66" w:rsidTr="00D1324E">
        <w:tc>
          <w:tcPr>
            <w:tcW w:w="6180"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Основной вид деятельности (в соответствии с Общероссийским классификатором видов экономической деятельности с расшифровкой), дата начала осуществления данного вида деятельности</w:t>
            </w:r>
          </w:p>
        </w:tc>
        <w:tc>
          <w:tcPr>
            <w:tcW w:w="3176"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r>
      <w:tr w:rsidR="00667073" w:rsidRPr="00F42C66" w:rsidTr="00D1324E">
        <w:tc>
          <w:tcPr>
            <w:tcW w:w="6180"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Среднемесячная заработная плата работников за квартал, предшествующий кварталу, в котором подана заявка, рублей*</w:t>
            </w:r>
          </w:p>
        </w:tc>
        <w:tc>
          <w:tcPr>
            <w:tcW w:w="3176"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r>
    </w:tbl>
    <w:p w:rsidR="00667073" w:rsidRPr="00F42C66" w:rsidRDefault="00667073" w:rsidP="00667073">
      <w:pPr>
        <w:shd w:val="clear" w:color="auto" w:fill="FFFF00"/>
        <w:autoSpaceDE w:val="0"/>
        <w:autoSpaceDN w:val="0"/>
        <w:adjustRightInd w:val="0"/>
        <w:spacing w:after="0" w:line="240" w:lineRule="auto"/>
        <w:jc w:val="both"/>
        <w:rPr>
          <w:rFonts w:ascii="Times New Roman" w:eastAsia="Calibri" w:hAnsi="Times New Roman" w:cs="Times New Roman"/>
          <w:sz w:val="24"/>
          <w:szCs w:val="28"/>
        </w:rPr>
      </w:pPr>
    </w:p>
    <w:p w:rsidR="00667073" w:rsidRPr="00F42C66" w:rsidRDefault="00667073" w:rsidP="00667073">
      <w:pPr>
        <w:shd w:val="clear" w:color="auto" w:fill="FFFF00"/>
        <w:autoSpaceDE w:val="0"/>
        <w:autoSpaceDN w:val="0"/>
        <w:adjustRightInd w:val="0"/>
        <w:spacing w:after="0" w:line="240" w:lineRule="auto"/>
        <w:ind w:firstLine="709"/>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 </w:t>
      </w:r>
      <w:r w:rsidR="004A0F00" w:rsidRPr="00F42C66">
        <w:rPr>
          <w:rFonts w:ascii="Times New Roman" w:eastAsia="Calibri" w:hAnsi="Times New Roman" w:cs="Times New Roman"/>
          <w:sz w:val="28"/>
          <w:szCs w:val="28"/>
        </w:rPr>
        <w:t xml:space="preserve">В случае отсутствия у заявителя наемных работников указывается размер среднемесячной заработной платы заявителя за квартал, </w:t>
      </w:r>
      <w:r w:rsidR="004A0F00" w:rsidRPr="00F42C66">
        <w:rPr>
          <w:rFonts w:ascii="Times New Roman" w:eastAsia="Calibri" w:hAnsi="Times New Roman" w:cs="Times New Roman"/>
          <w:sz w:val="28"/>
          <w:szCs w:val="28"/>
        </w:rPr>
        <w:lastRenderedPageBreak/>
        <w:t>предшествующий кварталу, в котором подана заявка, рассчитываемый исходя из среднемесячных доходов, полученных заявителем</w:t>
      </w:r>
      <w:r w:rsidRPr="00F42C66">
        <w:rPr>
          <w:rFonts w:ascii="Times New Roman" w:eastAsia="Calibri" w:hAnsi="Times New Roman" w:cs="Times New Roman"/>
          <w:sz w:val="28"/>
          <w:szCs w:val="28"/>
        </w:rPr>
        <w:t>.</w:t>
      </w:r>
    </w:p>
    <w:p w:rsidR="00667073" w:rsidRPr="00F42C66" w:rsidRDefault="00667073" w:rsidP="00667073">
      <w:pPr>
        <w:shd w:val="clear" w:color="auto" w:fill="FFFF00"/>
        <w:spacing w:after="0" w:line="240" w:lineRule="auto"/>
        <w:jc w:val="center"/>
        <w:outlineLvl w:val="2"/>
        <w:rPr>
          <w:rFonts w:ascii="Times New Roman" w:eastAsia="Calibri" w:hAnsi="Times New Roman" w:cs="Times New Roman"/>
          <w:sz w:val="28"/>
          <w:szCs w:val="28"/>
        </w:rPr>
      </w:pPr>
    </w:p>
    <w:p w:rsidR="00667073" w:rsidRPr="00F42C66" w:rsidRDefault="00667073" w:rsidP="00667073">
      <w:pPr>
        <w:shd w:val="clear" w:color="auto" w:fill="FFFF00"/>
        <w:spacing w:after="0" w:line="240" w:lineRule="auto"/>
        <w:jc w:val="center"/>
        <w:outlineLvl w:val="2"/>
        <w:rPr>
          <w:rFonts w:ascii="Times New Roman" w:eastAsia="Calibri" w:hAnsi="Times New Roman" w:cs="Times New Roman"/>
          <w:sz w:val="28"/>
          <w:szCs w:val="28"/>
        </w:rPr>
      </w:pPr>
      <w:r w:rsidRPr="00F42C66">
        <w:rPr>
          <w:rFonts w:ascii="Times New Roman" w:eastAsia="Calibri" w:hAnsi="Times New Roman" w:cs="Times New Roman"/>
          <w:sz w:val="28"/>
          <w:szCs w:val="28"/>
        </w:rPr>
        <w:t xml:space="preserve">2. Информация о финансовой деятельности юридического лица </w:t>
      </w:r>
      <w:r w:rsidRPr="00F42C66">
        <w:rPr>
          <w:rFonts w:ascii="Times New Roman" w:eastAsia="Calibri" w:hAnsi="Times New Roman" w:cs="Times New Roman"/>
          <w:sz w:val="28"/>
          <w:szCs w:val="28"/>
        </w:rPr>
        <w:br/>
        <w:t>(индивидуального предпринимателя)</w:t>
      </w:r>
    </w:p>
    <w:p w:rsidR="00667073" w:rsidRPr="00F42C66" w:rsidRDefault="00667073" w:rsidP="00667073">
      <w:pPr>
        <w:shd w:val="clear" w:color="auto" w:fill="FFFF00"/>
        <w:spacing w:after="0" w:line="240" w:lineRule="auto"/>
        <w:jc w:val="both"/>
        <w:rPr>
          <w:rFonts w:ascii="Times New Roman" w:eastAsia="Calibri" w:hAnsi="Times New Roman" w:cs="Times New Roman"/>
          <w:sz w:val="28"/>
          <w:szCs w:val="28"/>
        </w:rPr>
      </w:pPr>
    </w:p>
    <w:tbl>
      <w:tblPr>
        <w:tblW w:w="0" w:type="auto"/>
        <w:tblInd w:w="62" w:type="dxa"/>
        <w:tblLayout w:type="fixed"/>
        <w:tblCellMar>
          <w:left w:w="62" w:type="dxa"/>
          <w:right w:w="62" w:type="dxa"/>
        </w:tblCellMar>
        <w:tblLook w:val="0000" w:firstRow="0" w:lastRow="0" w:firstColumn="0" w:lastColumn="0" w:noHBand="0" w:noVBand="0"/>
      </w:tblPr>
      <w:tblGrid>
        <w:gridCol w:w="5102"/>
        <w:gridCol w:w="1842"/>
        <w:gridCol w:w="2412"/>
      </w:tblGrid>
      <w:tr w:rsidR="00667073" w:rsidRPr="00F42C66" w:rsidTr="00D1324E">
        <w:tc>
          <w:tcPr>
            <w:tcW w:w="5102"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Наименование показателя</w:t>
            </w:r>
          </w:p>
        </w:tc>
        <w:tc>
          <w:tcPr>
            <w:tcW w:w="1842"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За год, пред</w:t>
            </w:r>
            <w:r w:rsidRPr="00F42C66">
              <w:rPr>
                <w:rFonts w:ascii="Times New Roman" w:eastAsia="Calibri" w:hAnsi="Times New Roman" w:cs="Times New Roman"/>
                <w:sz w:val="28"/>
                <w:szCs w:val="28"/>
              </w:rPr>
              <w:softHyphen/>
              <w:t>шествующий дате подачи заявки</w:t>
            </w:r>
          </w:p>
        </w:tc>
        <w:tc>
          <w:tcPr>
            <w:tcW w:w="2412"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За последний отчетный период текущего года (указать период)</w:t>
            </w:r>
          </w:p>
        </w:tc>
      </w:tr>
      <w:tr w:rsidR="00667073" w:rsidRPr="00F42C66" w:rsidTr="00D1324E">
        <w:tc>
          <w:tcPr>
            <w:tcW w:w="5102"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1</w:t>
            </w:r>
          </w:p>
        </w:tc>
        <w:tc>
          <w:tcPr>
            <w:tcW w:w="1842"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2</w:t>
            </w:r>
          </w:p>
        </w:tc>
        <w:tc>
          <w:tcPr>
            <w:tcW w:w="2412"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3</w:t>
            </w:r>
          </w:p>
        </w:tc>
      </w:tr>
      <w:tr w:rsidR="00667073" w:rsidRPr="00F42C66" w:rsidTr="00D1324E">
        <w:tc>
          <w:tcPr>
            <w:tcW w:w="5102"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Выручка от реализации товаров (выполнения работ, оказания услуг) за прошедший год (без учета налога на добавленную стоимость), тыс. рублей</w:t>
            </w:r>
          </w:p>
        </w:tc>
        <w:tc>
          <w:tcPr>
            <w:tcW w:w="1842"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c>
          <w:tcPr>
            <w:tcW w:w="2412"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r>
      <w:tr w:rsidR="00667073" w:rsidRPr="00F42C66" w:rsidTr="00D1324E">
        <w:tc>
          <w:tcPr>
            <w:tcW w:w="5102"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 xml:space="preserve">Уплаченные налоги и платежи во внебюджетные фонды – всего, </w:t>
            </w:r>
            <w:r w:rsidRPr="00F42C66">
              <w:rPr>
                <w:rFonts w:ascii="Times New Roman" w:eastAsia="Calibri" w:hAnsi="Times New Roman" w:cs="Times New Roman"/>
                <w:sz w:val="28"/>
                <w:szCs w:val="28"/>
              </w:rPr>
              <w:br/>
              <w:t>тыс. рублей</w:t>
            </w:r>
          </w:p>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в том числе по видам бюджета:</w:t>
            </w:r>
          </w:p>
        </w:tc>
        <w:tc>
          <w:tcPr>
            <w:tcW w:w="1842"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c>
          <w:tcPr>
            <w:tcW w:w="2412"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r>
      <w:tr w:rsidR="00667073" w:rsidRPr="00F42C66" w:rsidTr="00D1324E">
        <w:tc>
          <w:tcPr>
            <w:tcW w:w="5102"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 федеральный бюджет</w:t>
            </w:r>
          </w:p>
        </w:tc>
        <w:tc>
          <w:tcPr>
            <w:tcW w:w="1842"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c>
          <w:tcPr>
            <w:tcW w:w="2412"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r>
      <w:tr w:rsidR="00667073" w:rsidRPr="00F42C66" w:rsidTr="00D1324E">
        <w:tc>
          <w:tcPr>
            <w:tcW w:w="5102"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 областной бюджет</w:t>
            </w:r>
          </w:p>
        </w:tc>
        <w:tc>
          <w:tcPr>
            <w:tcW w:w="1842"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c>
          <w:tcPr>
            <w:tcW w:w="2412"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r>
      <w:tr w:rsidR="00667073" w:rsidRPr="00F42C66" w:rsidTr="00D1324E">
        <w:tc>
          <w:tcPr>
            <w:tcW w:w="5102"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 местный бюджет</w:t>
            </w:r>
          </w:p>
        </w:tc>
        <w:tc>
          <w:tcPr>
            <w:tcW w:w="1842"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c>
          <w:tcPr>
            <w:tcW w:w="2412"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r>
      <w:tr w:rsidR="00667073" w:rsidRPr="00F42C66" w:rsidTr="00D1324E">
        <w:tc>
          <w:tcPr>
            <w:tcW w:w="5102"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 внебюджетные фонды</w:t>
            </w:r>
          </w:p>
        </w:tc>
        <w:tc>
          <w:tcPr>
            <w:tcW w:w="1842"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c>
          <w:tcPr>
            <w:tcW w:w="2412"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r>
      <w:tr w:rsidR="00667073" w:rsidRPr="00F42C66" w:rsidTr="00D1324E">
        <w:tc>
          <w:tcPr>
            <w:tcW w:w="5102"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Выработка на одного работающего (соотношение выручки от реализации товаров (выполнения работ, оказания услуг) (без учета налога на добавленную стоимость) и среднесписочной численности сотрудников), тыс. рублей</w:t>
            </w:r>
          </w:p>
        </w:tc>
        <w:tc>
          <w:tcPr>
            <w:tcW w:w="1842"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c>
          <w:tcPr>
            <w:tcW w:w="2412"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r>
      <w:tr w:rsidR="00667073" w:rsidRPr="00F42C66" w:rsidTr="00D1324E">
        <w:tc>
          <w:tcPr>
            <w:tcW w:w="5102"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Среднесписочная численность работников, человек</w:t>
            </w:r>
          </w:p>
        </w:tc>
        <w:tc>
          <w:tcPr>
            <w:tcW w:w="1842"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c>
          <w:tcPr>
            <w:tcW w:w="2412"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r>
      <w:tr w:rsidR="00667073" w:rsidRPr="00F42C66" w:rsidTr="00D1324E">
        <w:tc>
          <w:tcPr>
            <w:tcW w:w="5102"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Создано рабочих мест, шт.</w:t>
            </w:r>
          </w:p>
        </w:tc>
        <w:tc>
          <w:tcPr>
            <w:tcW w:w="1842"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c>
          <w:tcPr>
            <w:tcW w:w="2412"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r>
    </w:tbl>
    <w:p w:rsidR="00667073" w:rsidRPr="00F42C66" w:rsidRDefault="00667073" w:rsidP="00667073">
      <w:pPr>
        <w:shd w:val="clear" w:color="auto" w:fill="FFFF00"/>
        <w:spacing w:after="0" w:line="240" w:lineRule="auto"/>
        <w:jc w:val="center"/>
        <w:rPr>
          <w:rFonts w:ascii="Times New Roman" w:eastAsia="Calibri" w:hAnsi="Times New Roman" w:cs="Times New Roman"/>
          <w:sz w:val="28"/>
          <w:szCs w:val="28"/>
        </w:rPr>
      </w:pPr>
    </w:p>
    <w:p w:rsidR="00667073" w:rsidRPr="00F42C66" w:rsidRDefault="00667073" w:rsidP="00667073">
      <w:pPr>
        <w:shd w:val="clear" w:color="auto" w:fill="FFFF0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3. Информация о проекте в сфере предпринимательской деятельности</w:t>
      </w:r>
    </w:p>
    <w:p w:rsidR="00667073" w:rsidRPr="00F42C66" w:rsidRDefault="00667073" w:rsidP="00667073">
      <w:pPr>
        <w:shd w:val="clear" w:color="auto" w:fill="FFFF00"/>
        <w:spacing w:after="0" w:line="240" w:lineRule="auto"/>
        <w:jc w:val="center"/>
        <w:rPr>
          <w:rFonts w:ascii="Times New Roman" w:eastAsia="Calibri" w:hAnsi="Times New Roman" w:cs="Times New Roman"/>
          <w:sz w:val="28"/>
          <w:szCs w:val="28"/>
        </w:rPr>
      </w:pPr>
    </w:p>
    <w:tbl>
      <w:tblPr>
        <w:tblW w:w="9356" w:type="dxa"/>
        <w:tblInd w:w="62" w:type="dxa"/>
        <w:tblLayout w:type="fixed"/>
        <w:tblCellMar>
          <w:left w:w="62" w:type="dxa"/>
          <w:right w:w="62" w:type="dxa"/>
        </w:tblCellMar>
        <w:tblLook w:val="0000" w:firstRow="0" w:lastRow="0" w:firstColumn="0" w:lastColumn="0" w:noHBand="0" w:noVBand="0"/>
      </w:tblPr>
      <w:tblGrid>
        <w:gridCol w:w="5103"/>
        <w:gridCol w:w="4253"/>
      </w:tblGrid>
      <w:tr w:rsidR="00667073" w:rsidRPr="00F42C66" w:rsidTr="00D1324E">
        <w:tc>
          <w:tcPr>
            <w:tcW w:w="5103"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 xml:space="preserve">Наименование проекта </w:t>
            </w:r>
          </w:p>
        </w:tc>
        <w:tc>
          <w:tcPr>
            <w:tcW w:w="4253"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40" w:lineRule="auto"/>
              <w:ind w:right="-62"/>
              <w:jc w:val="center"/>
              <w:rPr>
                <w:rFonts w:ascii="Times New Roman" w:eastAsia="Calibri" w:hAnsi="Times New Roman" w:cs="Times New Roman"/>
                <w:spacing w:val="-4"/>
                <w:sz w:val="28"/>
                <w:szCs w:val="28"/>
              </w:rPr>
            </w:pPr>
          </w:p>
        </w:tc>
      </w:tr>
      <w:tr w:rsidR="00667073" w:rsidRPr="00F42C66" w:rsidTr="00D1324E">
        <w:tc>
          <w:tcPr>
            <w:tcW w:w="5103"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Цель проекта</w:t>
            </w:r>
          </w:p>
        </w:tc>
        <w:tc>
          <w:tcPr>
            <w:tcW w:w="4253"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40" w:lineRule="auto"/>
              <w:jc w:val="center"/>
              <w:rPr>
                <w:rFonts w:ascii="Times New Roman" w:eastAsia="Calibri" w:hAnsi="Times New Roman" w:cs="Times New Roman"/>
                <w:sz w:val="28"/>
                <w:szCs w:val="28"/>
              </w:rPr>
            </w:pPr>
          </w:p>
        </w:tc>
      </w:tr>
      <w:tr w:rsidR="00667073" w:rsidRPr="00F42C66" w:rsidTr="00D1324E">
        <w:tc>
          <w:tcPr>
            <w:tcW w:w="5103"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Краткое описание проекта</w:t>
            </w:r>
          </w:p>
        </w:tc>
        <w:tc>
          <w:tcPr>
            <w:tcW w:w="4253"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40" w:lineRule="auto"/>
              <w:jc w:val="center"/>
              <w:rPr>
                <w:rFonts w:ascii="Times New Roman" w:eastAsia="Calibri" w:hAnsi="Times New Roman" w:cs="Times New Roman"/>
                <w:sz w:val="28"/>
                <w:szCs w:val="28"/>
              </w:rPr>
            </w:pPr>
          </w:p>
        </w:tc>
      </w:tr>
      <w:tr w:rsidR="00667073" w:rsidRPr="00F42C66" w:rsidTr="00D1324E">
        <w:tc>
          <w:tcPr>
            <w:tcW w:w="5103"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Целевая группа потенциальных потребителей товаров, работ, услуг</w:t>
            </w:r>
          </w:p>
        </w:tc>
        <w:tc>
          <w:tcPr>
            <w:tcW w:w="4253"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40" w:lineRule="auto"/>
              <w:rPr>
                <w:rFonts w:ascii="Times New Roman" w:eastAsia="Calibri" w:hAnsi="Times New Roman" w:cs="Times New Roman"/>
                <w:sz w:val="28"/>
                <w:szCs w:val="28"/>
              </w:rPr>
            </w:pPr>
          </w:p>
        </w:tc>
      </w:tr>
      <w:tr w:rsidR="00667073" w:rsidRPr="00F42C66" w:rsidTr="00D1324E">
        <w:tc>
          <w:tcPr>
            <w:tcW w:w="5103"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Сроки реализации проекта</w:t>
            </w:r>
          </w:p>
        </w:tc>
        <w:tc>
          <w:tcPr>
            <w:tcW w:w="4253"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40" w:lineRule="auto"/>
              <w:rPr>
                <w:rFonts w:ascii="Times New Roman" w:eastAsia="Calibri" w:hAnsi="Times New Roman" w:cs="Times New Roman"/>
                <w:sz w:val="28"/>
                <w:szCs w:val="28"/>
              </w:rPr>
            </w:pPr>
          </w:p>
        </w:tc>
      </w:tr>
      <w:tr w:rsidR="00667073" w:rsidRPr="00F42C66" w:rsidTr="00D1324E">
        <w:tc>
          <w:tcPr>
            <w:tcW w:w="5103"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Планируемый объем финансирования проекта (с указанием источников финансирования), тыс. рублей</w:t>
            </w:r>
          </w:p>
        </w:tc>
        <w:tc>
          <w:tcPr>
            <w:tcW w:w="4253"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40" w:lineRule="auto"/>
              <w:rPr>
                <w:rFonts w:ascii="Times New Roman" w:eastAsia="Calibri" w:hAnsi="Times New Roman" w:cs="Times New Roman"/>
                <w:sz w:val="28"/>
                <w:szCs w:val="28"/>
              </w:rPr>
            </w:pPr>
          </w:p>
        </w:tc>
      </w:tr>
      <w:tr w:rsidR="00667073" w:rsidRPr="00F42C66" w:rsidTr="00D1324E">
        <w:tc>
          <w:tcPr>
            <w:tcW w:w="5103"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lastRenderedPageBreak/>
              <w:t>Место реализации проекта</w:t>
            </w:r>
          </w:p>
        </w:tc>
        <w:tc>
          <w:tcPr>
            <w:tcW w:w="4253"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40" w:lineRule="auto"/>
              <w:rPr>
                <w:rFonts w:ascii="Times New Roman" w:eastAsia="Calibri" w:hAnsi="Times New Roman" w:cs="Times New Roman"/>
                <w:sz w:val="28"/>
                <w:szCs w:val="28"/>
              </w:rPr>
            </w:pPr>
          </w:p>
        </w:tc>
      </w:tr>
      <w:tr w:rsidR="00667073" w:rsidRPr="00F42C66" w:rsidTr="00D1324E">
        <w:tc>
          <w:tcPr>
            <w:tcW w:w="5103"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Планируемые результаты реализации проекта</w:t>
            </w:r>
          </w:p>
        </w:tc>
        <w:tc>
          <w:tcPr>
            <w:tcW w:w="4253"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40" w:lineRule="auto"/>
              <w:rPr>
                <w:rFonts w:ascii="Times New Roman" w:eastAsia="Calibri" w:hAnsi="Times New Roman" w:cs="Times New Roman"/>
                <w:sz w:val="28"/>
                <w:szCs w:val="28"/>
              </w:rPr>
            </w:pPr>
          </w:p>
        </w:tc>
      </w:tr>
    </w:tbl>
    <w:p w:rsidR="00667073" w:rsidRPr="00F42C66" w:rsidRDefault="00667073" w:rsidP="00667073">
      <w:pPr>
        <w:shd w:val="clear" w:color="auto" w:fill="FFFF00"/>
        <w:autoSpaceDE w:val="0"/>
        <w:autoSpaceDN w:val="0"/>
        <w:adjustRightInd w:val="0"/>
        <w:spacing w:after="0" w:line="240" w:lineRule="auto"/>
        <w:jc w:val="both"/>
        <w:rPr>
          <w:rFonts w:ascii="Times New Roman" w:eastAsia="Calibri" w:hAnsi="Times New Roman" w:cs="Times New Roman"/>
          <w:sz w:val="28"/>
          <w:szCs w:val="28"/>
        </w:rPr>
      </w:pPr>
    </w:p>
    <w:p w:rsidR="00667073" w:rsidRPr="00F42C66" w:rsidRDefault="00667073" w:rsidP="00667073">
      <w:pPr>
        <w:shd w:val="clear" w:color="auto" w:fill="FFFF00"/>
        <w:spacing w:after="0" w:line="240" w:lineRule="auto"/>
        <w:ind w:firstLine="709"/>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Субъект малого и среднего предпринимательства Ярославской области несет предусмотренную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667073" w:rsidRPr="00F42C66" w:rsidRDefault="00667073" w:rsidP="00667073">
      <w:pPr>
        <w:shd w:val="clear" w:color="auto" w:fill="FFFF00"/>
        <w:spacing w:after="0" w:line="240" w:lineRule="auto"/>
        <w:jc w:val="both"/>
        <w:rPr>
          <w:rFonts w:ascii="Times New Roman" w:eastAsia="Calibri" w:hAnsi="Times New Roman" w:cs="Times New Roman"/>
          <w:sz w:val="24"/>
          <w:szCs w:val="28"/>
        </w:rPr>
      </w:pPr>
    </w:p>
    <w:p w:rsidR="00667073" w:rsidRPr="00F42C66" w:rsidRDefault="00667073" w:rsidP="00667073">
      <w:pPr>
        <w:shd w:val="clear" w:color="auto" w:fill="FFFF00"/>
        <w:spacing w:after="0" w:line="240" w:lineRule="auto"/>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«____» __________________ 20___ г.</w:t>
      </w:r>
    </w:p>
    <w:p w:rsidR="00667073" w:rsidRPr="00F42C66" w:rsidRDefault="00667073" w:rsidP="00667073">
      <w:pPr>
        <w:shd w:val="clear" w:color="auto" w:fill="FFFF00"/>
        <w:spacing w:after="0" w:line="240" w:lineRule="auto"/>
        <w:jc w:val="both"/>
        <w:rPr>
          <w:rFonts w:ascii="Times New Roman" w:eastAsia="Calibri" w:hAnsi="Times New Roman" w:cs="Times New Roman"/>
          <w:szCs w:val="28"/>
        </w:rPr>
      </w:pPr>
    </w:p>
    <w:p w:rsidR="00667073" w:rsidRPr="00F42C66" w:rsidRDefault="00667073" w:rsidP="00667073">
      <w:pPr>
        <w:shd w:val="clear" w:color="auto" w:fill="FFFF00"/>
        <w:spacing w:after="0" w:line="240" w:lineRule="auto"/>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М.П. (при наличии)</w:t>
      </w:r>
    </w:p>
    <w:p w:rsidR="00667073" w:rsidRPr="00F42C66" w:rsidRDefault="00667073" w:rsidP="00667073">
      <w:pPr>
        <w:shd w:val="clear" w:color="auto" w:fill="FFFF00"/>
        <w:spacing w:after="0" w:line="240" w:lineRule="auto"/>
        <w:jc w:val="both"/>
        <w:rPr>
          <w:rFonts w:ascii="Times New Roman" w:eastAsia="Calibri" w:hAnsi="Times New Roman" w:cs="Times New Roman"/>
          <w:szCs w:val="28"/>
        </w:rPr>
      </w:pPr>
    </w:p>
    <w:p w:rsidR="00667073" w:rsidRPr="00F42C66" w:rsidRDefault="00667073" w:rsidP="00667073">
      <w:pPr>
        <w:shd w:val="clear" w:color="auto" w:fill="FFFF00"/>
        <w:spacing w:after="0" w:line="240" w:lineRule="auto"/>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Руководитель</w:t>
      </w:r>
    </w:p>
    <w:p w:rsidR="00667073" w:rsidRPr="00F42C66" w:rsidRDefault="00667073" w:rsidP="00667073">
      <w:pPr>
        <w:shd w:val="clear" w:color="auto" w:fill="FFFF00"/>
        <w:spacing w:after="0" w:line="240" w:lineRule="auto"/>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субъекта малого (среднего)</w:t>
      </w:r>
    </w:p>
    <w:p w:rsidR="00667073" w:rsidRPr="00F42C66" w:rsidRDefault="00667073" w:rsidP="00667073">
      <w:pPr>
        <w:shd w:val="clear" w:color="auto" w:fill="FFFF00"/>
        <w:spacing w:after="0" w:line="240" w:lineRule="auto"/>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предпринимательства               ______________   ________________________</w:t>
      </w:r>
    </w:p>
    <w:p w:rsidR="00667073" w:rsidRPr="00F42C66" w:rsidRDefault="00667073" w:rsidP="00667073">
      <w:pPr>
        <w:shd w:val="clear" w:color="auto" w:fill="FFFF00"/>
        <w:spacing w:after="0" w:line="240" w:lineRule="auto"/>
        <w:jc w:val="both"/>
        <w:rPr>
          <w:rFonts w:ascii="Times New Roman" w:eastAsia="Calibri" w:hAnsi="Times New Roman" w:cs="Times New Roman"/>
          <w:sz w:val="24"/>
          <w:szCs w:val="24"/>
        </w:rPr>
      </w:pPr>
      <w:r w:rsidRPr="00F42C66">
        <w:rPr>
          <w:rFonts w:ascii="Calibri" w:eastAsia="Calibri" w:hAnsi="Calibri" w:cs="Times New Roman"/>
          <w:sz w:val="20"/>
        </w:rPr>
        <w:t xml:space="preserve">                                 </w:t>
      </w:r>
      <w:r w:rsidRPr="00F42C66">
        <w:rPr>
          <w:rFonts w:ascii="Calibri" w:eastAsia="Calibri" w:hAnsi="Calibri" w:cs="Times New Roman"/>
          <w:sz w:val="20"/>
        </w:rPr>
        <w:tab/>
      </w:r>
      <w:r w:rsidRPr="00F42C66">
        <w:rPr>
          <w:rFonts w:ascii="Calibri" w:eastAsia="Calibri" w:hAnsi="Calibri" w:cs="Times New Roman"/>
          <w:sz w:val="20"/>
        </w:rPr>
        <w:tab/>
      </w:r>
      <w:r w:rsidRPr="00F42C66">
        <w:rPr>
          <w:rFonts w:ascii="Calibri" w:eastAsia="Calibri" w:hAnsi="Calibri" w:cs="Times New Roman"/>
          <w:sz w:val="20"/>
        </w:rPr>
        <w:tab/>
      </w:r>
      <w:r w:rsidRPr="00F42C66">
        <w:rPr>
          <w:rFonts w:ascii="Calibri" w:eastAsia="Calibri" w:hAnsi="Calibri" w:cs="Times New Roman"/>
          <w:sz w:val="20"/>
        </w:rPr>
        <w:tab/>
        <w:t xml:space="preserve">    </w:t>
      </w:r>
      <w:r w:rsidRPr="00F42C66">
        <w:rPr>
          <w:rFonts w:ascii="Times New Roman" w:eastAsia="Calibri" w:hAnsi="Times New Roman" w:cs="Times New Roman"/>
          <w:sz w:val="24"/>
          <w:szCs w:val="24"/>
        </w:rPr>
        <w:t xml:space="preserve">(подпись)      </w:t>
      </w:r>
      <w:r w:rsidRPr="00F42C66">
        <w:rPr>
          <w:rFonts w:ascii="Times New Roman" w:eastAsia="Calibri" w:hAnsi="Times New Roman" w:cs="Times New Roman"/>
          <w:sz w:val="24"/>
          <w:szCs w:val="24"/>
        </w:rPr>
        <w:tab/>
        <w:t xml:space="preserve">   (расшифровка подписи)</w:t>
      </w:r>
    </w:p>
    <w:p w:rsidR="00667073" w:rsidRPr="00F42C66" w:rsidRDefault="00667073" w:rsidP="00667073">
      <w:pPr>
        <w:shd w:val="clear" w:color="auto" w:fill="FFFF00"/>
        <w:spacing w:after="0" w:line="240" w:lineRule="auto"/>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Главный бухгалтер</w:t>
      </w:r>
    </w:p>
    <w:p w:rsidR="00667073" w:rsidRPr="00F42C66" w:rsidRDefault="00667073" w:rsidP="00667073">
      <w:pPr>
        <w:shd w:val="clear" w:color="auto" w:fill="FFFF00"/>
        <w:spacing w:after="0" w:line="240" w:lineRule="auto"/>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субъекта малого (среднего)</w:t>
      </w:r>
    </w:p>
    <w:p w:rsidR="00667073" w:rsidRPr="00F42C66" w:rsidRDefault="00667073" w:rsidP="00667073">
      <w:pPr>
        <w:shd w:val="clear" w:color="auto" w:fill="FFFF00"/>
        <w:spacing w:after="0" w:line="240" w:lineRule="auto"/>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предпринимательства               ______________   ________________________</w:t>
      </w:r>
    </w:p>
    <w:p w:rsidR="00667073" w:rsidRPr="00F42C66" w:rsidRDefault="00667073" w:rsidP="00667073">
      <w:pPr>
        <w:shd w:val="clear" w:color="auto" w:fill="FFFF00"/>
        <w:spacing w:after="0" w:line="240" w:lineRule="auto"/>
        <w:jc w:val="both"/>
        <w:rPr>
          <w:rFonts w:ascii="Times New Roman" w:eastAsia="Calibri" w:hAnsi="Times New Roman" w:cs="Times New Roman"/>
          <w:sz w:val="24"/>
          <w:szCs w:val="24"/>
        </w:rPr>
      </w:pPr>
      <w:r w:rsidRPr="00F42C66">
        <w:rPr>
          <w:rFonts w:ascii="Calibri" w:eastAsia="Calibri" w:hAnsi="Calibri" w:cs="Times New Roman"/>
          <w:sz w:val="20"/>
        </w:rPr>
        <w:t xml:space="preserve">                            </w:t>
      </w:r>
      <w:r w:rsidRPr="00F42C66">
        <w:rPr>
          <w:rFonts w:ascii="Calibri" w:eastAsia="Calibri" w:hAnsi="Calibri" w:cs="Times New Roman"/>
          <w:sz w:val="20"/>
        </w:rPr>
        <w:tab/>
      </w:r>
      <w:r w:rsidRPr="00F42C66">
        <w:rPr>
          <w:rFonts w:ascii="Calibri" w:eastAsia="Calibri" w:hAnsi="Calibri" w:cs="Times New Roman"/>
          <w:sz w:val="20"/>
        </w:rPr>
        <w:tab/>
      </w:r>
      <w:r w:rsidRPr="00F42C66">
        <w:rPr>
          <w:rFonts w:ascii="Calibri" w:eastAsia="Calibri" w:hAnsi="Calibri" w:cs="Times New Roman"/>
          <w:sz w:val="20"/>
        </w:rPr>
        <w:tab/>
      </w:r>
      <w:r w:rsidRPr="00F42C66">
        <w:rPr>
          <w:rFonts w:ascii="Calibri" w:eastAsia="Calibri" w:hAnsi="Calibri" w:cs="Times New Roman"/>
          <w:sz w:val="20"/>
        </w:rPr>
        <w:tab/>
      </w:r>
      <w:r w:rsidRPr="00F42C66">
        <w:rPr>
          <w:rFonts w:ascii="Times New Roman" w:eastAsia="Calibri" w:hAnsi="Times New Roman" w:cs="Times New Roman"/>
          <w:sz w:val="24"/>
          <w:szCs w:val="24"/>
        </w:rPr>
        <w:t xml:space="preserve">               (подпись)    </w:t>
      </w:r>
      <w:r w:rsidRPr="00F42C66">
        <w:rPr>
          <w:rFonts w:ascii="Times New Roman" w:eastAsia="Calibri" w:hAnsi="Times New Roman" w:cs="Times New Roman"/>
          <w:sz w:val="24"/>
          <w:szCs w:val="24"/>
        </w:rPr>
        <w:tab/>
        <w:t xml:space="preserve">  (расшифровка подписи)</w:t>
      </w:r>
    </w:p>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jc w:val="right"/>
        <w:outlineLvl w:val="1"/>
        <w:rPr>
          <w:rFonts w:ascii="Times New Roman" w:eastAsia="Times New Roman" w:hAnsi="Times New Roman" w:cs="Times New Roman"/>
          <w:sz w:val="28"/>
          <w:szCs w:val="28"/>
          <w:lang w:eastAsia="ru-RU"/>
        </w:rPr>
      </w:pPr>
      <w:bookmarkStart w:id="153" w:name="P340"/>
      <w:bookmarkEnd w:id="153"/>
    </w:p>
    <w:p w:rsidR="00667073" w:rsidRPr="00F42C66" w:rsidRDefault="00667073" w:rsidP="00667073">
      <w:pPr>
        <w:shd w:val="clear" w:color="auto" w:fill="FFFF0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jc w:val="right"/>
        <w:outlineLvl w:val="1"/>
        <w:rPr>
          <w:rFonts w:ascii="Times New Roman" w:eastAsia="Times New Roman" w:hAnsi="Times New Roman" w:cs="Times New Roman"/>
          <w:sz w:val="28"/>
          <w:szCs w:val="28"/>
          <w:lang w:eastAsia="ru-RU"/>
        </w:rPr>
        <w:sectPr w:rsidR="00667073" w:rsidRPr="00F42C66" w:rsidSect="0088116B">
          <w:pgSz w:w="11906" w:h="16838" w:code="9"/>
          <w:pgMar w:top="1134" w:right="567" w:bottom="1134" w:left="1985" w:header="567" w:footer="709" w:gutter="0"/>
          <w:pgNumType w:start="1"/>
          <w:cols w:space="708"/>
          <w:titlePg/>
          <w:docGrid w:linePitch="381"/>
        </w:sectPr>
      </w:pPr>
    </w:p>
    <w:p w:rsidR="00667073" w:rsidRPr="00F42C66" w:rsidRDefault="00667073" w:rsidP="00667073">
      <w:pPr>
        <w:shd w:val="clear" w:color="auto" w:fill="FFFF00"/>
        <w:autoSpaceDE w:val="0"/>
        <w:autoSpaceDN w:val="0"/>
        <w:spacing w:after="0" w:line="240" w:lineRule="auto"/>
        <w:ind w:firstLine="6804"/>
        <w:outlineLvl w:val="1"/>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lastRenderedPageBreak/>
        <w:t>Приложение 4</w:t>
      </w:r>
    </w:p>
    <w:p w:rsidR="00667073" w:rsidRPr="00F42C66" w:rsidRDefault="00667073" w:rsidP="00667073">
      <w:pPr>
        <w:shd w:val="clear" w:color="auto" w:fill="FFFF00"/>
        <w:autoSpaceDE w:val="0"/>
        <w:autoSpaceDN w:val="0"/>
        <w:spacing w:after="0" w:line="240" w:lineRule="auto"/>
        <w:ind w:firstLine="6804"/>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к Порядку</w:t>
      </w:r>
    </w:p>
    <w:p w:rsidR="00667073" w:rsidRPr="00F42C66" w:rsidRDefault="00667073" w:rsidP="00667073">
      <w:pPr>
        <w:shd w:val="clear" w:color="auto" w:fill="FFFF00"/>
        <w:autoSpaceDE w:val="0"/>
        <w:autoSpaceDN w:val="0"/>
        <w:spacing w:after="0" w:line="240" w:lineRule="auto"/>
        <w:ind w:firstLine="6804"/>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ind w:firstLine="6804"/>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Форма</w:t>
      </w:r>
    </w:p>
    <w:p w:rsidR="00667073" w:rsidRPr="00F42C66" w:rsidRDefault="00667073" w:rsidP="00667073">
      <w:pPr>
        <w:shd w:val="clear" w:color="auto" w:fill="FFFF00"/>
        <w:autoSpaceDE w:val="0"/>
        <w:autoSpaceDN w:val="0"/>
        <w:spacing w:after="0" w:line="240" w:lineRule="auto"/>
        <w:jc w:val="right"/>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jc w:val="right"/>
        <w:rPr>
          <w:rFonts w:ascii="Times New Roman" w:eastAsia="Times New Roman" w:hAnsi="Times New Roman" w:cs="Times New Roman"/>
          <w:sz w:val="28"/>
          <w:szCs w:val="28"/>
          <w:lang w:eastAsia="ru-RU"/>
        </w:rPr>
      </w:pPr>
    </w:p>
    <w:p w:rsidR="00667073" w:rsidRPr="00F42C66" w:rsidRDefault="00667073" w:rsidP="00667073">
      <w:pPr>
        <w:shd w:val="clear" w:color="auto" w:fill="FFFF00"/>
        <w:spacing w:after="0" w:line="240" w:lineRule="auto"/>
        <w:jc w:val="center"/>
        <w:rPr>
          <w:rFonts w:ascii="Times New Roman" w:eastAsia="Calibri" w:hAnsi="Times New Roman" w:cs="Times New Roman"/>
          <w:b/>
          <w:sz w:val="28"/>
          <w:szCs w:val="28"/>
        </w:rPr>
      </w:pPr>
      <w:r w:rsidRPr="00F42C66">
        <w:rPr>
          <w:rFonts w:ascii="Times New Roman" w:eastAsia="Calibri" w:hAnsi="Times New Roman" w:cs="Times New Roman"/>
          <w:b/>
          <w:sz w:val="28"/>
          <w:szCs w:val="28"/>
        </w:rPr>
        <w:t>РАСЧЕТ</w:t>
      </w:r>
    </w:p>
    <w:p w:rsidR="00667073" w:rsidRPr="00F42C66" w:rsidRDefault="00667073" w:rsidP="00667073">
      <w:pPr>
        <w:shd w:val="clear" w:color="auto" w:fill="FFFF00"/>
        <w:spacing w:after="0" w:line="240" w:lineRule="auto"/>
        <w:jc w:val="center"/>
        <w:rPr>
          <w:rFonts w:ascii="Times New Roman" w:eastAsia="Calibri" w:hAnsi="Times New Roman" w:cs="Times New Roman"/>
          <w:b/>
          <w:sz w:val="28"/>
          <w:szCs w:val="28"/>
        </w:rPr>
      </w:pPr>
      <w:r w:rsidRPr="00F42C66">
        <w:rPr>
          <w:rFonts w:ascii="Times New Roman" w:eastAsia="Calibri" w:hAnsi="Times New Roman" w:cs="Times New Roman"/>
          <w:b/>
          <w:sz w:val="28"/>
          <w:szCs w:val="28"/>
        </w:rPr>
        <w:t>размера финансовой поддержки в виде грантов в форме субсидий субъектам малого и среднего предпринимательства, созданным физическими лицами в возрасте до 25 лет включительно,</w:t>
      </w:r>
    </w:p>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__________________________________________________________________</w:t>
      </w:r>
    </w:p>
    <w:p w:rsidR="00667073" w:rsidRPr="00F42C66" w:rsidRDefault="00667073" w:rsidP="00667073">
      <w:pPr>
        <w:shd w:val="clear" w:color="auto" w:fill="FFFF00"/>
        <w:spacing w:after="0" w:line="240" w:lineRule="auto"/>
        <w:jc w:val="center"/>
        <w:rPr>
          <w:rFonts w:ascii="Times New Roman" w:eastAsia="Calibri" w:hAnsi="Times New Roman" w:cs="Times New Roman"/>
          <w:b/>
          <w:sz w:val="24"/>
          <w:szCs w:val="24"/>
        </w:rPr>
      </w:pPr>
      <w:r w:rsidRPr="00F42C66">
        <w:rPr>
          <w:rFonts w:ascii="Times New Roman" w:eastAsia="Calibri" w:hAnsi="Times New Roman" w:cs="Times New Roman"/>
          <w:b/>
          <w:sz w:val="24"/>
          <w:szCs w:val="24"/>
        </w:rPr>
        <w:t>(полное наименование субъекта малого (среднего)</w:t>
      </w:r>
    </w:p>
    <w:p w:rsidR="00667073" w:rsidRPr="00F42C66" w:rsidRDefault="00667073" w:rsidP="00667073">
      <w:pPr>
        <w:shd w:val="clear" w:color="auto" w:fill="FFFF00"/>
        <w:spacing w:after="0" w:line="240" w:lineRule="auto"/>
        <w:jc w:val="center"/>
        <w:rPr>
          <w:rFonts w:ascii="Times New Roman" w:eastAsia="Calibri" w:hAnsi="Times New Roman" w:cs="Times New Roman"/>
          <w:b/>
          <w:sz w:val="24"/>
          <w:szCs w:val="24"/>
        </w:rPr>
      </w:pPr>
      <w:r w:rsidRPr="00F42C66">
        <w:rPr>
          <w:rFonts w:ascii="Times New Roman" w:eastAsia="Calibri" w:hAnsi="Times New Roman" w:cs="Times New Roman"/>
          <w:b/>
          <w:sz w:val="24"/>
          <w:szCs w:val="24"/>
        </w:rPr>
        <w:t>предпринимательства Ярославской области)</w:t>
      </w:r>
    </w:p>
    <w:p w:rsidR="00667073" w:rsidRPr="00F42C66" w:rsidRDefault="00667073" w:rsidP="00667073">
      <w:pPr>
        <w:shd w:val="clear" w:color="auto" w:fill="FFFF00"/>
        <w:spacing w:after="0" w:line="240" w:lineRule="auto"/>
        <w:jc w:val="center"/>
        <w:rPr>
          <w:rFonts w:ascii="Times New Roman" w:eastAsia="Calibri" w:hAnsi="Times New Roman" w:cs="Times New Roman"/>
          <w:sz w:val="24"/>
          <w:szCs w:val="24"/>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266"/>
        <w:gridCol w:w="1843"/>
        <w:gridCol w:w="1701"/>
        <w:gridCol w:w="1843"/>
      </w:tblGrid>
      <w:tr w:rsidR="00667073" w:rsidRPr="00F42C66" w:rsidTr="00D1324E">
        <w:tc>
          <w:tcPr>
            <w:tcW w:w="623" w:type="dxa"/>
            <w:vMerge w:val="restart"/>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п/п</w:t>
            </w:r>
          </w:p>
        </w:tc>
        <w:tc>
          <w:tcPr>
            <w:tcW w:w="3266" w:type="dxa"/>
            <w:vMerge w:val="restart"/>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Направление затрат</w:t>
            </w:r>
          </w:p>
        </w:tc>
        <w:tc>
          <w:tcPr>
            <w:tcW w:w="5387" w:type="dxa"/>
            <w:gridSpan w:val="3"/>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Объем расходов, связанных с реализацией проекта в сфере предпринимательской деятельности </w:t>
            </w:r>
          </w:p>
        </w:tc>
      </w:tr>
      <w:tr w:rsidR="00667073" w:rsidRPr="00F42C66" w:rsidTr="00D1324E">
        <w:tc>
          <w:tcPr>
            <w:tcW w:w="623" w:type="dxa"/>
            <w:vMerge/>
          </w:tcPr>
          <w:p w:rsidR="00667073" w:rsidRPr="00F42C66" w:rsidRDefault="00667073" w:rsidP="00667073">
            <w:pPr>
              <w:shd w:val="clear" w:color="auto" w:fill="FFFF00"/>
              <w:spacing w:after="0" w:line="240" w:lineRule="auto"/>
              <w:rPr>
                <w:rFonts w:ascii="Times New Roman" w:eastAsia="Times New Roman" w:hAnsi="Times New Roman" w:cs="Times New Roman"/>
                <w:sz w:val="28"/>
                <w:szCs w:val="28"/>
              </w:rPr>
            </w:pPr>
          </w:p>
        </w:tc>
        <w:tc>
          <w:tcPr>
            <w:tcW w:w="3266" w:type="dxa"/>
            <w:vMerge/>
          </w:tcPr>
          <w:p w:rsidR="00667073" w:rsidRPr="00F42C66" w:rsidRDefault="00667073" w:rsidP="00667073">
            <w:pPr>
              <w:shd w:val="clear" w:color="auto" w:fill="FFFF00"/>
              <w:spacing w:after="0" w:line="240" w:lineRule="auto"/>
              <w:rPr>
                <w:rFonts w:ascii="Times New Roman" w:eastAsia="Times New Roman" w:hAnsi="Times New Roman" w:cs="Times New Roman"/>
                <w:sz w:val="28"/>
                <w:szCs w:val="28"/>
              </w:rPr>
            </w:pPr>
          </w:p>
        </w:tc>
        <w:tc>
          <w:tcPr>
            <w:tcW w:w="1843" w:type="dxa"/>
            <w:vMerge w:val="restart"/>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всего</w:t>
            </w:r>
          </w:p>
        </w:tc>
        <w:tc>
          <w:tcPr>
            <w:tcW w:w="3544" w:type="dxa"/>
            <w:gridSpan w:val="2"/>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в том числе</w:t>
            </w:r>
          </w:p>
        </w:tc>
      </w:tr>
      <w:tr w:rsidR="00667073" w:rsidRPr="00F42C66" w:rsidTr="00D1324E">
        <w:tc>
          <w:tcPr>
            <w:tcW w:w="623" w:type="dxa"/>
            <w:vMerge/>
          </w:tcPr>
          <w:p w:rsidR="00667073" w:rsidRPr="00F42C66" w:rsidRDefault="00667073" w:rsidP="00667073">
            <w:pPr>
              <w:shd w:val="clear" w:color="auto" w:fill="FFFF00"/>
              <w:spacing w:after="0" w:line="240" w:lineRule="auto"/>
              <w:rPr>
                <w:rFonts w:ascii="Times New Roman" w:eastAsia="Times New Roman" w:hAnsi="Times New Roman" w:cs="Times New Roman"/>
                <w:sz w:val="28"/>
                <w:szCs w:val="28"/>
              </w:rPr>
            </w:pPr>
          </w:p>
        </w:tc>
        <w:tc>
          <w:tcPr>
            <w:tcW w:w="3266" w:type="dxa"/>
            <w:vMerge/>
          </w:tcPr>
          <w:p w:rsidR="00667073" w:rsidRPr="00F42C66" w:rsidRDefault="00667073" w:rsidP="00667073">
            <w:pPr>
              <w:shd w:val="clear" w:color="auto" w:fill="FFFF00"/>
              <w:spacing w:after="0" w:line="240" w:lineRule="auto"/>
              <w:rPr>
                <w:rFonts w:ascii="Times New Roman" w:eastAsia="Times New Roman" w:hAnsi="Times New Roman" w:cs="Times New Roman"/>
                <w:sz w:val="28"/>
                <w:szCs w:val="28"/>
              </w:rPr>
            </w:pPr>
          </w:p>
        </w:tc>
        <w:tc>
          <w:tcPr>
            <w:tcW w:w="1843" w:type="dxa"/>
            <w:vMerge/>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p>
        </w:tc>
        <w:tc>
          <w:tcPr>
            <w:tcW w:w="1701"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собственные средства</w:t>
            </w:r>
          </w:p>
        </w:tc>
        <w:tc>
          <w:tcPr>
            <w:tcW w:w="1843"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бюджетные средства (гранты)</w:t>
            </w:r>
          </w:p>
        </w:tc>
      </w:tr>
    </w:tbl>
    <w:p w:rsidR="00667073" w:rsidRPr="00F42C66" w:rsidRDefault="00667073" w:rsidP="00667073">
      <w:pPr>
        <w:shd w:val="clear" w:color="auto" w:fill="FFFF00"/>
        <w:spacing w:after="0" w:line="240" w:lineRule="auto"/>
        <w:rPr>
          <w:rFonts w:ascii="Times New Roman" w:eastAsia="Calibri" w:hAnsi="Times New Roman" w:cs="Times New Roman"/>
          <w:sz w:val="2"/>
          <w:szCs w:val="2"/>
        </w:rPr>
      </w:pPr>
    </w:p>
    <w:tbl>
      <w:tblPr>
        <w:tblW w:w="9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2"/>
        <w:gridCol w:w="3267"/>
        <w:gridCol w:w="1843"/>
        <w:gridCol w:w="1701"/>
        <w:gridCol w:w="1843"/>
      </w:tblGrid>
      <w:tr w:rsidR="00667073" w:rsidRPr="00F42C66" w:rsidTr="00D1324E">
        <w:trPr>
          <w:trHeight w:val="28"/>
          <w:tblHeader/>
        </w:trPr>
        <w:tc>
          <w:tcPr>
            <w:tcW w:w="622" w:type="dxa"/>
            <w:tcMar>
              <w:top w:w="57" w:type="dxa"/>
              <w:bottom w:w="57" w:type="dxa"/>
            </w:tcMa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1</w:t>
            </w:r>
          </w:p>
        </w:tc>
        <w:tc>
          <w:tcPr>
            <w:tcW w:w="3267" w:type="dxa"/>
            <w:tcMar>
              <w:top w:w="57" w:type="dxa"/>
              <w:bottom w:w="57" w:type="dxa"/>
            </w:tcMa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2</w:t>
            </w: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3</w:t>
            </w:r>
          </w:p>
        </w:tc>
        <w:tc>
          <w:tcPr>
            <w:tcW w:w="1701" w:type="dxa"/>
            <w:tcMar>
              <w:top w:w="57" w:type="dxa"/>
              <w:bottom w:w="57" w:type="dxa"/>
            </w:tcMa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4</w:t>
            </w: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5</w:t>
            </w:r>
          </w:p>
        </w:tc>
      </w:tr>
      <w:tr w:rsidR="00667073" w:rsidRPr="00F42C66" w:rsidTr="00D1324E">
        <w:tc>
          <w:tcPr>
            <w:tcW w:w="622" w:type="dxa"/>
            <w:tcMar>
              <w:top w:w="57" w:type="dxa"/>
              <w:bottom w:w="57" w:type="dxa"/>
            </w:tcMa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1.</w:t>
            </w:r>
          </w:p>
        </w:tc>
        <w:tc>
          <w:tcPr>
            <w:tcW w:w="3267"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Аренда нежилого помещения для реализации проекта</w:t>
            </w: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701"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622" w:type="dxa"/>
            <w:tcMar>
              <w:top w:w="57" w:type="dxa"/>
              <w:bottom w:w="57" w:type="dxa"/>
            </w:tcMa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2.</w:t>
            </w:r>
          </w:p>
        </w:tc>
        <w:tc>
          <w:tcPr>
            <w:tcW w:w="3267"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w:t>
            </w: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701"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622" w:type="dxa"/>
            <w:tcMar>
              <w:top w:w="57" w:type="dxa"/>
              <w:bottom w:w="57" w:type="dxa"/>
            </w:tcMa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3.</w:t>
            </w:r>
          </w:p>
        </w:tc>
        <w:tc>
          <w:tcPr>
            <w:tcW w:w="3267"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Аренда и (или) приобретение оргтехники, оборудования </w:t>
            </w:r>
          </w:p>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(в том числе инвентаря, мебели), используемого для реализации проекта</w:t>
            </w: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701"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622" w:type="dxa"/>
            <w:tcMar>
              <w:top w:w="57" w:type="dxa"/>
              <w:bottom w:w="57" w:type="dxa"/>
            </w:tcMa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lastRenderedPageBreak/>
              <w:t>4.</w:t>
            </w:r>
          </w:p>
        </w:tc>
        <w:tc>
          <w:tcPr>
            <w:tcW w:w="3267"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Выплата по передаче прав на франшизу (паушальный платеж)</w:t>
            </w: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701"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622" w:type="dxa"/>
            <w:tcMar>
              <w:top w:w="57" w:type="dxa"/>
              <w:bottom w:w="57" w:type="dxa"/>
            </w:tcMa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5.</w:t>
            </w:r>
          </w:p>
        </w:tc>
        <w:tc>
          <w:tcPr>
            <w:tcW w:w="3267"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Технологическое присоединение к объектам инженерной инфраструктуры (электрические сети, газоснабжение, водоснабжение, водоотведение, теплоснабжение)</w:t>
            </w: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701"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622" w:type="dxa"/>
            <w:tcMar>
              <w:top w:w="57" w:type="dxa"/>
              <w:bottom w:w="57" w:type="dxa"/>
            </w:tcMa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6.</w:t>
            </w:r>
          </w:p>
        </w:tc>
        <w:tc>
          <w:tcPr>
            <w:tcW w:w="3267"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Оплата коммунальных услуг и услуг электроснабжения</w:t>
            </w: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701"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622" w:type="dxa"/>
            <w:tcMar>
              <w:top w:w="57" w:type="dxa"/>
              <w:bottom w:w="57" w:type="dxa"/>
            </w:tcMa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7.</w:t>
            </w:r>
          </w:p>
        </w:tc>
        <w:tc>
          <w:tcPr>
            <w:tcW w:w="3267"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Оформление результатов интеллектуальной деятельности</w:t>
            </w: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701"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622" w:type="dxa"/>
            <w:tcMar>
              <w:top w:w="57" w:type="dxa"/>
              <w:bottom w:w="57" w:type="dxa"/>
            </w:tcMa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8.</w:t>
            </w:r>
          </w:p>
        </w:tc>
        <w:tc>
          <w:tcPr>
            <w:tcW w:w="3267"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Приобретение основных средств, необходимых для реализации проекта (за исключением приобретения зданий, сооружений, земельных участков, автомобилей)</w:t>
            </w: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701"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622" w:type="dxa"/>
            <w:tcMar>
              <w:top w:w="57" w:type="dxa"/>
              <w:bottom w:w="57" w:type="dxa"/>
            </w:tcMa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9.</w:t>
            </w:r>
          </w:p>
        </w:tc>
        <w:tc>
          <w:tcPr>
            <w:tcW w:w="3267"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Переоборудование транспортных средств для перевозки маломобильных групп населения, в том числе инвалидов</w:t>
            </w: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701"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622" w:type="dxa"/>
            <w:tcMar>
              <w:top w:w="57" w:type="dxa"/>
              <w:bottom w:w="57" w:type="dxa"/>
            </w:tcMa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10.</w:t>
            </w:r>
          </w:p>
        </w:tc>
        <w:tc>
          <w:tcPr>
            <w:tcW w:w="3267"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Оплата услуг связи, </w:t>
            </w:r>
            <w:r w:rsidRPr="00F42C66">
              <w:rPr>
                <w:rFonts w:ascii="Times New Roman" w:eastAsia="Times New Roman" w:hAnsi="Times New Roman" w:cs="Times New Roman"/>
                <w:sz w:val="28"/>
                <w:szCs w:val="28"/>
                <w:lang w:eastAsia="ru-RU"/>
              </w:rPr>
              <w:br/>
              <w:t>в том числе информационно-телекоммуникационной сети «Интернет»</w:t>
            </w: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701"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622" w:type="dxa"/>
            <w:tcMar>
              <w:top w:w="57" w:type="dxa"/>
              <w:bottom w:w="57" w:type="dxa"/>
            </w:tcMa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11.</w:t>
            </w:r>
          </w:p>
        </w:tc>
        <w:tc>
          <w:tcPr>
            <w:tcW w:w="3267"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Оплата услуг по созданию, технической поддержке, наполнению, развитию и продвижению </w:t>
            </w:r>
            <w:r w:rsidRPr="00F42C66">
              <w:rPr>
                <w:rFonts w:ascii="Times New Roman" w:eastAsia="Times New Roman" w:hAnsi="Times New Roman" w:cs="Times New Roman"/>
                <w:sz w:val="28"/>
                <w:szCs w:val="28"/>
                <w:lang w:eastAsia="ru-RU"/>
              </w:rPr>
              <w:lastRenderedPageBreak/>
              <w:t>проекта в средствах массовой информации и информационно-телекоммуникационной сети «Интернет» (услуги хостинга, расходы на регистрацию доменных имен в информационно-телекоммуникационной сети «Интернет» и продление регистрации, расходы на поисковую оптимизацию, услуги/работы по модернизации сайта и аккаунтов в социальных сетях)</w:t>
            </w: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701"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622" w:type="dxa"/>
            <w:tcMar>
              <w:top w:w="57" w:type="dxa"/>
              <w:bottom w:w="57" w:type="dxa"/>
            </w:tcMa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lastRenderedPageBreak/>
              <w:t>12.</w:t>
            </w:r>
          </w:p>
        </w:tc>
        <w:tc>
          <w:tcPr>
            <w:tcW w:w="3267"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Приобретение программного обеспечения и неисключительных прав на программное обеспечение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701"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622" w:type="dxa"/>
            <w:tcMar>
              <w:top w:w="57" w:type="dxa"/>
              <w:bottom w:w="57" w:type="dxa"/>
            </w:tcMa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13.</w:t>
            </w:r>
          </w:p>
        </w:tc>
        <w:tc>
          <w:tcPr>
            <w:tcW w:w="3267"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Приобретение сырья, расходных материалов, необходимых для производства продукции и оказания услуг</w:t>
            </w: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701"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622" w:type="dxa"/>
            <w:tcMar>
              <w:top w:w="57" w:type="dxa"/>
              <w:bottom w:w="57" w:type="dxa"/>
            </w:tcMa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14.</w:t>
            </w:r>
          </w:p>
        </w:tc>
        <w:tc>
          <w:tcPr>
            <w:tcW w:w="3267"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Уплата первого взноса (аванса) при заключении договора лизинга и (или) </w:t>
            </w:r>
            <w:r w:rsidRPr="00F42C66">
              <w:rPr>
                <w:rFonts w:ascii="Times New Roman" w:eastAsia="Times New Roman" w:hAnsi="Times New Roman" w:cs="Times New Roman"/>
                <w:sz w:val="28"/>
                <w:szCs w:val="28"/>
                <w:lang w:eastAsia="ru-RU"/>
              </w:rPr>
              <w:lastRenderedPageBreak/>
              <w:t>лизинговых платежей</w:t>
            </w: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701"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622" w:type="dxa"/>
            <w:tcMar>
              <w:top w:w="57" w:type="dxa"/>
              <w:bottom w:w="57" w:type="dxa"/>
            </w:tcMa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lastRenderedPageBreak/>
              <w:t>15.</w:t>
            </w:r>
          </w:p>
        </w:tc>
        <w:tc>
          <w:tcPr>
            <w:tcW w:w="3267"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Реализация мероприятий по профилактике новой </w:t>
            </w:r>
            <w:proofErr w:type="spellStart"/>
            <w:r w:rsidRPr="00F42C66">
              <w:rPr>
                <w:rFonts w:ascii="Times New Roman" w:eastAsia="Times New Roman" w:hAnsi="Times New Roman" w:cs="Times New Roman"/>
                <w:sz w:val="28"/>
                <w:szCs w:val="28"/>
                <w:lang w:eastAsia="ru-RU"/>
              </w:rPr>
              <w:t>коронавирусной</w:t>
            </w:r>
            <w:proofErr w:type="spellEnd"/>
            <w:r w:rsidRPr="00F42C66">
              <w:rPr>
                <w:rFonts w:ascii="Times New Roman" w:eastAsia="Times New Roman" w:hAnsi="Times New Roman" w:cs="Times New Roman"/>
                <w:sz w:val="28"/>
                <w:szCs w:val="28"/>
                <w:lang w:eastAsia="ru-RU"/>
              </w:rPr>
              <w:t xml:space="preserve"> инфекции, включая мероприятия, связанные с обеспечением выполнения санитарно-эпидемиологических требований</w:t>
            </w: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701"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3889" w:type="dxa"/>
            <w:gridSpan w:val="2"/>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Итого затрат</w:t>
            </w: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701"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843" w:type="dxa"/>
            <w:tcMar>
              <w:top w:w="57" w:type="dxa"/>
              <w:bottom w:w="57" w:type="dxa"/>
            </w:tcMar>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bl>
    <w:p w:rsidR="00667073" w:rsidRPr="00F42C66" w:rsidRDefault="00667073" w:rsidP="00667073">
      <w:pPr>
        <w:shd w:val="clear" w:color="auto" w:fill="FFFF00"/>
        <w:spacing w:after="0" w:line="240" w:lineRule="auto"/>
        <w:rPr>
          <w:rFonts w:ascii="Times New Roman" w:eastAsia="Calibri" w:hAnsi="Times New Roman" w:cs="Times New Roman"/>
          <w:sz w:val="20"/>
          <w:szCs w:val="20"/>
        </w:rPr>
      </w:pPr>
    </w:p>
    <w:p w:rsidR="00667073" w:rsidRPr="00F42C66" w:rsidRDefault="00667073" w:rsidP="00667073">
      <w:pPr>
        <w:shd w:val="clear" w:color="auto" w:fill="FFFF00"/>
        <w:spacing w:after="0" w:line="240" w:lineRule="auto"/>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«____» __________________ 20___ г.</w:t>
      </w:r>
    </w:p>
    <w:p w:rsidR="00667073" w:rsidRPr="00F42C66" w:rsidRDefault="00667073" w:rsidP="00667073">
      <w:pPr>
        <w:shd w:val="clear" w:color="auto" w:fill="FFFF00"/>
        <w:spacing w:after="0" w:line="240" w:lineRule="auto"/>
        <w:jc w:val="both"/>
        <w:rPr>
          <w:rFonts w:ascii="Times New Roman" w:eastAsia="Calibri" w:hAnsi="Times New Roman" w:cs="Times New Roman"/>
          <w:szCs w:val="28"/>
        </w:rPr>
      </w:pPr>
    </w:p>
    <w:p w:rsidR="00667073" w:rsidRPr="00F42C66" w:rsidRDefault="00667073" w:rsidP="00667073">
      <w:pPr>
        <w:shd w:val="clear" w:color="auto" w:fill="FFFF00"/>
        <w:spacing w:after="0" w:line="240" w:lineRule="auto"/>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М.П. (при наличии)</w:t>
      </w:r>
    </w:p>
    <w:p w:rsidR="00667073" w:rsidRPr="00F42C66" w:rsidRDefault="00667073" w:rsidP="00667073">
      <w:pPr>
        <w:shd w:val="clear" w:color="auto" w:fill="FFFF00"/>
        <w:spacing w:after="0" w:line="240" w:lineRule="auto"/>
        <w:jc w:val="both"/>
        <w:rPr>
          <w:rFonts w:ascii="Times New Roman" w:eastAsia="Calibri" w:hAnsi="Times New Roman" w:cs="Times New Roman"/>
          <w:szCs w:val="28"/>
        </w:rPr>
      </w:pPr>
    </w:p>
    <w:p w:rsidR="00667073" w:rsidRPr="00F42C66" w:rsidRDefault="00667073" w:rsidP="00667073">
      <w:pPr>
        <w:shd w:val="clear" w:color="auto" w:fill="FFFF00"/>
        <w:spacing w:after="0" w:line="240" w:lineRule="auto"/>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Руководитель</w:t>
      </w:r>
    </w:p>
    <w:p w:rsidR="00667073" w:rsidRPr="00F42C66" w:rsidRDefault="00667073" w:rsidP="00667073">
      <w:pPr>
        <w:shd w:val="clear" w:color="auto" w:fill="FFFF00"/>
        <w:spacing w:after="0" w:line="240" w:lineRule="auto"/>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субъекта малого (среднего)</w:t>
      </w:r>
    </w:p>
    <w:p w:rsidR="00667073" w:rsidRPr="00F42C66" w:rsidRDefault="00667073" w:rsidP="00667073">
      <w:pPr>
        <w:shd w:val="clear" w:color="auto" w:fill="FFFF00"/>
        <w:spacing w:after="0" w:line="240" w:lineRule="auto"/>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предпринимательства               ______________   ________________________</w:t>
      </w:r>
    </w:p>
    <w:p w:rsidR="00667073" w:rsidRPr="00F42C66" w:rsidRDefault="00667073" w:rsidP="00667073">
      <w:pPr>
        <w:shd w:val="clear" w:color="auto" w:fill="FFFF00"/>
        <w:spacing w:after="0" w:line="240" w:lineRule="auto"/>
        <w:jc w:val="both"/>
        <w:rPr>
          <w:rFonts w:ascii="Times New Roman" w:eastAsia="Calibri" w:hAnsi="Times New Roman" w:cs="Times New Roman"/>
          <w:sz w:val="24"/>
          <w:szCs w:val="24"/>
        </w:rPr>
      </w:pPr>
      <w:r w:rsidRPr="00F42C66">
        <w:rPr>
          <w:rFonts w:ascii="Calibri" w:eastAsia="Calibri" w:hAnsi="Calibri" w:cs="Times New Roman"/>
          <w:sz w:val="20"/>
        </w:rPr>
        <w:t xml:space="preserve">                                 </w:t>
      </w:r>
      <w:r w:rsidRPr="00F42C66">
        <w:rPr>
          <w:rFonts w:ascii="Calibri" w:eastAsia="Calibri" w:hAnsi="Calibri" w:cs="Times New Roman"/>
          <w:sz w:val="20"/>
        </w:rPr>
        <w:tab/>
      </w:r>
      <w:r w:rsidRPr="00F42C66">
        <w:rPr>
          <w:rFonts w:ascii="Calibri" w:eastAsia="Calibri" w:hAnsi="Calibri" w:cs="Times New Roman"/>
          <w:sz w:val="20"/>
        </w:rPr>
        <w:tab/>
      </w:r>
      <w:r w:rsidRPr="00F42C66">
        <w:rPr>
          <w:rFonts w:ascii="Calibri" w:eastAsia="Calibri" w:hAnsi="Calibri" w:cs="Times New Roman"/>
          <w:sz w:val="20"/>
        </w:rPr>
        <w:tab/>
      </w:r>
      <w:r w:rsidRPr="00F42C66">
        <w:rPr>
          <w:rFonts w:ascii="Calibri" w:eastAsia="Calibri" w:hAnsi="Calibri" w:cs="Times New Roman"/>
          <w:sz w:val="20"/>
        </w:rPr>
        <w:tab/>
        <w:t xml:space="preserve">    </w:t>
      </w:r>
      <w:r w:rsidRPr="00F42C66">
        <w:rPr>
          <w:rFonts w:ascii="Times New Roman" w:eastAsia="Calibri" w:hAnsi="Times New Roman" w:cs="Times New Roman"/>
          <w:sz w:val="24"/>
          <w:szCs w:val="24"/>
        </w:rPr>
        <w:t xml:space="preserve">(подпись)      </w:t>
      </w:r>
      <w:r w:rsidRPr="00F42C66">
        <w:rPr>
          <w:rFonts w:ascii="Times New Roman" w:eastAsia="Calibri" w:hAnsi="Times New Roman" w:cs="Times New Roman"/>
          <w:sz w:val="24"/>
          <w:szCs w:val="24"/>
        </w:rPr>
        <w:tab/>
        <w:t xml:space="preserve">   (расшифровка подписи)</w:t>
      </w:r>
    </w:p>
    <w:p w:rsidR="00667073" w:rsidRPr="00F42C66" w:rsidRDefault="00667073" w:rsidP="00667073">
      <w:pPr>
        <w:shd w:val="clear" w:color="auto" w:fill="FFFF00"/>
        <w:spacing w:after="0" w:line="240" w:lineRule="auto"/>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Главный бухгалтер</w:t>
      </w:r>
    </w:p>
    <w:p w:rsidR="00667073" w:rsidRPr="00F42C66" w:rsidRDefault="00667073" w:rsidP="00667073">
      <w:pPr>
        <w:shd w:val="clear" w:color="auto" w:fill="FFFF00"/>
        <w:spacing w:after="0" w:line="240" w:lineRule="auto"/>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субъекта малого (среднего)</w:t>
      </w:r>
    </w:p>
    <w:p w:rsidR="00667073" w:rsidRPr="00F42C66" w:rsidRDefault="00667073" w:rsidP="00667073">
      <w:pPr>
        <w:shd w:val="clear" w:color="auto" w:fill="FFFF00"/>
        <w:spacing w:after="0" w:line="240" w:lineRule="auto"/>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предпринимательства               ______________   ________________________</w:t>
      </w:r>
    </w:p>
    <w:p w:rsidR="00667073" w:rsidRPr="00F42C66" w:rsidRDefault="00667073" w:rsidP="00667073">
      <w:pPr>
        <w:shd w:val="clear" w:color="auto" w:fill="FFFF00"/>
        <w:autoSpaceDE w:val="0"/>
        <w:autoSpaceDN w:val="0"/>
        <w:spacing w:after="0" w:line="240" w:lineRule="auto"/>
        <w:outlineLvl w:val="1"/>
        <w:rPr>
          <w:rFonts w:ascii="Times New Roman" w:eastAsia="Times New Roman" w:hAnsi="Times New Roman" w:cs="Times New Roman"/>
          <w:sz w:val="28"/>
          <w:szCs w:val="28"/>
          <w:lang w:eastAsia="ru-RU"/>
        </w:rPr>
        <w:sectPr w:rsidR="00667073" w:rsidRPr="00F42C66" w:rsidSect="0088116B">
          <w:pgSz w:w="11906" w:h="16838" w:code="9"/>
          <w:pgMar w:top="1134" w:right="567" w:bottom="1134" w:left="1985" w:header="567" w:footer="709" w:gutter="0"/>
          <w:pgNumType w:start="1"/>
          <w:cols w:space="708"/>
          <w:titlePg/>
          <w:docGrid w:linePitch="381"/>
        </w:sectPr>
      </w:pPr>
      <w:r w:rsidRPr="00F42C66">
        <w:rPr>
          <w:rFonts w:ascii="Calibri" w:eastAsia="Calibri" w:hAnsi="Calibri" w:cs="Times New Roman"/>
          <w:sz w:val="20"/>
        </w:rPr>
        <w:t xml:space="preserve">                            </w:t>
      </w:r>
      <w:r w:rsidRPr="00F42C66">
        <w:rPr>
          <w:rFonts w:ascii="Calibri" w:eastAsia="Calibri" w:hAnsi="Calibri" w:cs="Times New Roman"/>
          <w:sz w:val="20"/>
        </w:rPr>
        <w:tab/>
      </w:r>
      <w:r w:rsidRPr="00F42C66">
        <w:rPr>
          <w:rFonts w:ascii="Calibri" w:eastAsia="Calibri" w:hAnsi="Calibri" w:cs="Times New Roman"/>
          <w:sz w:val="20"/>
        </w:rPr>
        <w:tab/>
      </w:r>
      <w:r w:rsidRPr="00F42C66">
        <w:rPr>
          <w:rFonts w:ascii="Calibri" w:eastAsia="Calibri" w:hAnsi="Calibri" w:cs="Times New Roman"/>
          <w:sz w:val="20"/>
        </w:rPr>
        <w:tab/>
      </w:r>
      <w:r w:rsidRPr="00F42C66">
        <w:rPr>
          <w:rFonts w:ascii="Calibri" w:eastAsia="Calibri" w:hAnsi="Calibri" w:cs="Times New Roman"/>
          <w:sz w:val="20"/>
        </w:rPr>
        <w:tab/>
      </w:r>
      <w:r w:rsidRPr="00F42C66">
        <w:rPr>
          <w:rFonts w:ascii="Times New Roman" w:eastAsia="Calibri" w:hAnsi="Times New Roman" w:cs="Times New Roman"/>
          <w:sz w:val="24"/>
          <w:szCs w:val="24"/>
        </w:rPr>
        <w:t xml:space="preserve">              (подпись)    </w:t>
      </w:r>
      <w:r w:rsidRPr="00F42C66">
        <w:rPr>
          <w:rFonts w:ascii="Times New Roman" w:eastAsia="Calibri" w:hAnsi="Times New Roman" w:cs="Times New Roman"/>
          <w:sz w:val="24"/>
          <w:szCs w:val="24"/>
        </w:rPr>
        <w:tab/>
      </w:r>
      <w:r w:rsidRPr="00F42C66">
        <w:rPr>
          <w:rFonts w:ascii="Times New Roman" w:eastAsia="Calibri" w:hAnsi="Times New Roman" w:cs="Times New Roman"/>
          <w:sz w:val="24"/>
          <w:szCs w:val="24"/>
        </w:rPr>
        <w:tab/>
        <w:t xml:space="preserve">   (расшифровка подписи)</w:t>
      </w:r>
    </w:p>
    <w:p w:rsidR="00667073" w:rsidRPr="00F42C66" w:rsidRDefault="00667073" w:rsidP="00667073">
      <w:pPr>
        <w:shd w:val="clear" w:color="auto" w:fill="FFFF00"/>
        <w:autoSpaceDE w:val="0"/>
        <w:autoSpaceDN w:val="0"/>
        <w:spacing w:after="0" w:line="240" w:lineRule="auto"/>
        <w:ind w:firstLine="12474"/>
        <w:outlineLvl w:val="1"/>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lastRenderedPageBreak/>
        <w:t>Приложение 5</w:t>
      </w:r>
    </w:p>
    <w:p w:rsidR="00667073" w:rsidRPr="00F42C66" w:rsidRDefault="00667073" w:rsidP="00667073">
      <w:pPr>
        <w:shd w:val="clear" w:color="auto" w:fill="FFFF00"/>
        <w:autoSpaceDE w:val="0"/>
        <w:autoSpaceDN w:val="0"/>
        <w:spacing w:after="0" w:line="240" w:lineRule="auto"/>
        <w:ind w:firstLine="12474"/>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к Порядку</w:t>
      </w:r>
    </w:p>
    <w:p w:rsidR="00667073" w:rsidRPr="00F42C66" w:rsidRDefault="00667073" w:rsidP="00667073">
      <w:pPr>
        <w:shd w:val="clear" w:color="auto" w:fill="FFFF00"/>
        <w:autoSpaceDE w:val="0"/>
        <w:autoSpaceDN w:val="0"/>
        <w:spacing w:after="0" w:line="240" w:lineRule="auto"/>
        <w:ind w:firstLine="12474"/>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ind w:firstLine="12474"/>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Форма</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b/>
          <w:sz w:val="28"/>
          <w:szCs w:val="28"/>
          <w:lang w:eastAsia="ru-RU"/>
        </w:rPr>
      </w:pPr>
      <w:bookmarkStart w:id="154" w:name="P543"/>
      <w:bookmarkEnd w:id="154"/>
      <w:r w:rsidRPr="00F42C66">
        <w:rPr>
          <w:rFonts w:ascii="Times New Roman" w:eastAsia="Times New Roman" w:hAnsi="Times New Roman" w:cs="Times New Roman"/>
          <w:b/>
          <w:sz w:val="28"/>
          <w:szCs w:val="28"/>
          <w:lang w:eastAsia="ru-RU"/>
        </w:rPr>
        <w:t>ЖУРНАЛ</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b/>
          <w:sz w:val="28"/>
          <w:szCs w:val="28"/>
          <w:lang w:eastAsia="ru-RU"/>
        </w:rPr>
        <w:t>регистрации заявок на предоставление финансовой поддержки в виде грантов в форме субсидий субъектам малого и среднего предпринимательства, созданным физическими лицами в возрасте до 25 лет включительно</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8"/>
          <w:szCs w:val="28"/>
          <w:lang w:eastAsia="ru-RU"/>
        </w:rPr>
      </w:pP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9"/>
        <w:gridCol w:w="2182"/>
        <w:gridCol w:w="2551"/>
        <w:gridCol w:w="2268"/>
        <w:gridCol w:w="2268"/>
        <w:gridCol w:w="2496"/>
        <w:gridCol w:w="2410"/>
      </w:tblGrid>
      <w:tr w:rsidR="00667073" w:rsidRPr="00F42C66" w:rsidTr="00D1324E">
        <w:tc>
          <w:tcPr>
            <w:tcW w:w="709"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п/п</w:t>
            </w:r>
          </w:p>
        </w:tc>
        <w:tc>
          <w:tcPr>
            <w:tcW w:w="2182"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Наименование заявителя</w:t>
            </w:r>
          </w:p>
        </w:tc>
        <w:tc>
          <w:tcPr>
            <w:tcW w:w="2551"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Контактное лицо (Ф.И.О., телефон)</w:t>
            </w:r>
          </w:p>
        </w:tc>
        <w:tc>
          <w:tcPr>
            <w:tcW w:w="226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Дата, время регистрации заявки</w:t>
            </w:r>
          </w:p>
        </w:tc>
        <w:tc>
          <w:tcPr>
            <w:tcW w:w="226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Ф.И.О. лица, подавшего заявку</w:t>
            </w:r>
          </w:p>
        </w:tc>
        <w:tc>
          <w:tcPr>
            <w:tcW w:w="2496"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Сумма субсидии </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по заявке</w:t>
            </w:r>
          </w:p>
        </w:tc>
        <w:tc>
          <w:tcPr>
            <w:tcW w:w="2410"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Подпись заявителя</w:t>
            </w:r>
          </w:p>
        </w:tc>
      </w:tr>
      <w:tr w:rsidR="00667073" w:rsidRPr="00F42C66" w:rsidTr="00D1324E">
        <w:tc>
          <w:tcPr>
            <w:tcW w:w="709"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1</w:t>
            </w:r>
          </w:p>
        </w:tc>
        <w:tc>
          <w:tcPr>
            <w:tcW w:w="2182"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2</w:t>
            </w:r>
          </w:p>
        </w:tc>
        <w:tc>
          <w:tcPr>
            <w:tcW w:w="2551"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3</w:t>
            </w:r>
          </w:p>
        </w:tc>
        <w:tc>
          <w:tcPr>
            <w:tcW w:w="226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4</w:t>
            </w:r>
          </w:p>
        </w:tc>
        <w:tc>
          <w:tcPr>
            <w:tcW w:w="226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5</w:t>
            </w:r>
          </w:p>
        </w:tc>
        <w:tc>
          <w:tcPr>
            <w:tcW w:w="2496"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6</w:t>
            </w:r>
          </w:p>
        </w:tc>
        <w:tc>
          <w:tcPr>
            <w:tcW w:w="2410"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7</w:t>
            </w:r>
          </w:p>
        </w:tc>
      </w:tr>
      <w:tr w:rsidR="00667073" w:rsidRPr="00F42C66" w:rsidTr="00D1324E">
        <w:tc>
          <w:tcPr>
            <w:tcW w:w="709"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2182"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2551"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249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2410"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709"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2182"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2551"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249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2410"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709"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2182"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2551"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22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249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2410"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bl>
    <w:p w:rsidR="00667073" w:rsidRPr="00F42C66" w:rsidRDefault="00667073" w:rsidP="00667073">
      <w:pPr>
        <w:shd w:val="clear" w:color="auto" w:fill="FFFF0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outlineLvl w:val="1"/>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outlineLvl w:val="1"/>
        <w:rPr>
          <w:rFonts w:ascii="Times New Roman" w:eastAsia="Times New Roman" w:hAnsi="Times New Roman" w:cs="Times New Roman"/>
          <w:sz w:val="28"/>
          <w:szCs w:val="28"/>
          <w:lang w:eastAsia="ru-RU"/>
        </w:rPr>
        <w:sectPr w:rsidR="00667073" w:rsidRPr="00F42C66" w:rsidSect="0088116B">
          <w:pgSz w:w="16838" w:h="11906" w:orient="landscape" w:code="9"/>
          <w:pgMar w:top="1985" w:right="1134" w:bottom="567" w:left="1134" w:header="567" w:footer="709" w:gutter="0"/>
          <w:pgNumType w:start="1"/>
          <w:cols w:space="708"/>
          <w:titlePg/>
          <w:docGrid w:linePitch="381"/>
        </w:sectPr>
      </w:pPr>
    </w:p>
    <w:p w:rsidR="00667073" w:rsidRPr="00F42C66" w:rsidRDefault="00667073" w:rsidP="00667073">
      <w:pPr>
        <w:shd w:val="clear" w:color="auto" w:fill="FFFF00"/>
        <w:autoSpaceDE w:val="0"/>
        <w:autoSpaceDN w:val="0"/>
        <w:spacing w:after="0" w:line="240" w:lineRule="auto"/>
        <w:ind w:firstLine="6804"/>
        <w:outlineLvl w:val="1"/>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lastRenderedPageBreak/>
        <w:t>Приложение 6</w:t>
      </w:r>
    </w:p>
    <w:p w:rsidR="00667073" w:rsidRPr="00F42C66" w:rsidRDefault="00667073" w:rsidP="00667073">
      <w:pPr>
        <w:shd w:val="clear" w:color="auto" w:fill="FFFF00"/>
        <w:autoSpaceDE w:val="0"/>
        <w:autoSpaceDN w:val="0"/>
        <w:spacing w:after="0" w:line="240" w:lineRule="auto"/>
        <w:ind w:firstLine="6804"/>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к Порядку</w:t>
      </w:r>
    </w:p>
    <w:p w:rsidR="00667073" w:rsidRPr="00F42C66" w:rsidRDefault="00667073" w:rsidP="00667073">
      <w:pPr>
        <w:shd w:val="clear" w:color="auto" w:fill="FFFF00"/>
        <w:autoSpaceDE w:val="0"/>
        <w:autoSpaceDN w:val="0"/>
        <w:spacing w:after="0" w:line="240" w:lineRule="auto"/>
        <w:ind w:firstLine="6804"/>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ind w:firstLine="6804"/>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Форма</w:t>
      </w:r>
    </w:p>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b/>
          <w:sz w:val="28"/>
          <w:szCs w:val="28"/>
          <w:lang w:eastAsia="ru-RU"/>
        </w:rPr>
      </w:pPr>
      <w:r w:rsidRPr="00F42C66">
        <w:rPr>
          <w:rFonts w:ascii="Times New Roman" w:eastAsia="Times New Roman" w:hAnsi="Times New Roman" w:cs="Times New Roman"/>
          <w:b/>
          <w:sz w:val="28"/>
          <w:szCs w:val="28"/>
          <w:lang w:eastAsia="ru-RU"/>
        </w:rPr>
        <w:t>РАСПИСКА-УВЕДОМЛЕНИЕ</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b/>
          <w:spacing w:val="-4"/>
          <w:sz w:val="28"/>
          <w:szCs w:val="28"/>
          <w:lang w:eastAsia="ru-RU"/>
        </w:rPr>
      </w:pPr>
      <w:r w:rsidRPr="00F42C66">
        <w:rPr>
          <w:rFonts w:ascii="Times New Roman" w:eastAsia="Times New Roman" w:hAnsi="Times New Roman" w:cs="Times New Roman"/>
          <w:b/>
          <w:spacing w:val="-4"/>
          <w:sz w:val="28"/>
          <w:szCs w:val="28"/>
          <w:lang w:eastAsia="ru-RU"/>
        </w:rPr>
        <w:t xml:space="preserve">о приеме заявки на предоставление финансовой поддержки в виде грантов в форме субсидий субъектам малого и среднего предпринимательства, </w:t>
      </w:r>
      <w:r w:rsidRPr="00F42C66">
        <w:rPr>
          <w:rFonts w:ascii="Times New Roman" w:eastAsia="Times New Roman" w:hAnsi="Times New Roman" w:cs="Times New Roman"/>
          <w:b/>
          <w:sz w:val="28"/>
          <w:szCs w:val="28"/>
          <w:lang w:eastAsia="ru-RU"/>
        </w:rPr>
        <w:t>созданным физическими лицами в возрасте до 25 лет включительно</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Заявка на предоставление финансовой поддержки в виде грантов в форме субсидий субъектам малого и среднего предпринимательства, созданным физическими лицами в возрасте до 25 лет включительно, принята комитетом поддержки предпринимательства департамента инвестиций, промышленности и внешнеэкономической деятельности Ярославской области (далее – департамент) от _____________________________________</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_________________________________________________________________.</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(наименование заявителя)</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Заявление об участии в конкурсном отборе на предоставление финансовой поддержки в виде грантов в форме субсидий субъектам малого и среднего предпринимательства, созданным физическими лицами в возрасте до 25 лет включительно, принято «____» ____________ 20___ г.</w:t>
      </w:r>
    </w:p>
    <w:p w:rsidR="00667073" w:rsidRPr="00F42C66" w:rsidRDefault="00667073" w:rsidP="00667073">
      <w:pPr>
        <w:shd w:val="clear" w:color="auto" w:fill="FFFF00"/>
        <w:spacing w:line="240" w:lineRule="auto"/>
        <w:ind w:firstLine="709"/>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Регистрационный номер (заполняется ответственным лицом департамента, принявшим заявление) _______.</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8"/>
          <w:szCs w:val="28"/>
          <w:lang w:eastAsia="ru-RU"/>
        </w:rPr>
      </w:pPr>
    </w:p>
    <w:tbl>
      <w:tblPr>
        <w:tblW w:w="5000" w:type="pct"/>
        <w:tblCellMar>
          <w:left w:w="135" w:type="dxa"/>
          <w:right w:w="135" w:type="dxa"/>
        </w:tblCellMar>
        <w:tblLook w:val="0000" w:firstRow="0" w:lastRow="0" w:firstColumn="0" w:lastColumn="0" w:noHBand="0" w:noVBand="0"/>
      </w:tblPr>
      <w:tblGrid>
        <w:gridCol w:w="3695"/>
        <w:gridCol w:w="276"/>
        <w:gridCol w:w="2951"/>
        <w:gridCol w:w="308"/>
        <w:gridCol w:w="2394"/>
      </w:tblGrid>
      <w:tr w:rsidR="00667073" w:rsidRPr="00F42C66" w:rsidTr="00D1324E">
        <w:tc>
          <w:tcPr>
            <w:tcW w:w="1920" w:type="pct"/>
            <w:tcBorders>
              <w:top w:val="nil"/>
              <w:left w:val="nil"/>
              <w:bottom w:val="single" w:sz="4" w:space="0" w:color="auto"/>
              <w:right w:val="nil"/>
            </w:tcBorders>
          </w:tcPr>
          <w:p w:rsidR="00667073" w:rsidRPr="00F42C66" w:rsidRDefault="00667073" w:rsidP="00667073">
            <w:pPr>
              <w:shd w:val="clear" w:color="auto" w:fill="FFFF00"/>
              <w:spacing w:line="240" w:lineRule="auto"/>
              <w:rPr>
                <w:rFonts w:ascii="Calibri" w:eastAsia="Calibri" w:hAnsi="Calibri" w:cs="Times New Roman"/>
                <w:szCs w:val="28"/>
              </w:rPr>
            </w:pPr>
          </w:p>
        </w:tc>
        <w:tc>
          <w:tcPr>
            <w:tcW w:w="143" w:type="pct"/>
            <w:tcBorders>
              <w:top w:val="nil"/>
              <w:left w:val="nil"/>
              <w:right w:val="nil"/>
            </w:tcBorders>
          </w:tcPr>
          <w:p w:rsidR="00667073" w:rsidRPr="00F42C66" w:rsidRDefault="00667073" w:rsidP="00667073">
            <w:pPr>
              <w:shd w:val="clear" w:color="auto" w:fill="FFFF00"/>
              <w:spacing w:line="240" w:lineRule="auto"/>
              <w:rPr>
                <w:rFonts w:ascii="Calibri" w:eastAsia="Calibri" w:hAnsi="Calibri" w:cs="Times New Roman"/>
                <w:szCs w:val="28"/>
              </w:rPr>
            </w:pPr>
          </w:p>
        </w:tc>
        <w:tc>
          <w:tcPr>
            <w:tcW w:w="1533" w:type="pct"/>
            <w:tcBorders>
              <w:top w:val="nil"/>
              <w:left w:val="nil"/>
              <w:bottom w:val="single" w:sz="2" w:space="0" w:color="auto"/>
              <w:right w:val="nil"/>
            </w:tcBorders>
          </w:tcPr>
          <w:p w:rsidR="00667073" w:rsidRPr="00F42C66" w:rsidRDefault="00667073" w:rsidP="00667073">
            <w:pPr>
              <w:shd w:val="clear" w:color="auto" w:fill="FFFF00"/>
              <w:spacing w:line="240" w:lineRule="auto"/>
              <w:rPr>
                <w:rFonts w:ascii="Calibri" w:eastAsia="Calibri" w:hAnsi="Calibri" w:cs="Times New Roman"/>
                <w:szCs w:val="28"/>
              </w:rPr>
            </w:pPr>
          </w:p>
        </w:tc>
        <w:tc>
          <w:tcPr>
            <w:tcW w:w="160" w:type="pct"/>
            <w:tcBorders>
              <w:top w:val="nil"/>
              <w:left w:val="nil"/>
              <w:bottom w:val="nil"/>
              <w:right w:val="nil"/>
            </w:tcBorders>
          </w:tcPr>
          <w:p w:rsidR="00667073" w:rsidRPr="00F42C66" w:rsidRDefault="00667073" w:rsidP="00667073">
            <w:pPr>
              <w:shd w:val="clear" w:color="auto" w:fill="FFFF00"/>
              <w:spacing w:line="240" w:lineRule="auto"/>
              <w:rPr>
                <w:rFonts w:ascii="Calibri" w:eastAsia="Calibri" w:hAnsi="Calibri" w:cs="Times New Roman"/>
                <w:szCs w:val="28"/>
              </w:rPr>
            </w:pPr>
          </w:p>
        </w:tc>
        <w:tc>
          <w:tcPr>
            <w:tcW w:w="1244" w:type="pct"/>
            <w:tcBorders>
              <w:top w:val="nil"/>
              <w:left w:val="nil"/>
              <w:bottom w:val="single" w:sz="2" w:space="0" w:color="auto"/>
              <w:right w:val="nil"/>
            </w:tcBorders>
          </w:tcPr>
          <w:p w:rsidR="00667073" w:rsidRPr="00F42C66" w:rsidRDefault="00667073" w:rsidP="00667073">
            <w:pPr>
              <w:shd w:val="clear" w:color="auto" w:fill="FFFF00"/>
              <w:spacing w:line="240" w:lineRule="auto"/>
              <w:rPr>
                <w:rFonts w:ascii="Calibri" w:eastAsia="Calibri" w:hAnsi="Calibri" w:cs="Times New Roman"/>
                <w:szCs w:val="28"/>
              </w:rPr>
            </w:pPr>
          </w:p>
        </w:tc>
      </w:tr>
      <w:tr w:rsidR="00667073" w:rsidRPr="00F42C66" w:rsidTr="00D1324E">
        <w:tc>
          <w:tcPr>
            <w:tcW w:w="1920" w:type="pct"/>
            <w:tcBorders>
              <w:top w:val="single" w:sz="4" w:space="0" w:color="auto"/>
              <w:left w:val="nil"/>
              <w:right w:val="nil"/>
            </w:tcBorders>
          </w:tcPr>
          <w:p w:rsidR="00667073" w:rsidRPr="00F42C66" w:rsidRDefault="00667073" w:rsidP="00667073">
            <w:pPr>
              <w:shd w:val="clear" w:color="auto" w:fill="FFFF00"/>
              <w:spacing w:after="0" w:line="240" w:lineRule="auto"/>
              <w:jc w:val="center"/>
              <w:rPr>
                <w:rFonts w:ascii="Times New Roman" w:eastAsia="Calibri" w:hAnsi="Times New Roman" w:cs="Times New Roman"/>
                <w:sz w:val="24"/>
                <w:szCs w:val="24"/>
              </w:rPr>
            </w:pPr>
            <w:r w:rsidRPr="00F42C66">
              <w:rPr>
                <w:rFonts w:ascii="Times New Roman" w:eastAsia="Calibri" w:hAnsi="Times New Roman" w:cs="Times New Roman"/>
                <w:sz w:val="24"/>
                <w:szCs w:val="24"/>
              </w:rPr>
              <w:t xml:space="preserve">(наименование должности </w:t>
            </w:r>
          </w:p>
          <w:p w:rsidR="00667073" w:rsidRPr="00F42C66" w:rsidRDefault="00667073" w:rsidP="00667073">
            <w:pPr>
              <w:shd w:val="clear" w:color="auto" w:fill="FFFF00"/>
              <w:spacing w:after="0" w:line="240" w:lineRule="auto"/>
              <w:jc w:val="center"/>
              <w:rPr>
                <w:rFonts w:ascii="Times New Roman" w:eastAsia="Calibri" w:hAnsi="Times New Roman" w:cs="Times New Roman"/>
                <w:sz w:val="24"/>
                <w:szCs w:val="24"/>
              </w:rPr>
            </w:pPr>
            <w:r w:rsidRPr="00F42C66">
              <w:rPr>
                <w:rFonts w:ascii="Times New Roman" w:eastAsia="Calibri" w:hAnsi="Times New Roman" w:cs="Times New Roman"/>
                <w:sz w:val="24"/>
                <w:szCs w:val="24"/>
              </w:rPr>
              <w:t xml:space="preserve">ответственного лица </w:t>
            </w:r>
          </w:p>
          <w:p w:rsidR="00667073" w:rsidRPr="00F42C66" w:rsidRDefault="00667073" w:rsidP="00667073">
            <w:pPr>
              <w:shd w:val="clear" w:color="auto" w:fill="FFFF00"/>
              <w:spacing w:after="0" w:line="240" w:lineRule="auto"/>
              <w:jc w:val="center"/>
              <w:rPr>
                <w:rFonts w:ascii="Times New Roman" w:eastAsia="Calibri" w:hAnsi="Times New Roman" w:cs="Times New Roman"/>
                <w:sz w:val="24"/>
                <w:szCs w:val="24"/>
              </w:rPr>
            </w:pPr>
            <w:r w:rsidRPr="00F42C66">
              <w:rPr>
                <w:rFonts w:ascii="Times New Roman" w:eastAsia="Calibri" w:hAnsi="Times New Roman" w:cs="Times New Roman"/>
                <w:sz w:val="24"/>
                <w:szCs w:val="24"/>
              </w:rPr>
              <w:t>департамента)</w:t>
            </w:r>
          </w:p>
        </w:tc>
        <w:tc>
          <w:tcPr>
            <w:tcW w:w="143" w:type="pct"/>
            <w:tcBorders>
              <w:left w:val="nil"/>
              <w:right w:val="nil"/>
            </w:tcBorders>
          </w:tcPr>
          <w:p w:rsidR="00667073" w:rsidRPr="00F42C66" w:rsidRDefault="00667073" w:rsidP="00667073">
            <w:pPr>
              <w:shd w:val="clear" w:color="auto" w:fill="FFFF00"/>
              <w:spacing w:after="0" w:line="240" w:lineRule="auto"/>
              <w:ind w:right="-136"/>
              <w:jc w:val="center"/>
              <w:rPr>
                <w:rFonts w:ascii="Times New Roman" w:eastAsia="Calibri" w:hAnsi="Times New Roman" w:cs="Times New Roman"/>
                <w:sz w:val="24"/>
                <w:szCs w:val="24"/>
              </w:rPr>
            </w:pPr>
          </w:p>
        </w:tc>
        <w:tc>
          <w:tcPr>
            <w:tcW w:w="1533" w:type="pct"/>
            <w:tcBorders>
              <w:top w:val="single" w:sz="2" w:space="0" w:color="auto"/>
              <w:left w:val="nil"/>
              <w:right w:val="nil"/>
            </w:tcBorders>
          </w:tcPr>
          <w:p w:rsidR="00667073" w:rsidRPr="00F42C66" w:rsidRDefault="00667073" w:rsidP="00667073">
            <w:pPr>
              <w:shd w:val="clear" w:color="auto" w:fill="FFFF00"/>
              <w:spacing w:after="0" w:line="240" w:lineRule="auto"/>
              <w:ind w:right="-136"/>
              <w:jc w:val="center"/>
              <w:rPr>
                <w:rFonts w:ascii="Times New Roman" w:eastAsia="Calibri" w:hAnsi="Times New Roman" w:cs="Times New Roman"/>
                <w:sz w:val="24"/>
                <w:szCs w:val="24"/>
              </w:rPr>
            </w:pPr>
            <w:r w:rsidRPr="00F42C66">
              <w:rPr>
                <w:rFonts w:ascii="Times New Roman" w:eastAsia="Calibri" w:hAnsi="Times New Roman" w:cs="Times New Roman"/>
                <w:sz w:val="24"/>
                <w:szCs w:val="24"/>
              </w:rPr>
              <w:t>(подпись)</w:t>
            </w:r>
          </w:p>
        </w:tc>
        <w:tc>
          <w:tcPr>
            <w:tcW w:w="160" w:type="pct"/>
            <w:tcBorders>
              <w:top w:val="nil"/>
              <w:left w:val="nil"/>
              <w:right w:val="nil"/>
            </w:tcBorders>
          </w:tcPr>
          <w:p w:rsidR="00667073" w:rsidRPr="00F42C66" w:rsidRDefault="00667073" w:rsidP="00667073">
            <w:pPr>
              <w:shd w:val="clear" w:color="auto" w:fill="FFFF00"/>
              <w:spacing w:after="0" w:line="240" w:lineRule="auto"/>
              <w:rPr>
                <w:rFonts w:ascii="Times New Roman" w:eastAsia="Calibri" w:hAnsi="Times New Roman" w:cs="Times New Roman"/>
                <w:sz w:val="24"/>
                <w:szCs w:val="24"/>
              </w:rPr>
            </w:pPr>
          </w:p>
        </w:tc>
        <w:tc>
          <w:tcPr>
            <w:tcW w:w="1244" w:type="pct"/>
            <w:tcBorders>
              <w:top w:val="single" w:sz="2" w:space="0" w:color="auto"/>
              <w:left w:val="nil"/>
              <w:right w:val="nil"/>
            </w:tcBorders>
          </w:tcPr>
          <w:p w:rsidR="00667073" w:rsidRPr="00F42C66" w:rsidRDefault="00667073" w:rsidP="00667073">
            <w:pPr>
              <w:shd w:val="clear" w:color="auto" w:fill="FFFF00"/>
              <w:spacing w:after="0" w:line="240" w:lineRule="auto"/>
              <w:jc w:val="center"/>
              <w:rPr>
                <w:rFonts w:ascii="Times New Roman" w:eastAsia="Calibri" w:hAnsi="Times New Roman" w:cs="Times New Roman"/>
                <w:sz w:val="24"/>
                <w:szCs w:val="24"/>
              </w:rPr>
            </w:pPr>
            <w:r w:rsidRPr="00F42C66">
              <w:rPr>
                <w:rFonts w:ascii="Times New Roman" w:eastAsia="Calibri" w:hAnsi="Times New Roman" w:cs="Times New Roman"/>
                <w:sz w:val="24"/>
                <w:szCs w:val="24"/>
              </w:rPr>
              <w:t xml:space="preserve">(расшифровка </w:t>
            </w:r>
          </w:p>
          <w:p w:rsidR="00667073" w:rsidRPr="00F42C66" w:rsidRDefault="00667073" w:rsidP="00667073">
            <w:pPr>
              <w:shd w:val="clear" w:color="auto" w:fill="FFFF00"/>
              <w:spacing w:after="0" w:line="240" w:lineRule="auto"/>
              <w:jc w:val="center"/>
              <w:rPr>
                <w:rFonts w:ascii="Times New Roman" w:eastAsia="Calibri" w:hAnsi="Times New Roman" w:cs="Times New Roman"/>
                <w:sz w:val="24"/>
                <w:szCs w:val="24"/>
              </w:rPr>
            </w:pPr>
            <w:r w:rsidRPr="00F42C66">
              <w:rPr>
                <w:rFonts w:ascii="Times New Roman" w:eastAsia="Calibri" w:hAnsi="Times New Roman" w:cs="Times New Roman"/>
                <w:sz w:val="24"/>
                <w:szCs w:val="24"/>
              </w:rPr>
              <w:t>подписи)</w:t>
            </w:r>
          </w:p>
        </w:tc>
      </w:tr>
    </w:tbl>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18"/>
          <w:szCs w:val="24"/>
          <w:lang w:eastAsia="ru-RU"/>
        </w:rPr>
      </w:pP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8"/>
          <w:szCs w:val="24"/>
          <w:lang w:eastAsia="ru-RU"/>
        </w:rPr>
      </w:pP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8"/>
          <w:szCs w:val="24"/>
          <w:lang w:eastAsia="ru-RU"/>
        </w:rPr>
      </w:pP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8"/>
          <w:szCs w:val="24"/>
          <w:lang w:eastAsia="ru-RU"/>
        </w:rPr>
      </w:pPr>
      <w:r w:rsidRPr="00F42C66">
        <w:rPr>
          <w:rFonts w:ascii="Times New Roman" w:eastAsia="Times New Roman" w:hAnsi="Times New Roman" w:cs="Times New Roman"/>
          <w:sz w:val="28"/>
          <w:szCs w:val="24"/>
          <w:lang w:eastAsia="ru-RU"/>
        </w:rPr>
        <w:t>Телефон департамента</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8"/>
          <w:szCs w:val="24"/>
          <w:lang w:eastAsia="ru-RU"/>
        </w:rPr>
      </w:pPr>
      <w:r w:rsidRPr="00F42C66">
        <w:rPr>
          <w:rFonts w:ascii="Times New Roman" w:eastAsia="Times New Roman" w:hAnsi="Times New Roman" w:cs="Times New Roman"/>
          <w:sz w:val="28"/>
          <w:szCs w:val="24"/>
          <w:lang w:eastAsia="ru-RU"/>
        </w:rPr>
        <w:t>(4852) 400-118,</w:t>
      </w:r>
    </w:p>
    <w:p w:rsidR="00667073" w:rsidRPr="00F42C66" w:rsidRDefault="00667073" w:rsidP="00667073">
      <w:pPr>
        <w:shd w:val="clear" w:color="auto" w:fill="FFFF00"/>
        <w:spacing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кабинет 112</w:t>
      </w:r>
    </w:p>
    <w:p w:rsidR="00667073" w:rsidRPr="00F42C66" w:rsidRDefault="00667073" w:rsidP="00667073">
      <w:pPr>
        <w:shd w:val="clear" w:color="auto" w:fill="FFFF00"/>
        <w:spacing w:line="240" w:lineRule="auto"/>
        <w:rPr>
          <w:rFonts w:ascii="Times New Roman" w:eastAsia="Calibri" w:hAnsi="Times New Roman" w:cs="Times New Roman"/>
          <w:sz w:val="28"/>
          <w:szCs w:val="28"/>
        </w:rPr>
        <w:sectPr w:rsidR="00667073" w:rsidRPr="00F42C66" w:rsidSect="0088116B">
          <w:pgSz w:w="11906" w:h="16838" w:code="9"/>
          <w:pgMar w:top="1134" w:right="567" w:bottom="1134" w:left="1985" w:header="567" w:footer="709" w:gutter="0"/>
          <w:pgNumType w:start="1"/>
          <w:cols w:space="708"/>
          <w:titlePg/>
          <w:docGrid w:linePitch="381"/>
        </w:sectPr>
      </w:pPr>
      <w:r w:rsidRPr="00F42C66">
        <w:rPr>
          <w:rFonts w:ascii="Times New Roman" w:eastAsia="Calibri" w:hAnsi="Times New Roman" w:cs="Times New Roman"/>
          <w:sz w:val="28"/>
          <w:szCs w:val="28"/>
        </w:rPr>
        <w:br w:type="page"/>
      </w:r>
    </w:p>
    <w:p w:rsidR="00667073" w:rsidRPr="00F42C66" w:rsidRDefault="00667073" w:rsidP="00667073">
      <w:pPr>
        <w:shd w:val="clear" w:color="auto" w:fill="FFFF00"/>
        <w:autoSpaceDE w:val="0"/>
        <w:autoSpaceDN w:val="0"/>
        <w:spacing w:after="0" w:line="240" w:lineRule="auto"/>
        <w:ind w:firstLine="6804"/>
        <w:outlineLvl w:val="1"/>
        <w:rPr>
          <w:rFonts w:ascii="Times New Roman" w:eastAsia="Times New Roman" w:hAnsi="Times New Roman" w:cs="Times New Roman"/>
          <w:sz w:val="28"/>
          <w:szCs w:val="28"/>
          <w:lang w:eastAsia="ru-RU"/>
        </w:rPr>
      </w:pPr>
      <w:bookmarkStart w:id="155" w:name="P595"/>
      <w:bookmarkEnd w:id="155"/>
      <w:r w:rsidRPr="00F42C66">
        <w:rPr>
          <w:rFonts w:ascii="Times New Roman" w:eastAsia="Times New Roman" w:hAnsi="Times New Roman" w:cs="Times New Roman"/>
          <w:sz w:val="28"/>
          <w:szCs w:val="28"/>
          <w:lang w:eastAsia="ru-RU"/>
        </w:rPr>
        <w:lastRenderedPageBreak/>
        <w:t>Приложение 7</w:t>
      </w:r>
    </w:p>
    <w:p w:rsidR="00667073" w:rsidRPr="00F42C66" w:rsidRDefault="00667073" w:rsidP="00667073">
      <w:pPr>
        <w:shd w:val="clear" w:color="auto" w:fill="FFFF00"/>
        <w:autoSpaceDE w:val="0"/>
        <w:autoSpaceDN w:val="0"/>
        <w:spacing w:after="0" w:line="240" w:lineRule="auto"/>
        <w:ind w:firstLine="6804"/>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к Порядку</w:t>
      </w:r>
    </w:p>
    <w:p w:rsidR="00667073" w:rsidRPr="00F42C66" w:rsidRDefault="00667073" w:rsidP="00667073">
      <w:pPr>
        <w:shd w:val="clear" w:color="auto" w:fill="FFFF00"/>
        <w:autoSpaceDE w:val="0"/>
        <w:autoSpaceDN w:val="0"/>
        <w:spacing w:after="0" w:line="240" w:lineRule="auto"/>
        <w:ind w:firstLine="6804"/>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ind w:firstLine="6804"/>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Форма</w:t>
      </w:r>
    </w:p>
    <w:p w:rsidR="00667073" w:rsidRPr="00F42C66" w:rsidRDefault="00667073" w:rsidP="00667073">
      <w:pPr>
        <w:shd w:val="clear" w:color="auto" w:fill="FFFF00"/>
        <w:autoSpaceDE w:val="0"/>
        <w:autoSpaceDN w:val="0"/>
        <w:spacing w:after="0" w:line="240" w:lineRule="auto"/>
        <w:jc w:val="right"/>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jc w:val="right"/>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b/>
          <w:sz w:val="28"/>
          <w:szCs w:val="28"/>
          <w:lang w:eastAsia="ru-RU"/>
        </w:rPr>
      </w:pPr>
      <w:r w:rsidRPr="00F42C66">
        <w:rPr>
          <w:rFonts w:ascii="Times New Roman" w:eastAsia="Times New Roman" w:hAnsi="Times New Roman" w:cs="Times New Roman"/>
          <w:b/>
          <w:sz w:val="28"/>
          <w:szCs w:val="28"/>
          <w:lang w:eastAsia="ru-RU"/>
        </w:rPr>
        <w:t>ЗАКЛЮЧЕНИЕ</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b/>
          <w:sz w:val="28"/>
          <w:szCs w:val="28"/>
          <w:lang w:eastAsia="ru-RU"/>
        </w:rPr>
      </w:pPr>
      <w:r w:rsidRPr="00F42C66">
        <w:rPr>
          <w:rFonts w:ascii="Times New Roman" w:eastAsia="Times New Roman" w:hAnsi="Times New Roman" w:cs="Times New Roman"/>
          <w:b/>
          <w:sz w:val="28"/>
          <w:szCs w:val="28"/>
          <w:lang w:eastAsia="ru-RU"/>
        </w:rPr>
        <w:t>_________________________________________________________________</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b/>
          <w:sz w:val="24"/>
          <w:szCs w:val="24"/>
          <w:lang w:eastAsia="ru-RU"/>
        </w:rPr>
      </w:pPr>
      <w:r w:rsidRPr="00F42C66">
        <w:rPr>
          <w:rFonts w:ascii="Times New Roman" w:eastAsia="Times New Roman" w:hAnsi="Times New Roman" w:cs="Times New Roman"/>
          <w:b/>
          <w:sz w:val="20"/>
          <w:szCs w:val="20"/>
          <w:lang w:eastAsia="ru-RU"/>
        </w:rPr>
        <w:t>(</w:t>
      </w:r>
      <w:r w:rsidRPr="00F42C66">
        <w:rPr>
          <w:rFonts w:ascii="Times New Roman" w:eastAsia="Times New Roman" w:hAnsi="Times New Roman" w:cs="Times New Roman"/>
          <w:b/>
          <w:sz w:val="24"/>
          <w:szCs w:val="24"/>
          <w:lang w:eastAsia="ru-RU"/>
        </w:rPr>
        <w:t>наименование уполномоченной организации)</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b/>
          <w:sz w:val="28"/>
          <w:szCs w:val="28"/>
          <w:lang w:eastAsia="ru-RU"/>
        </w:rPr>
      </w:pPr>
      <w:r w:rsidRPr="00F42C66">
        <w:rPr>
          <w:rFonts w:ascii="Times New Roman" w:eastAsia="Times New Roman" w:hAnsi="Times New Roman" w:cs="Times New Roman"/>
          <w:b/>
          <w:sz w:val="28"/>
          <w:szCs w:val="28"/>
          <w:lang w:eastAsia="ru-RU"/>
        </w:rPr>
        <w:t>о результатах проверки комплекта документов в составе заявки на предоставление финансовой поддержки в виде грантов в форме субсидий субъектам малого и среднего предпринимательства, созданным физическими лицами в возрасте до 25 лет включительно,</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b/>
          <w:sz w:val="28"/>
          <w:szCs w:val="28"/>
          <w:lang w:eastAsia="ru-RU"/>
        </w:rPr>
      </w:pPr>
      <w:r w:rsidRPr="00F42C66">
        <w:rPr>
          <w:rFonts w:ascii="Times New Roman" w:eastAsia="Times New Roman" w:hAnsi="Times New Roman" w:cs="Times New Roman"/>
          <w:b/>
          <w:sz w:val="28"/>
          <w:szCs w:val="28"/>
          <w:lang w:eastAsia="ru-RU"/>
        </w:rPr>
        <w:t xml:space="preserve">_______________________________________________, </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b/>
          <w:sz w:val="28"/>
          <w:szCs w:val="28"/>
          <w:lang w:eastAsia="ru-RU"/>
        </w:rPr>
      </w:pPr>
      <w:r w:rsidRPr="00F42C66">
        <w:rPr>
          <w:rFonts w:ascii="Times New Roman" w:eastAsia="Times New Roman" w:hAnsi="Times New Roman" w:cs="Times New Roman"/>
          <w:b/>
          <w:sz w:val="24"/>
          <w:szCs w:val="24"/>
          <w:lang w:eastAsia="ru-RU"/>
        </w:rPr>
        <w:t>(полное наименование заявителя)</w:t>
      </w:r>
      <w:r w:rsidRPr="00F42C66">
        <w:rPr>
          <w:rFonts w:ascii="Times New Roman" w:eastAsia="Times New Roman" w:hAnsi="Times New Roman" w:cs="Times New Roman"/>
          <w:b/>
          <w:sz w:val="28"/>
          <w:szCs w:val="28"/>
          <w:lang w:eastAsia="ru-RU"/>
        </w:rPr>
        <w:t xml:space="preserve"> </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b/>
          <w:sz w:val="28"/>
          <w:szCs w:val="28"/>
          <w:lang w:eastAsia="ru-RU"/>
        </w:rPr>
      </w:pPr>
      <w:r w:rsidRPr="00F42C66">
        <w:rPr>
          <w:rFonts w:ascii="Times New Roman" w:eastAsia="Times New Roman" w:hAnsi="Times New Roman" w:cs="Times New Roman"/>
          <w:b/>
          <w:sz w:val="28"/>
          <w:szCs w:val="28"/>
          <w:lang w:eastAsia="ru-RU"/>
        </w:rPr>
        <w:t>заявка № _________</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8"/>
          <w:szCs w:val="20"/>
          <w:lang w:eastAsia="ru-RU"/>
        </w:rPr>
      </w:pP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В соответствии с Порядком предоставления финансовой поддержки в виде грантов в форме субсидий субъектам малого и среднего предпринимательства, созданным физическими лицами в возрасте до 25 лет включительно (далее – Порядок), уполномоченная организация провела проверку документов, представленных ________________________________</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__________________________________________________________________.</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(наименование заявителя)</w:t>
      </w: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В ходе проверочных мероприятий установлено:</w:t>
      </w:r>
    </w:p>
    <w:p w:rsidR="00667073" w:rsidRPr="00F42C66" w:rsidRDefault="00667073" w:rsidP="00667073">
      <w:pPr>
        <w:shd w:val="clear" w:color="auto" w:fill="FFFF00"/>
        <w:autoSpaceDE w:val="0"/>
        <w:autoSpaceDN w:val="0"/>
        <w:spacing w:after="0" w:line="240" w:lineRule="auto"/>
        <w:jc w:val="both"/>
        <w:outlineLvl w:val="2"/>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1. Соответствие заявителя и представленных им документов требованиям Порядка</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8"/>
          <w:szCs w:val="28"/>
          <w:lang w:eastAsia="ru-RU"/>
        </w:rPr>
      </w:pPr>
    </w:p>
    <w:tbl>
      <w:tblPr>
        <w:tblW w:w="9356"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9"/>
        <w:gridCol w:w="5954"/>
        <w:gridCol w:w="2693"/>
      </w:tblGrid>
      <w:tr w:rsidR="00667073" w:rsidRPr="00F42C66" w:rsidTr="00D1324E">
        <w:tc>
          <w:tcPr>
            <w:tcW w:w="709"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п/п</w:t>
            </w:r>
          </w:p>
        </w:tc>
        <w:tc>
          <w:tcPr>
            <w:tcW w:w="5954"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Направление проверки</w:t>
            </w:r>
          </w:p>
        </w:tc>
        <w:tc>
          <w:tcPr>
            <w:tcW w:w="2693"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Заключение</w:t>
            </w:r>
          </w:p>
        </w:tc>
      </w:tr>
    </w:tbl>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
          <w:szCs w:val="2"/>
          <w:lang w:eastAsia="ru-RU"/>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9"/>
        <w:gridCol w:w="5954"/>
        <w:gridCol w:w="2693"/>
      </w:tblGrid>
      <w:tr w:rsidR="00667073" w:rsidRPr="00F42C66" w:rsidTr="00D1324E">
        <w:trPr>
          <w:trHeight w:val="204"/>
          <w:tblHeader/>
        </w:trPr>
        <w:tc>
          <w:tcPr>
            <w:tcW w:w="709"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1</w:t>
            </w:r>
          </w:p>
        </w:tc>
        <w:tc>
          <w:tcPr>
            <w:tcW w:w="5954"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2</w:t>
            </w:r>
          </w:p>
        </w:tc>
        <w:tc>
          <w:tcPr>
            <w:tcW w:w="2693"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3</w:t>
            </w:r>
          </w:p>
        </w:tc>
      </w:tr>
      <w:tr w:rsidR="00667073" w:rsidRPr="00F42C66" w:rsidTr="00D1324E">
        <w:tc>
          <w:tcPr>
            <w:tcW w:w="709"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1.</w:t>
            </w:r>
          </w:p>
        </w:tc>
        <w:tc>
          <w:tcPr>
            <w:tcW w:w="5954"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Заявитель соответствует понятию субъекта малого (среднего) предпринимательства, установленному Федеральным законом от 24 июля 2007 года № 209-ФЗ «О развитии малого и среднего предпринимательства»</w:t>
            </w:r>
          </w:p>
        </w:tc>
        <w:tc>
          <w:tcPr>
            <w:tcW w:w="2693"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соответствует</w:t>
            </w:r>
          </w:p>
          <w:p w:rsidR="00667073" w:rsidRPr="00F42C66" w:rsidRDefault="00667073" w:rsidP="00667073">
            <w:pPr>
              <w:shd w:val="clear" w:color="auto" w:fill="FFFF00"/>
              <w:autoSpaceDE w:val="0"/>
              <w:autoSpaceDN w:val="0"/>
              <w:spacing w:after="0" w:line="240" w:lineRule="auto"/>
              <w:ind w:right="80"/>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(не соответствует) (при несоответствии указать причину)</w:t>
            </w:r>
          </w:p>
        </w:tc>
      </w:tr>
      <w:tr w:rsidR="00667073" w:rsidRPr="00F42C66" w:rsidTr="00D1324E">
        <w:trPr>
          <w:trHeight w:val="717"/>
        </w:trPr>
        <w:tc>
          <w:tcPr>
            <w:tcW w:w="709"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2.</w:t>
            </w:r>
          </w:p>
        </w:tc>
        <w:tc>
          <w:tcPr>
            <w:tcW w:w="5954"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pacing w:val="-4"/>
                <w:sz w:val="28"/>
                <w:szCs w:val="28"/>
                <w:lang w:eastAsia="ru-RU"/>
              </w:rPr>
            </w:pPr>
            <w:r w:rsidRPr="00F42C66">
              <w:rPr>
                <w:rFonts w:ascii="Times New Roman" w:eastAsia="Times New Roman" w:hAnsi="Times New Roman" w:cs="Times New Roman"/>
                <w:spacing w:val="-4"/>
                <w:sz w:val="28"/>
                <w:szCs w:val="28"/>
                <w:lang w:eastAsia="ru-RU"/>
              </w:rPr>
              <w:t xml:space="preserve">Заявитель зарегистрирован в установленном порядке и осуществляет деятельность на территории Ярославской области в момент обращения в департамент инвестиций, промышленности и внешнеэкономической деятельности  Ярославской области (далее – департамент) с заявкой на предоставление финансовой поддержки в виде грантов в форме </w:t>
            </w:r>
            <w:r w:rsidRPr="00F42C66">
              <w:rPr>
                <w:rFonts w:ascii="Times New Roman" w:eastAsia="Times New Roman" w:hAnsi="Times New Roman" w:cs="Times New Roman"/>
                <w:spacing w:val="-4"/>
                <w:sz w:val="28"/>
                <w:szCs w:val="28"/>
                <w:lang w:eastAsia="ru-RU"/>
              </w:rPr>
              <w:lastRenderedPageBreak/>
              <w:t>субсидий субъектам малого и среднего предпринимательства, созданным физическими лицами в возрасте до 25 лет включительно (далее – гранты)</w:t>
            </w:r>
          </w:p>
        </w:tc>
        <w:tc>
          <w:tcPr>
            <w:tcW w:w="2693"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lastRenderedPageBreak/>
              <w:t>да/нет</w:t>
            </w:r>
          </w:p>
        </w:tc>
      </w:tr>
      <w:tr w:rsidR="00667073" w:rsidRPr="00F42C66" w:rsidTr="00D1324E">
        <w:trPr>
          <w:trHeight w:val="2952"/>
        </w:trPr>
        <w:tc>
          <w:tcPr>
            <w:tcW w:w="709" w:type="dxa"/>
          </w:tcPr>
          <w:p w:rsidR="00667073" w:rsidRPr="00F42C66" w:rsidRDefault="007A3FE8"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lastRenderedPageBreak/>
              <w:t>3</w:t>
            </w:r>
            <w:r w:rsidR="00667073" w:rsidRPr="00F42C66">
              <w:rPr>
                <w:rFonts w:ascii="Times New Roman" w:eastAsia="Times New Roman" w:hAnsi="Times New Roman" w:cs="Times New Roman"/>
                <w:sz w:val="28"/>
                <w:szCs w:val="28"/>
                <w:lang w:eastAsia="ru-RU"/>
              </w:rPr>
              <w:t>.</w:t>
            </w:r>
          </w:p>
        </w:tc>
        <w:tc>
          <w:tcPr>
            <w:tcW w:w="5954"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В отношении заявителя не проводится процедура ликвидации, не введена процедура банкротства, его деятельность не приостановлена в порядке, предусмотренном законодательством Российской Федерации (для юридических лиц);</w:t>
            </w:r>
          </w:p>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заявитель не прекратил деятельность в качестве индивидуального предпринимателя (для индивидуальных предпринимателей) </w:t>
            </w:r>
          </w:p>
        </w:tc>
        <w:tc>
          <w:tcPr>
            <w:tcW w:w="2693"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да/нет</w:t>
            </w:r>
          </w:p>
        </w:tc>
      </w:tr>
      <w:tr w:rsidR="00667073" w:rsidRPr="00F42C66" w:rsidTr="00D1324E">
        <w:trPr>
          <w:trHeight w:val="3517"/>
        </w:trPr>
        <w:tc>
          <w:tcPr>
            <w:tcW w:w="709" w:type="dxa"/>
          </w:tcPr>
          <w:p w:rsidR="00667073" w:rsidRPr="00F42C66" w:rsidRDefault="007A3FE8"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4</w:t>
            </w:r>
            <w:r w:rsidR="00667073" w:rsidRPr="00F42C66">
              <w:rPr>
                <w:rFonts w:ascii="Times New Roman" w:eastAsia="Times New Roman" w:hAnsi="Times New Roman" w:cs="Times New Roman"/>
                <w:sz w:val="28"/>
                <w:szCs w:val="28"/>
                <w:lang w:eastAsia="ru-RU"/>
              </w:rPr>
              <w:t>.</w:t>
            </w:r>
          </w:p>
        </w:tc>
        <w:tc>
          <w:tcPr>
            <w:tcW w:w="5954"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rPr>
              <w:t>Заявитель выражает согласие на осуществление департаментом как главным распорядителем бюджетных средств проверок соблюдения получателем гранта условий и порядка предоставления гранта, в том числе в части достижения результатов предоставления гранта, а также</w:t>
            </w:r>
            <w:r w:rsidRPr="00F42C66">
              <w:rPr>
                <w:rFonts w:ascii="Times New Roman" w:eastAsia="Times New Roman" w:hAnsi="Times New Roman" w:cs="Calibri"/>
                <w:sz w:val="28"/>
              </w:rPr>
              <w:t xml:space="preserve"> </w:t>
            </w:r>
            <w:r w:rsidRPr="00F42C66">
              <w:rPr>
                <w:rFonts w:ascii="Times New Roman" w:eastAsia="Times New Roman" w:hAnsi="Times New Roman" w:cs="Times New Roman"/>
                <w:sz w:val="28"/>
                <w:szCs w:val="28"/>
              </w:rPr>
              <w:t>на осуществление проверок органами государственного финансового контроля в соответствии со статьями 268</w:t>
            </w:r>
            <w:r w:rsidRPr="00F42C66">
              <w:rPr>
                <w:rFonts w:ascii="Times New Roman" w:eastAsia="Times New Roman" w:hAnsi="Times New Roman" w:cs="Times New Roman"/>
                <w:sz w:val="28"/>
                <w:szCs w:val="28"/>
                <w:vertAlign w:val="superscript"/>
              </w:rPr>
              <w:t>1</w:t>
            </w:r>
            <w:r w:rsidRPr="00F42C66">
              <w:rPr>
                <w:rFonts w:ascii="Times New Roman" w:eastAsia="Times New Roman" w:hAnsi="Times New Roman" w:cs="Times New Roman"/>
                <w:sz w:val="28"/>
                <w:szCs w:val="28"/>
              </w:rPr>
              <w:t xml:space="preserve"> и 269</w:t>
            </w:r>
            <w:r w:rsidRPr="00F42C66">
              <w:rPr>
                <w:rFonts w:ascii="Times New Roman" w:eastAsia="Times New Roman" w:hAnsi="Times New Roman" w:cs="Times New Roman"/>
                <w:sz w:val="28"/>
                <w:szCs w:val="28"/>
                <w:vertAlign w:val="superscript"/>
              </w:rPr>
              <w:t>2</w:t>
            </w:r>
            <w:r w:rsidRPr="00F42C66">
              <w:rPr>
                <w:rFonts w:ascii="Times New Roman" w:eastAsia="Times New Roman" w:hAnsi="Times New Roman" w:cs="Times New Roman"/>
                <w:sz w:val="28"/>
                <w:szCs w:val="28"/>
              </w:rPr>
              <w:t xml:space="preserve"> Бюджетного кодекса Российской Федерации и на включение таких положений в соглашение о предоставлении гранта</w:t>
            </w:r>
          </w:p>
        </w:tc>
        <w:tc>
          <w:tcPr>
            <w:tcW w:w="2693"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да/нет</w:t>
            </w:r>
          </w:p>
        </w:tc>
      </w:tr>
      <w:tr w:rsidR="00667073" w:rsidRPr="00F42C66" w:rsidTr="00D1324E">
        <w:trPr>
          <w:trHeight w:val="292"/>
        </w:trPr>
        <w:tc>
          <w:tcPr>
            <w:tcW w:w="709" w:type="dxa"/>
          </w:tcPr>
          <w:p w:rsidR="00667073" w:rsidRPr="00F42C66" w:rsidRDefault="007A3FE8"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5</w:t>
            </w:r>
            <w:r w:rsidR="00667073" w:rsidRPr="00F42C66">
              <w:rPr>
                <w:rFonts w:ascii="Times New Roman" w:eastAsia="Times New Roman" w:hAnsi="Times New Roman" w:cs="Times New Roman"/>
                <w:sz w:val="28"/>
                <w:szCs w:val="28"/>
                <w:lang w:eastAsia="ru-RU"/>
              </w:rPr>
              <w:t>.</w:t>
            </w:r>
          </w:p>
        </w:tc>
        <w:tc>
          <w:tcPr>
            <w:tcW w:w="5954"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Заявитель выражает согласие принять обязательства по ежегодному в течение трех лет начиная с года, следующего за годом предоставления гранта, осуществлению хозяйственной деятельности на территории Ярославской области </w:t>
            </w:r>
          </w:p>
        </w:tc>
        <w:tc>
          <w:tcPr>
            <w:tcW w:w="2693"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да/нет</w:t>
            </w:r>
          </w:p>
        </w:tc>
      </w:tr>
      <w:tr w:rsidR="00667073" w:rsidRPr="00F42C66" w:rsidTr="00D1324E">
        <w:tc>
          <w:tcPr>
            <w:tcW w:w="709" w:type="dxa"/>
          </w:tcPr>
          <w:p w:rsidR="00667073" w:rsidRPr="00F42C66" w:rsidRDefault="007A3FE8"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6</w:t>
            </w:r>
            <w:r w:rsidR="00667073" w:rsidRPr="00F42C66">
              <w:rPr>
                <w:rFonts w:ascii="Times New Roman" w:eastAsia="Times New Roman" w:hAnsi="Times New Roman" w:cs="Times New Roman"/>
                <w:sz w:val="28"/>
                <w:szCs w:val="28"/>
                <w:lang w:eastAsia="ru-RU"/>
              </w:rPr>
              <w:t>.</w:t>
            </w:r>
          </w:p>
        </w:tc>
        <w:tc>
          <w:tcPr>
            <w:tcW w:w="5954"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Заявитель не является кредитной организацией, страховой организацией (за исключением потребительского кооператива), инвестиционным фондом, негосударственным пенсионным фондом, профессиональным участником рынка ценных бумаг, ломбардом</w:t>
            </w:r>
          </w:p>
        </w:tc>
        <w:tc>
          <w:tcPr>
            <w:tcW w:w="2693"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да/нет</w:t>
            </w:r>
          </w:p>
        </w:tc>
      </w:tr>
      <w:tr w:rsidR="00667073" w:rsidRPr="00F42C66" w:rsidTr="00D1324E">
        <w:tc>
          <w:tcPr>
            <w:tcW w:w="709" w:type="dxa"/>
          </w:tcPr>
          <w:p w:rsidR="00667073" w:rsidRPr="00F42C66" w:rsidRDefault="007A3FE8"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7</w:t>
            </w:r>
            <w:r w:rsidR="00667073" w:rsidRPr="00F42C66">
              <w:rPr>
                <w:rFonts w:ascii="Times New Roman" w:eastAsia="Times New Roman" w:hAnsi="Times New Roman" w:cs="Times New Roman"/>
                <w:sz w:val="28"/>
                <w:szCs w:val="28"/>
                <w:lang w:eastAsia="ru-RU"/>
              </w:rPr>
              <w:t>.</w:t>
            </w:r>
          </w:p>
        </w:tc>
        <w:tc>
          <w:tcPr>
            <w:tcW w:w="5954"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Заявитель не является участником соглашений о разделе продукции</w:t>
            </w:r>
          </w:p>
        </w:tc>
        <w:tc>
          <w:tcPr>
            <w:tcW w:w="2693"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да/нет</w:t>
            </w:r>
          </w:p>
        </w:tc>
      </w:tr>
      <w:tr w:rsidR="00667073" w:rsidRPr="00F42C66" w:rsidTr="00D1324E">
        <w:tc>
          <w:tcPr>
            <w:tcW w:w="709" w:type="dxa"/>
          </w:tcPr>
          <w:p w:rsidR="00667073" w:rsidRPr="00F42C66" w:rsidRDefault="007A3FE8"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8</w:t>
            </w:r>
            <w:r w:rsidR="00667073" w:rsidRPr="00F42C66">
              <w:rPr>
                <w:rFonts w:ascii="Times New Roman" w:eastAsia="Times New Roman" w:hAnsi="Times New Roman" w:cs="Times New Roman"/>
                <w:sz w:val="28"/>
                <w:szCs w:val="28"/>
                <w:lang w:eastAsia="ru-RU"/>
              </w:rPr>
              <w:t>.</w:t>
            </w:r>
          </w:p>
        </w:tc>
        <w:tc>
          <w:tcPr>
            <w:tcW w:w="5954"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Заявитель не осуществляет предпринимательскую деятельность в сфере игорного бизнеса</w:t>
            </w:r>
          </w:p>
        </w:tc>
        <w:tc>
          <w:tcPr>
            <w:tcW w:w="2693"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да/нет</w:t>
            </w:r>
          </w:p>
        </w:tc>
      </w:tr>
      <w:tr w:rsidR="00667073" w:rsidRPr="00F42C66" w:rsidTr="00D1324E">
        <w:tc>
          <w:tcPr>
            <w:tcW w:w="709" w:type="dxa"/>
          </w:tcPr>
          <w:p w:rsidR="00667073" w:rsidRPr="00F42C66" w:rsidRDefault="007A3FE8"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9</w:t>
            </w:r>
            <w:r w:rsidR="00667073" w:rsidRPr="00F42C66">
              <w:rPr>
                <w:rFonts w:ascii="Times New Roman" w:eastAsia="Times New Roman" w:hAnsi="Times New Roman" w:cs="Times New Roman"/>
                <w:sz w:val="28"/>
                <w:szCs w:val="28"/>
                <w:lang w:eastAsia="ru-RU"/>
              </w:rPr>
              <w:t>.</w:t>
            </w:r>
          </w:p>
        </w:tc>
        <w:tc>
          <w:tcPr>
            <w:tcW w:w="5954"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Заявитель не является в порядке, установленном </w:t>
            </w:r>
            <w:r w:rsidRPr="00F42C66">
              <w:rPr>
                <w:rFonts w:ascii="Times New Roman" w:eastAsia="Times New Roman" w:hAnsi="Times New Roman" w:cs="Times New Roman"/>
                <w:sz w:val="28"/>
                <w:szCs w:val="28"/>
                <w:lang w:eastAsia="ru-RU"/>
              </w:rPr>
              <w:lastRenderedPageBreak/>
              <w:t>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2693"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lastRenderedPageBreak/>
              <w:t>да/нет</w:t>
            </w:r>
          </w:p>
        </w:tc>
      </w:tr>
      <w:tr w:rsidR="00667073" w:rsidRPr="00F42C66" w:rsidTr="00D1324E">
        <w:tc>
          <w:tcPr>
            <w:tcW w:w="709" w:type="dxa"/>
          </w:tcPr>
          <w:p w:rsidR="00667073" w:rsidRPr="00F42C66" w:rsidRDefault="007A3FE8"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lastRenderedPageBreak/>
              <w:t>10</w:t>
            </w:r>
            <w:r w:rsidR="00667073" w:rsidRPr="00F42C66">
              <w:rPr>
                <w:rFonts w:ascii="Times New Roman" w:eastAsia="Times New Roman" w:hAnsi="Times New Roman" w:cs="Times New Roman"/>
                <w:sz w:val="28"/>
                <w:szCs w:val="28"/>
                <w:lang w:eastAsia="ru-RU"/>
              </w:rPr>
              <w:t>.</w:t>
            </w:r>
          </w:p>
        </w:tc>
        <w:tc>
          <w:tcPr>
            <w:tcW w:w="5954"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Заявитель не осуществляет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tc>
        <w:tc>
          <w:tcPr>
            <w:tcW w:w="2693"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да/нет</w:t>
            </w:r>
          </w:p>
        </w:tc>
      </w:tr>
      <w:tr w:rsidR="00667073" w:rsidRPr="00F42C66" w:rsidTr="00D1324E">
        <w:tc>
          <w:tcPr>
            <w:tcW w:w="709" w:type="dxa"/>
          </w:tcPr>
          <w:p w:rsidR="00667073" w:rsidRPr="00F42C66" w:rsidRDefault="00667073" w:rsidP="007A3FE8">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1</w:t>
            </w:r>
            <w:r w:rsidR="007A3FE8" w:rsidRPr="00F42C66">
              <w:rPr>
                <w:rFonts w:ascii="Times New Roman" w:eastAsia="Times New Roman" w:hAnsi="Times New Roman" w:cs="Times New Roman"/>
                <w:sz w:val="28"/>
                <w:szCs w:val="28"/>
                <w:lang w:eastAsia="ru-RU"/>
              </w:rPr>
              <w:t>1</w:t>
            </w:r>
            <w:r w:rsidRPr="00F42C66">
              <w:rPr>
                <w:rFonts w:ascii="Times New Roman" w:eastAsia="Times New Roman" w:hAnsi="Times New Roman" w:cs="Times New Roman"/>
                <w:sz w:val="28"/>
                <w:szCs w:val="28"/>
                <w:lang w:eastAsia="ru-RU"/>
              </w:rPr>
              <w:t>.</w:t>
            </w:r>
          </w:p>
        </w:tc>
        <w:tc>
          <w:tcPr>
            <w:tcW w:w="5954"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Заявителем допущено нарушение порядка и условий предоставления ранее оказанной финансовой поддержки, в том числе не было обеспечено целевое использование средств финансовой поддержки, при условии, что с момента признания заявителя допустившим указанное нарушение прошло менее чем три года</w:t>
            </w:r>
          </w:p>
        </w:tc>
        <w:tc>
          <w:tcPr>
            <w:tcW w:w="2693"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да/нет</w:t>
            </w:r>
          </w:p>
        </w:tc>
      </w:tr>
      <w:tr w:rsidR="00667073" w:rsidRPr="00F42C66" w:rsidTr="00D1324E">
        <w:tc>
          <w:tcPr>
            <w:tcW w:w="709" w:type="dxa"/>
          </w:tcPr>
          <w:p w:rsidR="00667073" w:rsidRPr="00F42C66" w:rsidRDefault="00667073" w:rsidP="007A3FE8">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1</w:t>
            </w:r>
            <w:r w:rsidR="007A3FE8" w:rsidRPr="00F42C66">
              <w:rPr>
                <w:rFonts w:ascii="Times New Roman" w:eastAsia="Times New Roman" w:hAnsi="Times New Roman" w:cs="Times New Roman"/>
                <w:sz w:val="28"/>
                <w:szCs w:val="28"/>
                <w:lang w:eastAsia="ru-RU"/>
              </w:rPr>
              <w:t>2</w:t>
            </w:r>
            <w:r w:rsidRPr="00F42C66">
              <w:rPr>
                <w:rFonts w:ascii="Times New Roman" w:eastAsia="Times New Roman" w:hAnsi="Times New Roman" w:cs="Times New Roman"/>
                <w:sz w:val="28"/>
                <w:szCs w:val="28"/>
                <w:lang w:eastAsia="ru-RU"/>
              </w:rPr>
              <w:t>.</w:t>
            </w:r>
          </w:p>
        </w:tc>
        <w:tc>
          <w:tcPr>
            <w:tcW w:w="5954"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Заявителю была оказана аналогичная поддержка, и сроки ее оказания не истекли</w:t>
            </w:r>
          </w:p>
        </w:tc>
        <w:tc>
          <w:tcPr>
            <w:tcW w:w="2693"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да/нет</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(с указанием вида и срока аналогичной поддержки)</w:t>
            </w:r>
          </w:p>
        </w:tc>
      </w:tr>
      <w:tr w:rsidR="00667073" w:rsidRPr="00F42C66" w:rsidTr="00D1324E">
        <w:tc>
          <w:tcPr>
            <w:tcW w:w="709" w:type="dxa"/>
          </w:tcPr>
          <w:p w:rsidR="00667073" w:rsidRPr="00F42C66" w:rsidRDefault="00667073" w:rsidP="007A3FE8">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1</w:t>
            </w:r>
            <w:r w:rsidR="007A3FE8" w:rsidRPr="00F42C66">
              <w:rPr>
                <w:rFonts w:ascii="Times New Roman" w:eastAsia="Times New Roman" w:hAnsi="Times New Roman" w:cs="Times New Roman"/>
                <w:sz w:val="28"/>
                <w:szCs w:val="28"/>
                <w:lang w:eastAsia="ru-RU"/>
              </w:rPr>
              <w:t>3</w:t>
            </w:r>
            <w:r w:rsidRPr="00F42C66">
              <w:rPr>
                <w:rFonts w:ascii="Times New Roman" w:eastAsia="Times New Roman" w:hAnsi="Times New Roman" w:cs="Times New Roman"/>
                <w:sz w:val="28"/>
                <w:szCs w:val="28"/>
                <w:lang w:eastAsia="ru-RU"/>
              </w:rPr>
              <w:t>.</w:t>
            </w:r>
          </w:p>
        </w:tc>
        <w:tc>
          <w:tcPr>
            <w:tcW w:w="5954" w:type="dxa"/>
          </w:tcPr>
          <w:p w:rsidR="00667073" w:rsidRPr="00F42C66" w:rsidRDefault="00667073" w:rsidP="00667073">
            <w:pPr>
              <w:shd w:val="clear" w:color="auto" w:fill="FFFF00"/>
              <w:spacing w:after="0" w:line="240" w:lineRule="auto"/>
              <w:rPr>
                <w:rFonts w:ascii="Times New Roman" w:eastAsia="Times New Roman" w:hAnsi="Times New Roman" w:cs="Calibri"/>
                <w:sz w:val="28"/>
              </w:rPr>
            </w:pPr>
            <w:r w:rsidRPr="00F42C66">
              <w:rPr>
                <w:rFonts w:ascii="Times New Roman" w:eastAsia="Times New Roman" w:hAnsi="Times New Roman" w:cs="Calibri"/>
                <w:sz w:val="28"/>
              </w:rPr>
              <w:t>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утвержденный приказом Министерства финансов Российской Федерации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tc>
        <w:tc>
          <w:tcPr>
            <w:tcW w:w="2693"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да/нет</w:t>
            </w:r>
          </w:p>
        </w:tc>
      </w:tr>
      <w:tr w:rsidR="00667073" w:rsidRPr="00F42C66" w:rsidTr="00D1324E">
        <w:tc>
          <w:tcPr>
            <w:tcW w:w="709" w:type="dxa"/>
          </w:tcPr>
          <w:p w:rsidR="00667073" w:rsidRPr="00F42C66" w:rsidRDefault="00667073" w:rsidP="007A3FE8">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lastRenderedPageBreak/>
              <w:t>1</w:t>
            </w:r>
            <w:r w:rsidR="007A3FE8" w:rsidRPr="00F42C66">
              <w:rPr>
                <w:rFonts w:ascii="Times New Roman" w:eastAsia="Times New Roman" w:hAnsi="Times New Roman" w:cs="Times New Roman"/>
                <w:sz w:val="28"/>
                <w:szCs w:val="28"/>
                <w:lang w:eastAsia="ru-RU"/>
              </w:rPr>
              <w:t>4</w:t>
            </w:r>
            <w:r w:rsidRPr="00F42C66">
              <w:rPr>
                <w:rFonts w:ascii="Times New Roman" w:eastAsia="Times New Roman" w:hAnsi="Times New Roman" w:cs="Times New Roman"/>
                <w:sz w:val="28"/>
                <w:szCs w:val="28"/>
                <w:lang w:eastAsia="ru-RU"/>
              </w:rPr>
              <w:t>.</w:t>
            </w:r>
          </w:p>
        </w:tc>
        <w:tc>
          <w:tcPr>
            <w:tcW w:w="5954" w:type="dxa"/>
          </w:tcPr>
          <w:p w:rsidR="00667073" w:rsidRPr="00F42C66" w:rsidRDefault="00667073" w:rsidP="00667073">
            <w:pPr>
              <w:shd w:val="clear" w:color="auto" w:fill="FFFF00"/>
              <w:autoSpaceDE w:val="0"/>
              <w:autoSpaceDN w:val="0"/>
              <w:adjustRightInd w:val="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Заявитель не имеет просроченной задолженности по налогам, сборам и иным обязательным платежам в бюджеты бюджетной системы Российской Федерации, превышающей 1 тыс. рублей по состоянию на любую дату в течение периода, равного 30 календарным дням, предшествующего дате подачи документов, необходимых для получения гранта*</w:t>
            </w:r>
          </w:p>
        </w:tc>
        <w:tc>
          <w:tcPr>
            <w:tcW w:w="2693" w:type="dxa"/>
          </w:tcPr>
          <w:p w:rsidR="00667073" w:rsidRPr="00F42C66" w:rsidRDefault="00667073" w:rsidP="00667073">
            <w:pPr>
              <w:shd w:val="clear" w:color="auto" w:fill="FFFF00"/>
              <w:autoSpaceDE w:val="0"/>
              <w:autoSpaceDN w:val="0"/>
              <w:adjustRightInd w:val="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да/нет</w:t>
            </w:r>
          </w:p>
        </w:tc>
      </w:tr>
    </w:tbl>
    <w:p w:rsidR="00667073" w:rsidRPr="00F42C66" w:rsidRDefault="00667073" w:rsidP="00667073">
      <w:pPr>
        <w:shd w:val="clear" w:color="auto" w:fill="FFFF0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В соответствии с пунктом 2 постановления Правительства Российской Федерации от 5 апреля 2022 г. №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в случае проведения конкурсного отбора в 2022 году у молодого предпринимателя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rsidR="00667073" w:rsidRPr="00F42C66" w:rsidRDefault="00667073" w:rsidP="00667073">
      <w:pPr>
        <w:shd w:val="clear" w:color="auto" w:fill="FFFF0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67073" w:rsidRPr="00F42C66" w:rsidRDefault="00667073" w:rsidP="00667073">
      <w:pPr>
        <w:pageBreakBefore/>
        <w:shd w:val="clear" w:color="auto" w:fill="FFFF0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lastRenderedPageBreak/>
        <w:t>2. Соответствие заявителя условиям предоставления гранта</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4"/>
          <w:szCs w:val="24"/>
          <w:lang w:eastAsia="ru-RU"/>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9"/>
        <w:gridCol w:w="5954"/>
        <w:gridCol w:w="2693"/>
      </w:tblGrid>
      <w:tr w:rsidR="00667073" w:rsidRPr="00F42C66" w:rsidTr="00D1324E">
        <w:tc>
          <w:tcPr>
            <w:tcW w:w="709"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п/п</w:t>
            </w:r>
          </w:p>
        </w:tc>
        <w:tc>
          <w:tcPr>
            <w:tcW w:w="5954"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Направление проверки</w:t>
            </w:r>
          </w:p>
        </w:tc>
        <w:tc>
          <w:tcPr>
            <w:tcW w:w="2693"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Заключение</w:t>
            </w:r>
          </w:p>
        </w:tc>
      </w:tr>
    </w:tbl>
    <w:p w:rsidR="00667073" w:rsidRPr="00F42C66" w:rsidRDefault="00667073" w:rsidP="00667073">
      <w:pPr>
        <w:shd w:val="clear" w:color="auto" w:fill="FFFF00"/>
        <w:spacing w:after="0" w:line="240" w:lineRule="auto"/>
        <w:ind w:firstLine="709"/>
        <w:rPr>
          <w:rFonts w:ascii="Times New Roman" w:eastAsia="Times New Roman" w:hAnsi="Times New Roman" w:cs="Calibri"/>
          <w:sz w:val="2"/>
          <w:szCs w:val="2"/>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9"/>
        <w:gridCol w:w="5954"/>
        <w:gridCol w:w="2693"/>
      </w:tblGrid>
      <w:tr w:rsidR="00667073" w:rsidRPr="00F42C66" w:rsidTr="00D1324E">
        <w:trPr>
          <w:tblHeader/>
        </w:trPr>
        <w:tc>
          <w:tcPr>
            <w:tcW w:w="709" w:type="dxa"/>
          </w:tcPr>
          <w:p w:rsidR="00667073" w:rsidRPr="00F42C66" w:rsidRDefault="00667073" w:rsidP="00667073">
            <w:pPr>
              <w:shd w:val="clear" w:color="auto" w:fill="FFFF00"/>
              <w:autoSpaceDE w:val="0"/>
              <w:autoSpaceDN w:val="0"/>
              <w:adjustRightInd w:val="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1</w:t>
            </w:r>
          </w:p>
        </w:tc>
        <w:tc>
          <w:tcPr>
            <w:tcW w:w="5954" w:type="dxa"/>
          </w:tcPr>
          <w:p w:rsidR="00667073" w:rsidRPr="00F42C66" w:rsidRDefault="00667073" w:rsidP="00667073">
            <w:pPr>
              <w:shd w:val="clear" w:color="auto" w:fill="FFFF00"/>
              <w:spacing w:after="0" w:line="240" w:lineRule="auto"/>
              <w:jc w:val="center"/>
              <w:rPr>
                <w:rFonts w:ascii="Times New Roman" w:eastAsia="Times New Roman" w:hAnsi="Times New Roman" w:cs="Times New Roman"/>
                <w:sz w:val="28"/>
                <w:szCs w:val="28"/>
              </w:rPr>
            </w:pPr>
            <w:r w:rsidRPr="00F42C66">
              <w:rPr>
                <w:rFonts w:ascii="Times New Roman" w:eastAsia="Times New Roman" w:hAnsi="Times New Roman" w:cs="Times New Roman"/>
                <w:sz w:val="28"/>
                <w:szCs w:val="28"/>
              </w:rPr>
              <w:t>2</w:t>
            </w:r>
          </w:p>
        </w:tc>
        <w:tc>
          <w:tcPr>
            <w:tcW w:w="2693" w:type="dxa"/>
          </w:tcPr>
          <w:p w:rsidR="00667073" w:rsidRPr="00F42C66" w:rsidRDefault="00667073" w:rsidP="00667073">
            <w:pPr>
              <w:shd w:val="clear" w:color="auto" w:fill="FFFF00"/>
              <w:spacing w:after="0" w:line="240" w:lineRule="auto"/>
              <w:jc w:val="center"/>
              <w:rPr>
                <w:rFonts w:ascii="Times New Roman" w:eastAsia="Times New Roman" w:hAnsi="Times New Roman" w:cs="Times New Roman"/>
                <w:sz w:val="28"/>
                <w:szCs w:val="28"/>
              </w:rPr>
            </w:pPr>
            <w:r w:rsidRPr="00F42C66">
              <w:rPr>
                <w:rFonts w:ascii="Times New Roman" w:eastAsia="Times New Roman" w:hAnsi="Times New Roman" w:cs="Times New Roman"/>
                <w:sz w:val="28"/>
                <w:szCs w:val="28"/>
              </w:rPr>
              <w:t>3</w:t>
            </w:r>
          </w:p>
        </w:tc>
      </w:tr>
      <w:tr w:rsidR="00667073" w:rsidRPr="00F42C66" w:rsidTr="00D1324E">
        <w:tc>
          <w:tcPr>
            <w:tcW w:w="709" w:type="dxa"/>
          </w:tcPr>
          <w:p w:rsidR="00667073" w:rsidRPr="00F42C66" w:rsidRDefault="00667073" w:rsidP="00667073">
            <w:pPr>
              <w:shd w:val="clear" w:color="auto" w:fill="FFFF00"/>
              <w:autoSpaceDE w:val="0"/>
              <w:autoSpaceDN w:val="0"/>
              <w:adjustRightInd w:val="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1.</w:t>
            </w:r>
          </w:p>
        </w:tc>
        <w:tc>
          <w:tcPr>
            <w:tcW w:w="5954" w:type="dxa"/>
          </w:tcPr>
          <w:p w:rsidR="00667073" w:rsidRPr="00F42C66" w:rsidRDefault="00667073" w:rsidP="00667073">
            <w:pPr>
              <w:shd w:val="clear" w:color="auto" w:fill="FFFF00"/>
              <w:spacing w:after="0" w:line="240" w:lineRule="auto"/>
              <w:rPr>
                <w:rFonts w:ascii="Times New Roman" w:eastAsia="Times New Roman" w:hAnsi="Times New Roman" w:cs="Times New Roman"/>
                <w:sz w:val="28"/>
                <w:szCs w:val="28"/>
              </w:rPr>
            </w:pPr>
            <w:r w:rsidRPr="00F42C66">
              <w:rPr>
                <w:rFonts w:ascii="Times New Roman" w:eastAsia="Times New Roman" w:hAnsi="Times New Roman" w:cs="Times New Roman"/>
                <w:sz w:val="28"/>
                <w:szCs w:val="28"/>
                <w:lang w:eastAsia="ru-RU"/>
              </w:rPr>
              <w:t>Заявитель на момент подачи документов для получения гранта зарегистрирован в качестве индивидуального предпринимателя или в состав учредителей (участников) или акционеров юридического лица входит физическое лицо в возрасте до 25 лет (включительно) на момент подачи документов для получения гранта, владеющее не менее чем 50 процентами доли в уставном капитале общества с ограниченной ответственностью или складочном капитале хозяйственного товарищества либо не менее чем 50 процентами голосующих акций акционерного общества</w:t>
            </w:r>
          </w:p>
        </w:tc>
        <w:tc>
          <w:tcPr>
            <w:tcW w:w="2693" w:type="dxa"/>
          </w:tcPr>
          <w:p w:rsidR="00667073" w:rsidRPr="00F42C66" w:rsidRDefault="00667073" w:rsidP="00667073">
            <w:pPr>
              <w:shd w:val="clear" w:color="auto" w:fill="FFFF00"/>
              <w:spacing w:after="0" w:line="240" w:lineRule="auto"/>
              <w:jc w:val="center"/>
              <w:rPr>
                <w:rFonts w:ascii="Times New Roman" w:eastAsia="Times New Roman" w:hAnsi="Times New Roman" w:cs="Times New Roman"/>
                <w:sz w:val="28"/>
                <w:szCs w:val="28"/>
              </w:rPr>
            </w:pPr>
            <w:r w:rsidRPr="00F42C66">
              <w:rPr>
                <w:rFonts w:ascii="Times New Roman" w:eastAsia="Times New Roman" w:hAnsi="Times New Roman" w:cs="Times New Roman"/>
                <w:sz w:val="28"/>
                <w:szCs w:val="28"/>
              </w:rPr>
              <w:t>да/нет</w:t>
            </w:r>
          </w:p>
        </w:tc>
      </w:tr>
      <w:tr w:rsidR="00667073" w:rsidRPr="00F42C66" w:rsidTr="00D1324E">
        <w:tc>
          <w:tcPr>
            <w:tcW w:w="709" w:type="dxa"/>
          </w:tcPr>
          <w:p w:rsidR="00667073" w:rsidRPr="00F42C66" w:rsidRDefault="00667073" w:rsidP="00667073">
            <w:pPr>
              <w:shd w:val="clear" w:color="auto" w:fill="FFFF00"/>
              <w:autoSpaceDE w:val="0"/>
              <w:autoSpaceDN w:val="0"/>
              <w:adjustRightInd w:val="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2.</w:t>
            </w:r>
          </w:p>
        </w:tc>
        <w:tc>
          <w:tcPr>
            <w:tcW w:w="5954"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Заявитель в течение года до момента получения гранта прошел обучение в рамках обучающей программы или акселерационной программы по направлению осуществления предпринимательской деятельности, проведение которой организовано центром поддержки предпринимательства (государственным бюджетным учреждением Ярославской области «Корпорация развития малого и среднего предпринимательства (бизнес-инкубатор)»)</w:t>
            </w:r>
            <w:r w:rsidRPr="00F42C66">
              <w:rPr>
                <w:rFonts w:ascii="Times New Roman" w:eastAsia="Times New Roman" w:hAnsi="Times New Roman" w:cs="Calibri"/>
                <w:sz w:val="28"/>
              </w:rPr>
              <w:t xml:space="preserve"> </w:t>
            </w:r>
            <w:r w:rsidRPr="00F42C66">
              <w:rPr>
                <w:rFonts w:ascii="Times New Roman" w:eastAsia="Times New Roman" w:hAnsi="Times New Roman" w:cs="Times New Roman"/>
                <w:sz w:val="28"/>
                <w:szCs w:val="28"/>
                <w:lang w:eastAsia="ru-RU"/>
              </w:rPr>
              <w:t>или акционерным обществом «Федеральная корпорация по развитию малого и среднего предпринимательства»</w:t>
            </w:r>
          </w:p>
        </w:tc>
        <w:tc>
          <w:tcPr>
            <w:tcW w:w="2693" w:type="dxa"/>
          </w:tcPr>
          <w:p w:rsidR="00667073" w:rsidRPr="00F42C66" w:rsidRDefault="00667073" w:rsidP="00667073">
            <w:pPr>
              <w:shd w:val="clear" w:color="auto" w:fill="FFFF00"/>
              <w:autoSpaceDE w:val="0"/>
              <w:autoSpaceDN w:val="0"/>
              <w:spacing w:after="0" w:line="240" w:lineRule="auto"/>
              <w:ind w:right="-62"/>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да/нет </w:t>
            </w:r>
          </w:p>
          <w:p w:rsidR="00667073" w:rsidRPr="00F42C66" w:rsidRDefault="00667073" w:rsidP="00667073">
            <w:pPr>
              <w:shd w:val="clear" w:color="auto" w:fill="FFFF00"/>
              <w:autoSpaceDE w:val="0"/>
              <w:autoSpaceDN w:val="0"/>
              <w:spacing w:after="0" w:line="240" w:lineRule="auto"/>
              <w:ind w:right="-62"/>
              <w:jc w:val="center"/>
              <w:rPr>
                <w:rFonts w:ascii="Times New Roman" w:eastAsia="Times New Roman" w:hAnsi="Times New Roman" w:cs="Times New Roman"/>
                <w:color w:val="FF0000"/>
                <w:sz w:val="28"/>
                <w:szCs w:val="28"/>
                <w:lang w:eastAsia="ru-RU"/>
              </w:rPr>
            </w:pPr>
            <w:r w:rsidRPr="00F42C66">
              <w:rPr>
                <w:rFonts w:ascii="Times New Roman" w:eastAsia="Times New Roman" w:hAnsi="Times New Roman" w:cs="Times New Roman"/>
                <w:sz w:val="28"/>
                <w:szCs w:val="28"/>
                <w:lang w:eastAsia="ru-RU"/>
              </w:rPr>
              <w:t>(с указанием обучающей или акселерационной программы)</w:t>
            </w:r>
          </w:p>
        </w:tc>
      </w:tr>
    </w:tbl>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4"/>
          <w:szCs w:val="24"/>
          <w:lang w:eastAsia="ru-RU"/>
        </w:rPr>
      </w:pPr>
    </w:p>
    <w:p w:rsidR="00667073" w:rsidRPr="00F42C66" w:rsidRDefault="00667073" w:rsidP="00667073">
      <w:pPr>
        <w:shd w:val="clear" w:color="auto" w:fill="FFFF0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3. Запрашиваемый объем гранта</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4"/>
          <w:szCs w:val="24"/>
          <w:lang w:eastAsia="ru-RU"/>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313"/>
        <w:gridCol w:w="2043"/>
      </w:tblGrid>
      <w:tr w:rsidR="00667073" w:rsidRPr="00F42C66" w:rsidTr="00D1324E">
        <w:trPr>
          <w:trHeight w:val="580"/>
        </w:trPr>
        <w:tc>
          <w:tcPr>
            <w:tcW w:w="7313"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Наименование показателя</w:t>
            </w:r>
          </w:p>
        </w:tc>
        <w:tc>
          <w:tcPr>
            <w:tcW w:w="2043"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Сумма (рублей)</w:t>
            </w:r>
          </w:p>
        </w:tc>
      </w:tr>
    </w:tbl>
    <w:p w:rsidR="00667073" w:rsidRPr="00F42C66" w:rsidRDefault="00667073" w:rsidP="00667073">
      <w:pPr>
        <w:shd w:val="clear" w:color="auto" w:fill="FFFF00"/>
        <w:spacing w:after="0" w:line="240" w:lineRule="auto"/>
        <w:rPr>
          <w:rFonts w:ascii="Times New Roman" w:eastAsia="Times New Roman" w:hAnsi="Times New Roman" w:cs="Calibri"/>
          <w:sz w:val="2"/>
          <w:szCs w:val="2"/>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313"/>
        <w:gridCol w:w="2043"/>
      </w:tblGrid>
      <w:tr w:rsidR="00667073" w:rsidRPr="00F42C66" w:rsidTr="00D1324E">
        <w:trPr>
          <w:tblHeader/>
        </w:trPr>
        <w:tc>
          <w:tcPr>
            <w:tcW w:w="7313"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1</w:t>
            </w:r>
          </w:p>
        </w:tc>
        <w:tc>
          <w:tcPr>
            <w:tcW w:w="2043"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2</w:t>
            </w:r>
          </w:p>
        </w:tc>
      </w:tr>
      <w:tr w:rsidR="00667073" w:rsidRPr="00F42C66" w:rsidTr="00D1324E">
        <w:trPr>
          <w:trHeight w:val="524"/>
        </w:trPr>
        <w:tc>
          <w:tcPr>
            <w:tcW w:w="7313"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Затраты на реализацию проекта в сфере предпринимательской деятельности – всего</w:t>
            </w:r>
          </w:p>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в том числе:</w:t>
            </w:r>
          </w:p>
        </w:tc>
        <w:tc>
          <w:tcPr>
            <w:tcW w:w="2043"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7313"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за счет собственных средств</w:t>
            </w:r>
          </w:p>
        </w:tc>
        <w:tc>
          <w:tcPr>
            <w:tcW w:w="2043"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7313"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за счет гранта</w:t>
            </w:r>
          </w:p>
        </w:tc>
        <w:tc>
          <w:tcPr>
            <w:tcW w:w="2043"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7313"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Подтвержденный объем гранта (с указанием причин снижения размера гранта)</w:t>
            </w:r>
          </w:p>
        </w:tc>
        <w:tc>
          <w:tcPr>
            <w:tcW w:w="2043"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bl>
    <w:p w:rsidR="00667073" w:rsidRPr="00F42C66" w:rsidRDefault="00667073" w:rsidP="00667073">
      <w:pPr>
        <w:shd w:val="clear" w:color="auto" w:fill="FFFF0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lastRenderedPageBreak/>
        <w:t>4. Информация по основным критериям</w:t>
      </w:r>
    </w:p>
    <w:p w:rsidR="00667073" w:rsidRPr="00F42C66" w:rsidRDefault="00667073" w:rsidP="00667073">
      <w:pPr>
        <w:shd w:val="clear" w:color="auto" w:fill="FFFF00"/>
        <w:autoSpaceDE w:val="0"/>
        <w:autoSpaceDN w:val="0"/>
        <w:spacing w:after="0" w:line="240" w:lineRule="auto"/>
        <w:jc w:val="center"/>
        <w:outlineLvl w:val="2"/>
        <w:rPr>
          <w:rFonts w:ascii="Times New Roman" w:eastAsia="Times New Roman" w:hAnsi="Times New Roman" w:cs="Times New Roman"/>
          <w:sz w:val="28"/>
          <w:szCs w:val="28"/>
          <w:lang w:eastAsia="ru-RU"/>
        </w:rPr>
      </w:pPr>
    </w:p>
    <w:tbl>
      <w:tblPr>
        <w:tblW w:w="9356"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04"/>
        <w:gridCol w:w="4999"/>
        <w:gridCol w:w="1627"/>
        <w:gridCol w:w="2126"/>
      </w:tblGrid>
      <w:tr w:rsidR="00667073" w:rsidRPr="00F42C66" w:rsidTr="00D1324E">
        <w:tc>
          <w:tcPr>
            <w:tcW w:w="604"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п/п</w:t>
            </w:r>
          </w:p>
        </w:tc>
        <w:tc>
          <w:tcPr>
            <w:tcW w:w="4999"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Наименование критерия оценки заявки</w:t>
            </w:r>
          </w:p>
        </w:tc>
        <w:tc>
          <w:tcPr>
            <w:tcW w:w="1627"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Количество баллов</w:t>
            </w:r>
          </w:p>
        </w:tc>
        <w:tc>
          <w:tcPr>
            <w:tcW w:w="2126"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Обоснование</w:t>
            </w:r>
          </w:p>
        </w:tc>
      </w:tr>
    </w:tbl>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
          <w:szCs w:val="2"/>
          <w:lang w:eastAsia="ru-RU"/>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04"/>
        <w:gridCol w:w="4999"/>
        <w:gridCol w:w="1627"/>
        <w:gridCol w:w="2126"/>
      </w:tblGrid>
      <w:tr w:rsidR="00667073" w:rsidRPr="00F42C66" w:rsidTr="00D1324E">
        <w:trPr>
          <w:tblHeader/>
        </w:trPr>
        <w:tc>
          <w:tcPr>
            <w:tcW w:w="604"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1</w:t>
            </w:r>
          </w:p>
        </w:tc>
        <w:tc>
          <w:tcPr>
            <w:tcW w:w="4999"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2</w:t>
            </w:r>
          </w:p>
        </w:tc>
        <w:tc>
          <w:tcPr>
            <w:tcW w:w="1627"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3</w:t>
            </w:r>
          </w:p>
        </w:tc>
        <w:tc>
          <w:tcPr>
            <w:tcW w:w="2126"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4</w:t>
            </w:r>
          </w:p>
        </w:tc>
      </w:tr>
      <w:tr w:rsidR="00667073" w:rsidRPr="00F42C66" w:rsidTr="00D1324E">
        <w:tc>
          <w:tcPr>
            <w:tcW w:w="604"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1.</w:t>
            </w:r>
          </w:p>
        </w:tc>
        <w:tc>
          <w:tcPr>
            <w:tcW w:w="4999"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Среднемесячная заработная плата наемных работников заявителя за квартал, предшествующий кварталу, в котором подана заявка</w:t>
            </w:r>
          </w:p>
        </w:tc>
        <w:tc>
          <w:tcPr>
            <w:tcW w:w="1627"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212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604"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2.</w:t>
            </w:r>
          </w:p>
        </w:tc>
        <w:tc>
          <w:tcPr>
            <w:tcW w:w="4999"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Бюджетная эффективность гранта (соотношение объема налоговых платежей, включая налог на доходы физических лиц, уплаченных за предшествующий календарный год (без учета налога на добавленную стоимость) в бюджеты всех уровней, и объема запрашиваемого гранта (в процентах))</w:t>
            </w:r>
          </w:p>
        </w:tc>
        <w:tc>
          <w:tcPr>
            <w:tcW w:w="1627"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212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604"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3.</w:t>
            </w:r>
          </w:p>
        </w:tc>
        <w:tc>
          <w:tcPr>
            <w:tcW w:w="4999"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Выработка на одного работающего за год, предшествующий году, в котором подана заявка (соотношение выручки от реализации товаров (выполнения работ, оказания услуг) (без учета налога на добавленную стоимость) за год, предшествующий году подачи заявки, и среднесписочной численности сотрудников за год, предшествующий году подачи заявки)</w:t>
            </w:r>
          </w:p>
        </w:tc>
        <w:tc>
          <w:tcPr>
            <w:tcW w:w="1627"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212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604"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4.</w:t>
            </w:r>
          </w:p>
        </w:tc>
        <w:tc>
          <w:tcPr>
            <w:tcW w:w="4999"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Количество рабочих мест, созданных за год, предшествующий году, в котором подана заявка</w:t>
            </w:r>
          </w:p>
        </w:tc>
        <w:tc>
          <w:tcPr>
            <w:tcW w:w="1627"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212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604"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5.</w:t>
            </w:r>
          </w:p>
        </w:tc>
        <w:tc>
          <w:tcPr>
            <w:tcW w:w="4999"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Итого</w:t>
            </w:r>
          </w:p>
        </w:tc>
        <w:tc>
          <w:tcPr>
            <w:tcW w:w="3753" w:type="dxa"/>
            <w:gridSpan w:val="2"/>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bl>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5. Основания для отказа в предоставлении гранта</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8"/>
          <w:szCs w:val="28"/>
          <w:lang w:eastAsia="ru-RU"/>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917"/>
        <w:gridCol w:w="2439"/>
      </w:tblGrid>
      <w:tr w:rsidR="00667073" w:rsidRPr="00F42C66" w:rsidTr="00D1324E">
        <w:trPr>
          <w:trHeight w:val="456"/>
        </w:trPr>
        <w:tc>
          <w:tcPr>
            <w:tcW w:w="6917"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Направление проверки</w:t>
            </w:r>
          </w:p>
        </w:tc>
        <w:tc>
          <w:tcPr>
            <w:tcW w:w="2439"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Заключение</w:t>
            </w:r>
          </w:p>
        </w:tc>
      </w:tr>
    </w:tbl>
    <w:p w:rsidR="00667073" w:rsidRPr="00F42C66" w:rsidRDefault="00667073" w:rsidP="00667073">
      <w:pPr>
        <w:shd w:val="clear" w:color="auto" w:fill="FFFF00"/>
        <w:spacing w:after="0" w:line="240" w:lineRule="auto"/>
        <w:rPr>
          <w:rFonts w:ascii="Times New Roman" w:eastAsia="Times New Roman" w:hAnsi="Times New Roman" w:cs="Calibri"/>
          <w:sz w:val="2"/>
          <w:szCs w:val="2"/>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917"/>
        <w:gridCol w:w="2439"/>
      </w:tblGrid>
      <w:tr w:rsidR="00667073" w:rsidRPr="00F42C66" w:rsidTr="00D1324E">
        <w:trPr>
          <w:tblHeader/>
        </w:trPr>
        <w:tc>
          <w:tcPr>
            <w:tcW w:w="6917"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1</w:t>
            </w:r>
          </w:p>
        </w:tc>
        <w:tc>
          <w:tcPr>
            <w:tcW w:w="2439"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2</w:t>
            </w:r>
          </w:p>
        </w:tc>
      </w:tr>
      <w:tr w:rsidR="00667073" w:rsidRPr="00F42C66" w:rsidTr="00D1324E">
        <w:tc>
          <w:tcPr>
            <w:tcW w:w="6917"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Не выполнены условия предоставления грантов, предусмотренные пунктами 2.1, 2.2, 2.4 – 2.6 раздела 2 Порядка</w:t>
            </w:r>
          </w:p>
        </w:tc>
        <w:tc>
          <w:tcPr>
            <w:tcW w:w="2439"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установлено</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(не установлено), указать пункт </w:t>
            </w:r>
            <w:r w:rsidRPr="00F42C66">
              <w:rPr>
                <w:rFonts w:ascii="Times New Roman" w:eastAsia="Times New Roman" w:hAnsi="Times New Roman" w:cs="Times New Roman"/>
                <w:sz w:val="28"/>
                <w:szCs w:val="28"/>
                <w:lang w:eastAsia="ru-RU"/>
              </w:rPr>
              <w:br/>
              <w:t>Порядка</w:t>
            </w:r>
          </w:p>
        </w:tc>
      </w:tr>
      <w:tr w:rsidR="00667073" w:rsidRPr="00F42C66" w:rsidTr="00D1324E">
        <w:tc>
          <w:tcPr>
            <w:tcW w:w="6917"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Не представлены документы, предусмотренные подпунктом 2.7.1 пункта 2.7 раздела 2 Порядка</w:t>
            </w:r>
          </w:p>
        </w:tc>
        <w:tc>
          <w:tcPr>
            <w:tcW w:w="2439"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представлены</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(не представлены), указать пункт </w:t>
            </w:r>
            <w:r w:rsidRPr="00F42C66">
              <w:rPr>
                <w:rFonts w:ascii="Times New Roman" w:eastAsia="Times New Roman" w:hAnsi="Times New Roman" w:cs="Times New Roman"/>
                <w:sz w:val="28"/>
                <w:szCs w:val="28"/>
                <w:lang w:eastAsia="ru-RU"/>
              </w:rPr>
              <w:br/>
            </w:r>
            <w:r w:rsidRPr="00F42C66">
              <w:rPr>
                <w:rFonts w:ascii="Times New Roman" w:eastAsia="Times New Roman" w:hAnsi="Times New Roman" w:cs="Times New Roman"/>
                <w:sz w:val="28"/>
                <w:szCs w:val="28"/>
                <w:lang w:eastAsia="ru-RU"/>
              </w:rPr>
              <w:lastRenderedPageBreak/>
              <w:t>Порядка</w:t>
            </w:r>
          </w:p>
        </w:tc>
      </w:tr>
      <w:tr w:rsidR="00667073" w:rsidRPr="00F42C66" w:rsidTr="00D1324E">
        <w:tc>
          <w:tcPr>
            <w:tcW w:w="6917"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lastRenderedPageBreak/>
              <w:t>Заявка не соответствует требованиям, установленным подпунктом 2.7.4 пункта 2.7 раздела 2 Порядка</w:t>
            </w:r>
          </w:p>
        </w:tc>
        <w:tc>
          <w:tcPr>
            <w:tcW w:w="2439"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установлено</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(не установлено), указать пункт </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Порядка</w:t>
            </w:r>
          </w:p>
        </w:tc>
      </w:tr>
      <w:tr w:rsidR="00667073" w:rsidRPr="00F42C66" w:rsidTr="00D1324E">
        <w:tc>
          <w:tcPr>
            <w:tcW w:w="6917"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Установлен факт недостоверности представленной заявителем информации</w:t>
            </w:r>
          </w:p>
        </w:tc>
        <w:tc>
          <w:tcPr>
            <w:tcW w:w="2439"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установлен</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(не установлен), указать пункт </w:t>
            </w:r>
            <w:r w:rsidRPr="00F42C66">
              <w:rPr>
                <w:rFonts w:ascii="Times New Roman" w:eastAsia="Times New Roman" w:hAnsi="Times New Roman" w:cs="Times New Roman"/>
                <w:sz w:val="28"/>
                <w:szCs w:val="28"/>
                <w:lang w:eastAsia="ru-RU"/>
              </w:rPr>
              <w:br/>
              <w:t>Порядка</w:t>
            </w:r>
          </w:p>
        </w:tc>
      </w:tr>
      <w:tr w:rsidR="00667073" w:rsidRPr="00F42C66" w:rsidTr="00D1324E">
        <w:tc>
          <w:tcPr>
            <w:tcW w:w="6917"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Заявка набрала менее 250 баллов</w:t>
            </w:r>
          </w:p>
        </w:tc>
        <w:tc>
          <w:tcPr>
            <w:tcW w:w="2439"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да/нет</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(указать сумму баллов)</w:t>
            </w:r>
          </w:p>
        </w:tc>
      </w:tr>
    </w:tbl>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6. Причины снижения размера гранта (при необходимости)</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Cs w:val="20"/>
          <w:lang w:eastAsia="ru-RU"/>
        </w:rPr>
      </w:pPr>
      <w:r w:rsidRPr="00F42C66">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Выводы о результатах экспертизы:</w:t>
      </w:r>
    </w:p>
    <w:p w:rsidR="00667073" w:rsidRPr="00F42C66" w:rsidDel="005A13A7" w:rsidRDefault="00667073" w:rsidP="00667073">
      <w:pPr>
        <w:shd w:val="clear" w:color="auto" w:fill="FFFF00"/>
        <w:autoSpaceDE w:val="0"/>
        <w:autoSpaceDN w:val="0"/>
        <w:spacing w:after="0" w:line="240" w:lineRule="auto"/>
        <w:ind w:firstLine="1276"/>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05BBAE7" wp14:editId="3A1E11DA">
                <wp:simplePos x="0" y="0"/>
                <wp:positionH relativeFrom="column">
                  <wp:posOffset>463550</wp:posOffset>
                </wp:positionH>
                <wp:positionV relativeFrom="paragraph">
                  <wp:posOffset>19050</wp:posOffset>
                </wp:positionV>
                <wp:extent cx="266700" cy="19050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266700" cy="190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EE5B3D" id="Прямоугольник 1" o:spid="_x0000_s1026" style="position:absolute;margin-left:36.5pt;margin-top:1.5pt;width:21pt;height: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2hShwIAANUEAAAOAAAAZHJzL2Uyb0RvYy54bWysVMtuEzEU3SPxD5b3dJIobemoSRW1KkKq&#10;2kop6tr12JmRPLaxnUzCCoktEp/AR7BBPPoNkz/i2DN9UFghsnDu9X0fnzuHR+takZVwvjJ6Qoc7&#10;A0qE5qao9GJC31ydvnhJiQ9MF0wZLSZ0Izw9mj5/dtjYXIxMaVQhHEES7fPGTmgZgs2zzPNS1Mzv&#10;GCs0jNK4mgWobpEVjjXIXqtsNBjsZY1xhXWGC+9xe9IZ6TTll1LwcCGlF4GoCUVvIZ0unTfxzKaH&#10;LF84ZsuK922wf+iiZpVG0ftUJywwsnTVH6nqijvjjQw73NSZkbLiIs2AaYaDJ9PMS2ZFmgXgeHsP&#10;k/9/afn56tKRqsDbUaJZjSdqP2/fbz+1P9rb7Yf2S3vbft9+bH+2X9tvZBjxaqzPETa3l67XPMQ4&#10;/Fq6Ov5jLLJOGG/uMRbrQDguR3t7+wO8BIdpeDDYhYws2UOwdT68EqYmUZhQhydMyLLVmQ+d651L&#10;rKXNaaUU7lmuNGlQYHec8jOwSSoWUKq2mM/rBSVMLUBTHlxK6Y2qihgeo/3GHytHVgxMAcEK01yh&#10;Z0oU8wEGDJJ+fbe/hcZ+Tpgvu+Bk6t2UjqlFImLffoSvAyxKN6bY4AGc6ZjpLT+tkO0MRS+ZAxUB&#10;FdYrXOCQymA+00uUlMa9+9t99AdDYKWkAbUx+9slcwKzvNbgzsFwPI67kJTx7v4IintsuXls0cv6&#10;2AAT8APdJTH6B3UnSmfqa2zhLFaFiWmO2h3KvXIcupXDHnMxmyU38N+ycKbnlsfkEaeI49X6mjnb&#10;P37AC5ybuzVg+RMOdL4xUpvZMhhZJYI84ApiRQW7kyjW73lczsd68nr4Gk1/AQAA//8DAFBLAwQU&#10;AAYACAAAACEAH0Dw1tsAAAAHAQAADwAAAGRycy9kb3ducmV2LnhtbEyPT0/DMAzF70h8h8hIXNCW&#10;dhN/VJpOCGkcOExscNjRa0xbrXGqJmvLt8c9wcl+ftbzz/lmcq0aqA+NZwPpMgFFXHrbcGXg63O7&#10;eAIVIrLF1jMZ+KEAm+L6KsfM+pH3NBxipSSEQ4YG6hi7TOtQ1uQwLH1HLN637x1GkX2lbY+jhLtW&#10;r5LkQTtsWC7U2NFrTeX5cHEGjmPyseOzs1qvU97dbd+G92plzO3N9PIMKtIU/5Zhxhd0KITp5C9s&#10;g2oNPK7llWhgLrOd3ktzEi0DXeT6P3/xCwAA//8DAFBLAQItABQABgAIAAAAIQC2gziS/gAAAOEB&#10;AAATAAAAAAAAAAAAAAAAAAAAAABbQ29udGVudF9UeXBlc10ueG1sUEsBAi0AFAAGAAgAAAAhADj9&#10;If/WAAAAlAEAAAsAAAAAAAAAAAAAAAAALwEAAF9yZWxzLy5yZWxzUEsBAi0AFAAGAAgAAAAhACx/&#10;aFKHAgAA1QQAAA4AAAAAAAAAAAAAAAAALgIAAGRycy9lMm9Eb2MueG1sUEsBAi0AFAAGAAgAAAAh&#10;AB9A8NbbAAAABwEAAA8AAAAAAAAAAAAAAAAA4QQAAGRycy9kb3ducmV2LnhtbFBLBQYAAAAABAAE&#10;APMAAADpBQAAAAA=&#10;" filled="f" strokecolor="windowText" strokeweight="2pt"/>
            </w:pict>
          </mc:Fallback>
        </mc:AlternateContent>
      </w:r>
      <w:r w:rsidRPr="00F42C66">
        <w:rPr>
          <w:rFonts w:ascii="Times New Roman" w:eastAsia="Times New Roman" w:hAnsi="Times New Roman" w:cs="Times New Roman"/>
          <w:sz w:val="28"/>
          <w:szCs w:val="28"/>
          <w:lang w:eastAsia="ru-RU"/>
        </w:rPr>
        <w:t>заявка (заявитель) не соответствует требованиям Порядка, предоставление гранта нецелесообразно (с указанием пункта и раздела заключения);</w:t>
      </w:r>
    </w:p>
    <w:p w:rsidR="00667073" w:rsidRPr="00F42C66" w:rsidRDefault="00667073" w:rsidP="00667073">
      <w:pPr>
        <w:shd w:val="clear" w:color="auto" w:fill="FFFF00"/>
        <w:autoSpaceDE w:val="0"/>
        <w:autoSpaceDN w:val="0"/>
        <w:spacing w:after="0" w:line="240" w:lineRule="auto"/>
        <w:ind w:firstLine="1276"/>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2E9F9B2F" wp14:editId="3C111C63">
                <wp:simplePos x="0" y="0"/>
                <wp:positionH relativeFrom="column">
                  <wp:posOffset>463550</wp:posOffset>
                </wp:positionH>
                <wp:positionV relativeFrom="paragraph">
                  <wp:posOffset>-3810</wp:posOffset>
                </wp:positionV>
                <wp:extent cx="266700" cy="1905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266700" cy="1905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FB8E1C" id="Прямоугольник 2" o:spid="_x0000_s1026" style="position:absolute;margin-left:36.5pt;margin-top:-.3pt;width:21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YzViQIAANUEAAAOAAAAZHJzL2Uyb0RvYy54bWysVMtuEzEU3SPxD5b3dJIobemokypqVYRU&#10;tZVS1LXr8WRG8tjGdjIJKyS2SHwCH8EG8eg3TP6IY880KYUVIgvnXt/38blzfLKqJVkK6yqtMjrc&#10;G1AiFNd5peYZfXNz/uIlJc4zlTOplcjoWjh6Mnn+7LgxqRjpUstcWIIkyqWNyWjpvUmTxPFS1Mzt&#10;aSMUjIW2NfNQ7TzJLWuQvZbJaDA4SBptc2M1F87h9qwz0knMXxSC+6uicMITmVH05uNp43kXzmRy&#10;zNK5ZaaseN8G+4cualYpFN2mOmOekYWt/khVV9xqpwu/x3Wd6KKouIgzYJrh4Mk0s5IZEWcBOM5s&#10;YXL/Ly2/XF5bUuUZHVGiWI0naj9v3m8+tT/a+82H9kt7337ffGx/tl/bb2QU8GqMSxE2M9e21xzE&#10;MPyqsHX4x1hkFTFebzEWK084LkcHB4cDvASHaXg02IeMLMku2FjnXwldkyBk1OIJI7JseeF85/rg&#10;EmopfV5JiXuWSkUaFNgfx/wMbCok8yhVG8zn1JwSJuegKfc2pnRaVnkID9Fu7U6lJUsGpoBguW5u&#10;0DMlkjkPAwaJv77b30JDP2fMlV1wNPVuUoXUIhKxbz/A1wEWpDudr/EAVnfMdIafV8h2gaLXzIKK&#10;gArr5a9wFFJjPt1LlJTavvvbffAHQ2ClpAG1MfvbBbMCs7xW4M7RcDwOuxCV8f7hCIp9bLl7bFGL&#10;+lQDkyEW2fAoBn8vH8TC6voWWzgNVWFiiqN2h3KvnPpu5bDHXEyn0Q38N8xfqJnhIXnAKeB4s7pl&#10;1vSP7/ECl/phDVj6hAOdb4hUerrwuqgiQXa4glhBwe5EivV7HpbzsR69dl+jyS8AAAD//wMAUEsD&#10;BBQABgAIAAAAIQCiFs803QAAAAcBAAAPAAAAZHJzL2Rvd25yZXYueG1sTI9BT8JAFITvJv6HzSPx&#10;YmDbooClr8SY4MEDUeTAcek+24bu26a7tPXfu5zwOJnJzDfZZjSN6KlztWWEeBaBIC6srrlEOHxv&#10;pysQzivWqrFMCL/kYJPf32Uq1XbgL+r3vhShhF2qECrv21RKV1RklJvZljh4P7YzygfZlVJ3agjl&#10;ppFJFC2kUTWHhUq19FZRcd5fDMJxiD53fDZaynnMu8fte/9RJogPk/F1DcLT6G9huOIHdMgD08le&#10;WDvRICzn4YpHmC5AXO34OegTQvLyBDLP5H/+/A8AAP//AwBQSwECLQAUAAYACAAAACEAtoM4kv4A&#10;AADhAQAAEwAAAAAAAAAAAAAAAAAAAAAAW0NvbnRlbnRfVHlwZXNdLnhtbFBLAQItABQABgAIAAAA&#10;IQA4/SH/1gAAAJQBAAALAAAAAAAAAAAAAAAAAC8BAABfcmVscy8ucmVsc1BLAQItABQABgAIAAAA&#10;IQBFtYzViQIAANUEAAAOAAAAAAAAAAAAAAAAAC4CAABkcnMvZTJvRG9jLnhtbFBLAQItABQABgAI&#10;AAAAIQCiFs803QAAAAcBAAAPAAAAAAAAAAAAAAAAAOMEAABkcnMvZG93bnJldi54bWxQSwUGAAAA&#10;AAQABADzAAAA7QUAAAAA&#10;" filled="f" strokecolor="windowText" strokeweight="2pt"/>
            </w:pict>
          </mc:Fallback>
        </mc:AlternateContent>
      </w:r>
      <w:r w:rsidRPr="00F42C66">
        <w:rPr>
          <w:rFonts w:ascii="Times New Roman" w:eastAsia="Times New Roman" w:hAnsi="Times New Roman" w:cs="Times New Roman"/>
          <w:sz w:val="28"/>
          <w:szCs w:val="28"/>
          <w:lang w:eastAsia="ru-RU"/>
        </w:rPr>
        <w:t>заявка (заявитель) соответствует требованиям Порядка, уполномоченная организация рекомендует предоставить грант в размере __________________________________________________________ рублей.</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8"/>
          <w:szCs w:val="28"/>
          <w:lang w:eastAsia="ru-RU"/>
        </w:rPr>
        <w:t xml:space="preserve">                             </w:t>
      </w:r>
      <w:r w:rsidRPr="00F42C66">
        <w:rPr>
          <w:rFonts w:ascii="Times New Roman" w:eastAsia="Times New Roman" w:hAnsi="Times New Roman" w:cs="Times New Roman"/>
          <w:sz w:val="24"/>
          <w:szCs w:val="24"/>
          <w:lang w:eastAsia="ru-RU"/>
        </w:rPr>
        <w:t>(сумма цифрами и прописью)</w:t>
      </w:r>
    </w:p>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p w:rsidR="00667073" w:rsidRPr="00F42C66" w:rsidRDefault="00667073" w:rsidP="00667073">
      <w:pPr>
        <w:shd w:val="clear" w:color="auto" w:fill="FFFF00"/>
        <w:autoSpaceDE w:val="0"/>
        <w:autoSpaceDN w:val="0"/>
        <w:adjustRightInd w:val="0"/>
        <w:spacing w:after="0" w:line="240" w:lineRule="auto"/>
        <w:jc w:val="both"/>
        <w:rPr>
          <w:rFonts w:ascii="Times New Roman" w:eastAsia="Calibri" w:hAnsi="Times New Roman" w:cs="Times New Roman"/>
          <w:sz w:val="28"/>
        </w:rPr>
      </w:pPr>
      <w:r w:rsidRPr="00F42C66">
        <w:rPr>
          <w:rFonts w:ascii="Times New Roman" w:eastAsia="Calibri" w:hAnsi="Times New Roman" w:cs="Times New Roman"/>
          <w:sz w:val="28"/>
        </w:rPr>
        <w:t xml:space="preserve">«____» __________ 20___ г.      </w:t>
      </w:r>
    </w:p>
    <w:p w:rsidR="00667073" w:rsidRPr="00F42C66" w:rsidRDefault="00667073" w:rsidP="00667073">
      <w:pPr>
        <w:shd w:val="clear" w:color="auto" w:fill="FFFF00"/>
        <w:autoSpaceDE w:val="0"/>
        <w:autoSpaceDN w:val="0"/>
        <w:adjustRightInd w:val="0"/>
        <w:spacing w:after="0" w:line="240" w:lineRule="auto"/>
        <w:jc w:val="both"/>
        <w:rPr>
          <w:rFonts w:ascii="Times New Roman" w:eastAsia="Calibri" w:hAnsi="Times New Roman" w:cs="Times New Roman"/>
          <w:sz w:val="28"/>
        </w:rPr>
      </w:pPr>
    </w:p>
    <w:tbl>
      <w:tblPr>
        <w:tblW w:w="5000" w:type="pct"/>
        <w:tblLook w:val="04A0" w:firstRow="1" w:lastRow="0" w:firstColumn="1" w:lastColumn="0" w:noHBand="0" w:noVBand="1"/>
      </w:tblPr>
      <w:tblGrid>
        <w:gridCol w:w="5489"/>
        <w:gridCol w:w="1617"/>
        <w:gridCol w:w="383"/>
        <w:gridCol w:w="2081"/>
      </w:tblGrid>
      <w:tr w:rsidR="00667073" w:rsidRPr="00F42C66" w:rsidTr="00D1324E">
        <w:tc>
          <w:tcPr>
            <w:tcW w:w="2868" w:type="pct"/>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Руководитель уполномоченной организации</w:t>
            </w:r>
          </w:p>
        </w:tc>
        <w:tc>
          <w:tcPr>
            <w:tcW w:w="845" w:type="pct"/>
            <w:tcBorders>
              <w:bottom w:val="single" w:sz="4" w:space="0" w:color="auto"/>
            </w:tcBorders>
            <w:vAlign w:val="bottom"/>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c>
          <w:tcPr>
            <w:tcW w:w="200" w:type="pct"/>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c>
          <w:tcPr>
            <w:tcW w:w="1087" w:type="pct"/>
            <w:tcBorders>
              <w:bottom w:val="single" w:sz="4" w:space="0" w:color="auto"/>
            </w:tcBorders>
            <w:vAlign w:val="bottom"/>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r>
      <w:tr w:rsidR="00667073" w:rsidRPr="00F42C66" w:rsidTr="00D1324E">
        <w:tc>
          <w:tcPr>
            <w:tcW w:w="2868" w:type="pct"/>
          </w:tcPr>
          <w:p w:rsidR="00667073" w:rsidRPr="00F42C66" w:rsidRDefault="00667073" w:rsidP="00667073">
            <w:pPr>
              <w:shd w:val="clear" w:color="auto" w:fill="FFFF00"/>
              <w:spacing w:after="0" w:line="240" w:lineRule="auto"/>
              <w:rPr>
                <w:rFonts w:ascii="Calibri" w:eastAsia="Calibri" w:hAnsi="Calibri" w:cs="Times New Roman"/>
                <w:sz w:val="24"/>
                <w:szCs w:val="24"/>
              </w:rPr>
            </w:pPr>
          </w:p>
        </w:tc>
        <w:tc>
          <w:tcPr>
            <w:tcW w:w="845" w:type="pct"/>
            <w:tcBorders>
              <w:top w:val="single" w:sz="4" w:space="0" w:color="auto"/>
            </w:tcBorders>
          </w:tcPr>
          <w:p w:rsidR="00667073" w:rsidRPr="00F42C66" w:rsidRDefault="00667073" w:rsidP="00667073">
            <w:pPr>
              <w:shd w:val="clear" w:color="auto" w:fill="FFFF00"/>
              <w:spacing w:after="0" w:line="240" w:lineRule="auto"/>
              <w:jc w:val="center"/>
              <w:rPr>
                <w:rFonts w:ascii="Times New Roman" w:eastAsia="Calibri" w:hAnsi="Times New Roman" w:cs="Times New Roman"/>
                <w:sz w:val="24"/>
                <w:szCs w:val="24"/>
              </w:rPr>
            </w:pPr>
            <w:r w:rsidRPr="00F42C66">
              <w:rPr>
                <w:rFonts w:ascii="Times New Roman" w:eastAsia="Calibri" w:hAnsi="Times New Roman" w:cs="Times New Roman"/>
                <w:sz w:val="24"/>
                <w:szCs w:val="24"/>
              </w:rPr>
              <w:t>(подпись)</w:t>
            </w:r>
          </w:p>
        </w:tc>
        <w:tc>
          <w:tcPr>
            <w:tcW w:w="200" w:type="pct"/>
          </w:tcPr>
          <w:p w:rsidR="00667073" w:rsidRPr="00F42C66" w:rsidRDefault="00667073" w:rsidP="00667073">
            <w:pPr>
              <w:shd w:val="clear" w:color="auto" w:fill="FFFF00"/>
              <w:spacing w:after="0" w:line="240" w:lineRule="auto"/>
              <w:rPr>
                <w:rFonts w:ascii="Times New Roman" w:eastAsia="Calibri" w:hAnsi="Times New Roman" w:cs="Times New Roman"/>
                <w:sz w:val="24"/>
                <w:szCs w:val="24"/>
              </w:rPr>
            </w:pPr>
          </w:p>
        </w:tc>
        <w:tc>
          <w:tcPr>
            <w:tcW w:w="1087" w:type="pct"/>
            <w:tcBorders>
              <w:top w:val="single" w:sz="4" w:space="0" w:color="auto"/>
            </w:tcBorders>
          </w:tcPr>
          <w:p w:rsidR="00667073" w:rsidRPr="00F42C66" w:rsidRDefault="00667073" w:rsidP="00667073">
            <w:pPr>
              <w:shd w:val="clear" w:color="auto" w:fill="FFFF00"/>
              <w:spacing w:after="0" w:line="240" w:lineRule="auto"/>
              <w:jc w:val="center"/>
              <w:rPr>
                <w:rFonts w:ascii="Times New Roman" w:eastAsia="Calibri" w:hAnsi="Times New Roman" w:cs="Times New Roman"/>
                <w:sz w:val="24"/>
                <w:szCs w:val="24"/>
              </w:rPr>
            </w:pPr>
            <w:r w:rsidRPr="00F42C66">
              <w:rPr>
                <w:rFonts w:ascii="Times New Roman" w:eastAsia="Calibri" w:hAnsi="Times New Roman" w:cs="Times New Roman"/>
                <w:sz w:val="24"/>
                <w:szCs w:val="24"/>
              </w:rPr>
              <w:t>(расшифровка подписи)</w:t>
            </w:r>
          </w:p>
        </w:tc>
      </w:tr>
      <w:tr w:rsidR="00667073" w:rsidRPr="00F42C66" w:rsidTr="00D1324E">
        <w:tc>
          <w:tcPr>
            <w:tcW w:w="2868" w:type="pct"/>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Исполнитель уполномоченной организации</w:t>
            </w:r>
          </w:p>
        </w:tc>
        <w:tc>
          <w:tcPr>
            <w:tcW w:w="845" w:type="pct"/>
            <w:tcBorders>
              <w:bottom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Cs w:val="28"/>
              </w:rPr>
            </w:pPr>
          </w:p>
        </w:tc>
        <w:tc>
          <w:tcPr>
            <w:tcW w:w="200" w:type="pct"/>
          </w:tcPr>
          <w:p w:rsidR="00667073" w:rsidRPr="00F42C66" w:rsidRDefault="00667073" w:rsidP="00667073">
            <w:pPr>
              <w:shd w:val="clear" w:color="auto" w:fill="FFFF00"/>
              <w:spacing w:after="0" w:line="240" w:lineRule="auto"/>
              <w:rPr>
                <w:rFonts w:ascii="Times New Roman" w:eastAsia="Calibri" w:hAnsi="Times New Roman" w:cs="Times New Roman"/>
                <w:szCs w:val="28"/>
              </w:rPr>
            </w:pPr>
          </w:p>
        </w:tc>
        <w:tc>
          <w:tcPr>
            <w:tcW w:w="1087" w:type="pct"/>
            <w:tcBorders>
              <w:bottom w:val="single" w:sz="4" w:space="0" w:color="auto"/>
            </w:tcBorders>
          </w:tcPr>
          <w:p w:rsidR="00667073" w:rsidRPr="00F42C66" w:rsidRDefault="00667073" w:rsidP="00667073">
            <w:pPr>
              <w:shd w:val="clear" w:color="auto" w:fill="FFFF00"/>
              <w:spacing w:after="0" w:line="240" w:lineRule="auto"/>
              <w:rPr>
                <w:rFonts w:ascii="Times New Roman" w:eastAsia="Calibri" w:hAnsi="Times New Roman" w:cs="Times New Roman"/>
                <w:szCs w:val="28"/>
              </w:rPr>
            </w:pPr>
          </w:p>
        </w:tc>
      </w:tr>
      <w:tr w:rsidR="00667073" w:rsidRPr="00F42C66" w:rsidTr="00D1324E">
        <w:tc>
          <w:tcPr>
            <w:tcW w:w="2868" w:type="pct"/>
          </w:tcPr>
          <w:p w:rsidR="00667073" w:rsidRPr="00F42C66" w:rsidRDefault="00667073" w:rsidP="00667073">
            <w:pPr>
              <w:shd w:val="clear" w:color="auto" w:fill="FFFF00"/>
              <w:spacing w:after="0" w:line="240" w:lineRule="auto"/>
              <w:rPr>
                <w:rFonts w:ascii="Times New Roman" w:eastAsia="Calibri" w:hAnsi="Times New Roman" w:cs="Times New Roman"/>
                <w:sz w:val="28"/>
                <w:szCs w:val="28"/>
              </w:rPr>
            </w:pPr>
          </w:p>
        </w:tc>
        <w:tc>
          <w:tcPr>
            <w:tcW w:w="845" w:type="pct"/>
            <w:tcBorders>
              <w:top w:val="single" w:sz="4" w:space="0" w:color="auto"/>
            </w:tcBorders>
          </w:tcPr>
          <w:p w:rsidR="00667073" w:rsidRPr="00F42C66" w:rsidRDefault="00667073" w:rsidP="00667073">
            <w:pPr>
              <w:shd w:val="clear" w:color="auto" w:fill="FFFF00"/>
              <w:spacing w:after="0" w:line="240" w:lineRule="auto"/>
              <w:jc w:val="center"/>
              <w:rPr>
                <w:rFonts w:ascii="Times New Roman" w:eastAsia="Calibri" w:hAnsi="Times New Roman" w:cs="Times New Roman"/>
                <w:sz w:val="24"/>
                <w:szCs w:val="24"/>
              </w:rPr>
            </w:pPr>
            <w:r w:rsidRPr="00F42C66">
              <w:rPr>
                <w:rFonts w:ascii="Times New Roman" w:eastAsia="Calibri" w:hAnsi="Times New Roman" w:cs="Times New Roman"/>
                <w:sz w:val="24"/>
                <w:szCs w:val="24"/>
              </w:rPr>
              <w:t>(подпись)</w:t>
            </w:r>
          </w:p>
        </w:tc>
        <w:tc>
          <w:tcPr>
            <w:tcW w:w="200" w:type="pct"/>
          </w:tcPr>
          <w:p w:rsidR="00667073" w:rsidRPr="00F42C66" w:rsidRDefault="00667073" w:rsidP="00667073">
            <w:pPr>
              <w:shd w:val="clear" w:color="auto" w:fill="FFFF00"/>
              <w:spacing w:after="0" w:line="240" w:lineRule="auto"/>
              <w:rPr>
                <w:rFonts w:ascii="Times New Roman" w:eastAsia="Calibri" w:hAnsi="Times New Roman" w:cs="Times New Roman"/>
                <w:sz w:val="24"/>
                <w:szCs w:val="24"/>
              </w:rPr>
            </w:pPr>
          </w:p>
        </w:tc>
        <w:tc>
          <w:tcPr>
            <w:tcW w:w="1087" w:type="pct"/>
            <w:tcBorders>
              <w:top w:val="single" w:sz="4" w:space="0" w:color="auto"/>
            </w:tcBorders>
          </w:tcPr>
          <w:p w:rsidR="00667073" w:rsidRPr="00F42C66" w:rsidRDefault="00667073" w:rsidP="00667073">
            <w:pPr>
              <w:shd w:val="clear" w:color="auto" w:fill="FFFF00"/>
              <w:spacing w:after="0" w:line="240" w:lineRule="auto"/>
              <w:jc w:val="center"/>
              <w:rPr>
                <w:rFonts w:ascii="Times New Roman" w:eastAsia="Calibri" w:hAnsi="Times New Roman" w:cs="Times New Roman"/>
                <w:sz w:val="24"/>
                <w:szCs w:val="24"/>
              </w:rPr>
            </w:pPr>
            <w:r w:rsidRPr="00F42C66">
              <w:rPr>
                <w:rFonts w:ascii="Times New Roman" w:eastAsia="Calibri" w:hAnsi="Times New Roman" w:cs="Times New Roman"/>
                <w:sz w:val="24"/>
                <w:szCs w:val="24"/>
              </w:rPr>
              <w:t>(расшифровка подписи)</w:t>
            </w:r>
          </w:p>
        </w:tc>
      </w:tr>
    </w:tbl>
    <w:p w:rsidR="00667073" w:rsidRPr="00F42C66" w:rsidRDefault="00667073" w:rsidP="00667073">
      <w:pPr>
        <w:shd w:val="clear" w:color="auto" w:fill="FFFF00"/>
        <w:spacing w:after="0" w:line="240" w:lineRule="auto"/>
        <w:jc w:val="both"/>
        <w:rPr>
          <w:rFonts w:ascii="Times New Roman" w:eastAsia="Calibri" w:hAnsi="Times New Roman" w:cs="Times New Roman"/>
          <w:sz w:val="28"/>
          <w:szCs w:val="28"/>
          <w:lang w:eastAsia="ru-RU"/>
        </w:rPr>
        <w:sectPr w:rsidR="00667073" w:rsidRPr="00F42C66" w:rsidSect="0088116B">
          <w:pgSz w:w="11906" w:h="16838" w:code="9"/>
          <w:pgMar w:top="1134" w:right="567" w:bottom="1134" w:left="1985" w:header="567" w:footer="709" w:gutter="0"/>
          <w:pgNumType w:start="1"/>
          <w:cols w:space="708"/>
          <w:titlePg/>
          <w:docGrid w:linePitch="381"/>
        </w:sectPr>
      </w:pPr>
    </w:p>
    <w:p w:rsidR="00667073" w:rsidRPr="00F42C66" w:rsidRDefault="00667073" w:rsidP="00667073">
      <w:pPr>
        <w:shd w:val="clear" w:color="auto" w:fill="FFFF00"/>
        <w:autoSpaceDE w:val="0"/>
        <w:autoSpaceDN w:val="0"/>
        <w:spacing w:after="0" w:line="240" w:lineRule="auto"/>
        <w:ind w:firstLine="12474"/>
        <w:outlineLvl w:val="1"/>
        <w:rPr>
          <w:rFonts w:ascii="Times New Roman" w:eastAsia="Times New Roman" w:hAnsi="Times New Roman" w:cs="Times New Roman"/>
          <w:sz w:val="28"/>
          <w:szCs w:val="28"/>
          <w:lang w:eastAsia="ru-RU"/>
        </w:rPr>
      </w:pPr>
      <w:bookmarkStart w:id="156" w:name="P629"/>
      <w:bookmarkEnd w:id="156"/>
      <w:r w:rsidRPr="00F42C66">
        <w:rPr>
          <w:rFonts w:ascii="Times New Roman" w:eastAsia="Times New Roman" w:hAnsi="Times New Roman" w:cs="Times New Roman"/>
          <w:sz w:val="28"/>
          <w:szCs w:val="28"/>
          <w:lang w:eastAsia="ru-RU"/>
        </w:rPr>
        <w:lastRenderedPageBreak/>
        <w:t>Приложение 8</w:t>
      </w:r>
    </w:p>
    <w:p w:rsidR="00667073" w:rsidRPr="00F42C66" w:rsidRDefault="00667073" w:rsidP="00667073">
      <w:pPr>
        <w:shd w:val="clear" w:color="auto" w:fill="FFFF00"/>
        <w:autoSpaceDE w:val="0"/>
        <w:autoSpaceDN w:val="0"/>
        <w:spacing w:after="0" w:line="240" w:lineRule="auto"/>
        <w:ind w:firstLine="12474"/>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к Порядку</w:t>
      </w:r>
    </w:p>
    <w:p w:rsidR="00667073" w:rsidRPr="00F42C66" w:rsidRDefault="00667073" w:rsidP="00667073">
      <w:pPr>
        <w:shd w:val="clear" w:color="auto" w:fill="FFFF00"/>
        <w:autoSpaceDE w:val="0"/>
        <w:autoSpaceDN w:val="0"/>
        <w:spacing w:after="0" w:line="240" w:lineRule="auto"/>
        <w:ind w:firstLine="12474"/>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ind w:firstLine="12474"/>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Форма</w:t>
      </w:r>
    </w:p>
    <w:p w:rsidR="00667073" w:rsidRPr="00F42C66" w:rsidRDefault="00667073" w:rsidP="00667073">
      <w:pPr>
        <w:shd w:val="clear" w:color="auto" w:fill="FFFF00"/>
        <w:autoSpaceDE w:val="0"/>
        <w:autoSpaceDN w:val="0"/>
        <w:spacing w:after="0" w:line="240" w:lineRule="auto"/>
        <w:jc w:val="right"/>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jc w:val="right"/>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42C66">
        <w:rPr>
          <w:rFonts w:ascii="Times New Roman" w:eastAsia="Times New Roman" w:hAnsi="Times New Roman" w:cs="Times New Roman"/>
          <w:b/>
          <w:sz w:val="28"/>
          <w:szCs w:val="28"/>
          <w:lang w:eastAsia="ru-RU"/>
        </w:rPr>
        <w:t>СВОДНЫЙ РЕЙТИНГ</w:t>
      </w:r>
    </w:p>
    <w:p w:rsidR="00667073" w:rsidRPr="00F42C66" w:rsidRDefault="00667073" w:rsidP="00667073">
      <w:pPr>
        <w:shd w:val="clear" w:color="auto" w:fill="FFFF0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42C66">
        <w:rPr>
          <w:rFonts w:ascii="Times New Roman" w:eastAsia="Times New Roman" w:hAnsi="Times New Roman" w:cs="Times New Roman"/>
          <w:b/>
          <w:sz w:val="28"/>
          <w:szCs w:val="28"/>
          <w:lang w:eastAsia="ru-RU"/>
        </w:rPr>
        <w:t>заявок на предоставление финансовой поддержки в виде грантов в форме субсидий субъектам малого и среднего предпринимательства, созданным физическими лицами в возрасте до 25 лет включительно</w:t>
      </w:r>
    </w:p>
    <w:p w:rsidR="00667073" w:rsidRPr="00F42C66" w:rsidRDefault="00667073" w:rsidP="00667073">
      <w:pPr>
        <w:shd w:val="clear" w:color="auto" w:fill="FFFF0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F42C66">
        <w:rPr>
          <w:rFonts w:ascii="Times New Roman" w:eastAsia="Times New Roman" w:hAnsi="Times New Roman" w:cs="Times New Roman"/>
          <w:sz w:val="28"/>
          <w:szCs w:val="28"/>
          <w:lang w:eastAsia="ru-RU"/>
        </w:rPr>
        <w:t>1. Информация по основным критериям заявителей</w:t>
      </w:r>
    </w:p>
    <w:p w:rsidR="00667073" w:rsidRPr="00F42C66" w:rsidRDefault="00667073" w:rsidP="00667073">
      <w:pPr>
        <w:shd w:val="clear" w:color="auto" w:fill="FFFF0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67073" w:rsidRPr="00F42C66" w:rsidRDefault="00667073" w:rsidP="00667073">
      <w:pPr>
        <w:shd w:val="clear" w:color="auto" w:fill="FFFF00"/>
        <w:spacing w:after="0" w:line="240" w:lineRule="auto"/>
        <w:rPr>
          <w:rFonts w:ascii="Calibri" w:eastAsia="Times New Roman" w:hAnsi="Calibri" w:cs="Times New Roman"/>
          <w:sz w:val="2"/>
          <w:szCs w:val="2"/>
          <w:lang w:eastAsia="ru-RU"/>
        </w:rPr>
      </w:pPr>
    </w:p>
    <w:tbl>
      <w:tblPr>
        <w:tblStyle w:val="10"/>
        <w:tblW w:w="15417" w:type="dxa"/>
        <w:tblBorders>
          <w:bottom w:val="none" w:sz="0" w:space="0" w:color="auto"/>
        </w:tblBorders>
        <w:tblLayout w:type="fixed"/>
        <w:tblLook w:val="04A0" w:firstRow="1" w:lastRow="0" w:firstColumn="1" w:lastColumn="0" w:noHBand="0" w:noVBand="1"/>
      </w:tblPr>
      <w:tblGrid>
        <w:gridCol w:w="675"/>
        <w:gridCol w:w="1843"/>
        <w:gridCol w:w="2268"/>
        <w:gridCol w:w="3544"/>
        <w:gridCol w:w="3544"/>
        <w:gridCol w:w="2126"/>
        <w:gridCol w:w="1417"/>
      </w:tblGrid>
      <w:tr w:rsidR="00667073" w:rsidRPr="00F42C66" w:rsidTr="00D1324E">
        <w:trPr>
          <w:trHeight w:val="70"/>
        </w:trPr>
        <w:tc>
          <w:tcPr>
            <w:tcW w:w="675" w:type="dxa"/>
            <w:vMerge w:val="restart"/>
          </w:tcPr>
          <w:p w:rsidR="00667073" w:rsidRPr="00F42C66" w:rsidRDefault="00667073" w:rsidP="00667073">
            <w:pPr>
              <w:shd w:val="clear" w:color="auto" w:fill="FFFF00"/>
              <w:autoSpaceDE w:val="0"/>
              <w:autoSpaceDN w:val="0"/>
              <w:adjustRightInd w:val="0"/>
              <w:contextualSpacing/>
              <w:jc w:val="center"/>
              <w:rPr>
                <w:rFonts w:ascii="Times New Roman" w:hAnsi="Times New Roman"/>
                <w:sz w:val="24"/>
                <w:szCs w:val="24"/>
                <w:lang w:eastAsia="ru-RU"/>
              </w:rPr>
            </w:pPr>
            <w:r w:rsidRPr="00F42C66">
              <w:rPr>
                <w:rFonts w:ascii="Times New Roman" w:hAnsi="Times New Roman"/>
                <w:sz w:val="24"/>
                <w:szCs w:val="24"/>
                <w:lang w:eastAsia="ru-RU"/>
              </w:rPr>
              <w:t>№ п/п</w:t>
            </w:r>
          </w:p>
        </w:tc>
        <w:tc>
          <w:tcPr>
            <w:tcW w:w="1843" w:type="dxa"/>
            <w:vMerge w:val="restart"/>
          </w:tcPr>
          <w:p w:rsidR="00667073" w:rsidRPr="00F42C66" w:rsidRDefault="00667073" w:rsidP="00667073">
            <w:pPr>
              <w:shd w:val="clear" w:color="auto" w:fill="FFFF00"/>
              <w:autoSpaceDE w:val="0"/>
              <w:autoSpaceDN w:val="0"/>
              <w:adjustRightInd w:val="0"/>
              <w:contextualSpacing/>
              <w:jc w:val="center"/>
              <w:rPr>
                <w:rFonts w:ascii="Times New Roman" w:hAnsi="Times New Roman"/>
                <w:sz w:val="24"/>
                <w:szCs w:val="24"/>
                <w:lang w:eastAsia="ru-RU"/>
              </w:rPr>
            </w:pPr>
            <w:r w:rsidRPr="00F42C66">
              <w:rPr>
                <w:rFonts w:ascii="Times New Roman" w:hAnsi="Times New Roman"/>
                <w:sz w:val="24"/>
                <w:szCs w:val="24"/>
                <w:lang w:eastAsia="ru-RU"/>
              </w:rPr>
              <w:t>Наименование заявителя</w:t>
            </w:r>
          </w:p>
        </w:tc>
        <w:tc>
          <w:tcPr>
            <w:tcW w:w="11482" w:type="dxa"/>
            <w:gridSpan w:val="4"/>
          </w:tcPr>
          <w:p w:rsidR="00667073" w:rsidRPr="00F42C66" w:rsidRDefault="00667073" w:rsidP="00667073">
            <w:pPr>
              <w:shd w:val="clear" w:color="auto" w:fill="FFFF00"/>
              <w:jc w:val="center"/>
              <w:rPr>
                <w:rFonts w:ascii="Times New Roman" w:hAnsi="Times New Roman"/>
                <w:sz w:val="24"/>
                <w:szCs w:val="24"/>
                <w:lang w:eastAsia="ru-RU"/>
              </w:rPr>
            </w:pPr>
            <w:r w:rsidRPr="00F42C66">
              <w:rPr>
                <w:rFonts w:ascii="Times New Roman" w:hAnsi="Times New Roman"/>
                <w:sz w:val="24"/>
                <w:szCs w:val="24"/>
                <w:lang w:eastAsia="ru-RU"/>
              </w:rPr>
              <w:t>Наименование критерия оценки заявки (оценка в баллах)</w:t>
            </w:r>
          </w:p>
        </w:tc>
        <w:tc>
          <w:tcPr>
            <w:tcW w:w="1417" w:type="dxa"/>
          </w:tcPr>
          <w:p w:rsidR="00667073" w:rsidRPr="00F42C66" w:rsidRDefault="00667073" w:rsidP="00667073">
            <w:pPr>
              <w:shd w:val="clear" w:color="auto" w:fill="FFFF00"/>
              <w:autoSpaceDE w:val="0"/>
              <w:autoSpaceDN w:val="0"/>
              <w:adjustRightInd w:val="0"/>
              <w:ind w:right="-108"/>
              <w:contextualSpacing/>
              <w:jc w:val="center"/>
              <w:rPr>
                <w:rFonts w:ascii="Times New Roman" w:hAnsi="Times New Roman"/>
                <w:sz w:val="24"/>
                <w:szCs w:val="24"/>
                <w:lang w:eastAsia="ru-RU"/>
              </w:rPr>
            </w:pPr>
            <w:r w:rsidRPr="00F42C66">
              <w:rPr>
                <w:rFonts w:ascii="Times New Roman" w:hAnsi="Times New Roman"/>
                <w:sz w:val="24"/>
                <w:szCs w:val="24"/>
                <w:lang w:eastAsia="ru-RU"/>
              </w:rPr>
              <w:t>Итоговое  количество баллов</w:t>
            </w:r>
          </w:p>
        </w:tc>
      </w:tr>
      <w:tr w:rsidR="00667073" w:rsidRPr="00F42C66" w:rsidTr="00D1324E">
        <w:tblPrEx>
          <w:tblBorders>
            <w:bottom w:val="single" w:sz="4" w:space="0" w:color="auto"/>
          </w:tblBorders>
        </w:tblPrEx>
        <w:trPr>
          <w:trHeight w:val="322"/>
        </w:trPr>
        <w:tc>
          <w:tcPr>
            <w:tcW w:w="675" w:type="dxa"/>
            <w:vMerge/>
          </w:tcPr>
          <w:p w:rsidR="00667073" w:rsidRPr="00F42C66" w:rsidRDefault="00667073" w:rsidP="00667073">
            <w:pPr>
              <w:shd w:val="clear" w:color="auto" w:fill="FFFF00"/>
              <w:autoSpaceDE w:val="0"/>
              <w:autoSpaceDN w:val="0"/>
              <w:adjustRightInd w:val="0"/>
              <w:contextualSpacing/>
              <w:jc w:val="center"/>
              <w:rPr>
                <w:rFonts w:ascii="Times New Roman" w:hAnsi="Times New Roman"/>
                <w:sz w:val="28"/>
                <w:szCs w:val="28"/>
                <w:lang w:eastAsia="ru-RU"/>
              </w:rPr>
            </w:pPr>
          </w:p>
        </w:tc>
        <w:tc>
          <w:tcPr>
            <w:tcW w:w="1843" w:type="dxa"/>
            <w:vMerge/>
          </w:tcPr>
          <w:p w:rsidR="00667073" w:rsidRPr="00F42C66" w:rsidRDefault="00667073" w:rsidP="00667073">
            <w:pPr>
              <w:shd w:val="clear" w:color="auto" w:fill="FFFF00"/>
              <w:autoSpaceDE w:val="0"/>
              <w:autoSpaceDN w:val="0"/>
              <w:adjustRightInd w:val="0"/>
              <w:contextualSpacing/>
              <w:jc w:val="center"/>
              <w:rPr>
                <w:rFonts w:ascii="Times New Roman" w:hAnsi="Times New Roman"/>
                <w:sz w:val="28"/>
                <w:szCs w:val="28"/>
                <w:lang w:eastAsia="ru-RU"/>
              </w:rPr>
            </w:pPr>
          </w:p>
        </w:tc>
        <w:tc>
          <w:tcPr>
            <w:tcW w:w="2268" w:type="dxa"/>
          </w:tcPr>
          <w:p w:rsidR="00667073" w:rsidRPr="00F42C66" w:rsidRDefault="00667073" w:rsidP="00667073">
            <w:pPr>
              <w:shd w:val="clear" w:color="auto" w:fill="FFFF00"/>
              <w:autoSpaceDE w:val="0"/>
              <w:autoSpaceDN w:val="0"/>
              <w:adjustRightInd w:val="0"/>
              <w:contextualSpacing/>
              <w:jc w:val="center"/>
              <w:rPr>
                <w:rFonts w:ascii="Times New Roman" w:hAnsi="Times New Roman"/>
                <w:sz w:val="24"/>
                <w:szCs w:val="24"/>
                <w:lang w:eastAsia="ru-RU"/>
              </w:rPr>
            </w:pPr>
            <w:r w:rsidRPr="00F42C66">
              <w:rPr>
                <w:rFonts w:ascii="Times New Roman" w:hAnsi="Times New Roman"/>
                <w:sz w:val="24"/>
                <w:szCs w:val="24"/>
                <w:lang w:eastAsia="ru-RU"/>
              </w:rPr>
              <w:t xml:space="preserve">среднемесячная заработная плата наемных работников заявителя за квартал, предшествующий кварталу, в котором подана заявка </w:t>
            </w:r>
          </w:p>
        </w:tc>
        <w:tc>
          <w:tcPr>
            <w:tcW w:w="3544" w:type="dxa"/>
          </w:tcPr>
          <w:p w:rsidR="00667073" w:rsidRPr="00F42C66" w:rsidRDefault="00667073" w:rsidP="00667073">
            <w:pPr>
              <w:shd w:val="clear" w:color="auto" w:fill="FFFF00"/>
              <w:autoSpaceDE w:val="0"/>
              <w:autoSpaceDN w:val="0"/>
              <w:adjustRightInd w:val="0"/>
              <w:contextualSpacing/>
              <w:jc w:val="center"/>
              <w:rPr>
                <w:rFonts w:ascii="Times New Roman" w:hAnsi="Times New Roman"/>
                <w:spacing w:val="-4"/>
                <w:sz w:val="24"/>
                <w:szCs w:val="24"/>
                <w:lang w:eastAsia="ru-RU"/>
              </w:rPr>
            </w:pPr>
            <w:r w:rsidRPr="00F42C66">
              <w:rPr>
                <w:rFonts w:ascii="Times New Roman" w:hAnsi="Times New Roman"/>
                <w:spacing w:val="-4"/>
                <w:sz w:val="24"/>
                <w:szCs w:val="24"/>
                <w:lang w:eastAsia="ru-RU"/>
              </w:rPr>
              <w:t>бюджетная эффективность гранта (соотношение объема налоговых платежей, включая налог на доходы физических лиц, уплаченных за предшествующий календарный год (без учета налога на добавленную стоимость) в бюджеты всех уровней, и объема запрашиваемого гранта (в процентах))</w:t>
            </w:r>
          </w:p>
        </w:tc>
        <w:tc>
          <w:tcPr>
            <w:tcW w:w="3544" w:type="dxa"/>
          </w:tcPr>
          <w:p w:rsidR="00667073" w:rsidRPr="00F42C66" w:rsidRDefault="00667073" w:rsidP="00667073">
            <w:pPr>
              <w:shd w:val="clear" w:color="auto" w:fill="FFFF00"/>
              <w:autoSpaceDE w:val="0"/>
              <w:autoSpaceDN w:val="0"/>
              <w:adjustRightInd w:val="0"/>
              <w:contextualSpacing/>
              <w:jc w:val="center"/>
              <w:rPr>
                <w:rFonts w:ascii="Times New Roman" w:hAnsi="Times New Roman"/>
                <w:sz w:val="24"/>
                <w:szCs w:val="24"/>
                <w:lang w:eastAsia="ru-RU"/>
              </w:rPr>
            </w:pPr>
            <w:r w:rsidRPr="00F42C66">
              <w:rPr>
                <w:rFonts w:ascii="Times New Roman" w:hAnsi="Times New Roman"/>
                <w:sz w:val="24"/>
                <w:szCs w:val="24"/>
              </w:rPr>
              <w:t>выработка на одного работающего за год, предшествующий году, в котором подана заявка (соотношение выручки от реализации товаров (выполнения работ, оказания услуг) (без учета налога на добавленную стоимость) за год, предшествующий году подачи заявки, и среднесписочной численности сотрудников за год, предшествующий году подачи заявки)</w:t>
            </w:r>
          </w:p>
        </w:tc>
        <w:tc>
          <w:tcPr>
            <w:tcW w:w="2126" w:type="dxa"/>
          </w:tcPr>
          <w:p w:rsidR="00667073" w:rsidRPr="00F42C66" w:rsidRDefault="00667073" w:rsidP="00667073">
            <w:pPr>
              <w:shd w:val="clear" w:color="auto" w:fill="FFFF00"/>
              <w:autoSpaceDE w:val="0"/>
              <w:autoSpaceDN w:val="0"/>
              <w:adjustRightInd w:val="0"/>
              <w:contextualSpacing/>
              <w:jc w:val="center"/>
              <w:rPr>
                <w:rFonts w:ascii="Times New Roman" w:hAnsi="Times New Roman"/>
                <w:sz w:val="24"/>
                <w:szCs w:val="24"/>
                <w:lang w:eastAsia="ru-RU"/>
              </w:rPr>
            </w:pPr>
            <w:r w:rsidRPr="00F42C66">
              <w:rPr>
                <w:rFonts w:ascii="Times New Roman" w:hAnsi="Times New Roman"/>
                <w:sz w:val="24"/>
                <w:szCs w:val="24"/>
                <w:lang w:eastAsia="ru-RU"/>
              </w:rPr>
              <w:t>создание рабочих мест за год, предшествующий году, в котором подана заявка</w:t>
            </w:r>
          </w:p>
        </w:tc>
        <w:tc>
          <w:tcPr>
            <w:tcW w:w="1417" w:type="dxa"/>
          </w:tcPr>
          <w:p w:rsidR="00667073" w:rsidRPr="00F42C66" w:rsidRDefault="00667073" w:rsidP="00667073">
            <w:pPr>
              <w:shd w:val="clear" w:color="auto" w:fill="FFFF00"/>
              <w:autoSpaceDE w:val="0"/>
              <w:autoSpaceDN w:val="0"/>
              <w:adjustRightInd w:val="0"/>
              <w:contextualSpacing/>
              <w:jc w:val="center"/>
              <w:rPr>
                <w:rFonts w:ascii="Times New Roman" w:hAnsi="Times New Roman"/>
                <w:sz w:val="28"/>
                <w:szCs w:val="28"/>
                <w:lang w:eastAsia="ru-RU"/>
              </w:rPr>
            </w:pPr>
          </w:p>
        </w:tc>
      </w:tr>
    </w:tbl>
    <w:p w:rsidR="00667073" w:rsidRPr="00F42C66" w:rsidRDefault="00667073" w:rsidP="00667073">
      <w:pPr>
        <w:shd w:val="clear" w:color="auto" w:fill="FFFF00"/>
        <w:spacing w:after="0" w:line="240" w:lineRule="auto"/>
        <w:rPr>
          <w:rFonts w:ascii="Times New Roman" w:eastAsia="Calibri" w:hAnsi="Times New Roman" w:cs="Times New Roman"/>
          <w:sz w:val="2"/>
          <w:szCs w:val="2"/>
        </w:rPr>
      </w:pPr>
    </w:p>
    <w:tbl>
      <w:tblPr>
        <w:tblStyle w:val="10"/>
        <w:tblW w:w="15417" w:type="dxa"/>
        <w:tblLayout w:type="fixed"/>
        <w:tblLook w:val="04A0" w:firstRow="1" w:lastRow="0" w:firstColumn="1" w:lastColumn="0" w:noHBand="0" w:noVBand="1"/>
      </w:tblPr>
      <w:tblGrid>
        <w:gridCol w:w="675"/>
        <w:gridCol w:w="1843"/>
        <w:gridCol w:w="2268"/>
        <w:gridCol w:w="3544"/>
        <w:gridCol w:w="3544"/>
        <w:gridCol w:w="2126"/>
        <w:gridCol w:w="1417"/>
      </w:tblGrid>
      <w:tr w:rsidR="00667073" w:rsidRPr="00F42C66" w:rsidTr="00D1324E">
        <w:trPr>
          <w:trHeight w:val="322"/>
          <w:tblHeader/>
        </w:trPr>
        <w:tc>
          <w:tcPr>
            <w:tcW w:w="675" w:type="dxa"/>
          </w:tcPr>
          <w:p w:rsidR="00667073" w:rsidRPr="00F42C66" w:rsidRDefault="00667073" w:rsidP="00667073">
            <w:pPr>
              <w:shd w:val="clear" w:color="auto" w:fill="FFFF00"/>
              <w:autoSpaceDE w:val="0"/>
              <w:autoSpaceDN w:val="0"/>
              <w:adjustRightInd w:val="0"/>
              <w:spacing w:after="200"/>
              <w:contextualSpacing/>
              <w:jc w:val="center"/>
              <w:rPr>
                <w:rFonts w:ascii="Times New Roman" w:hAnsi="Times New Roman"/>
                <w:sz w:val="24"/>
                <w:szCs w:val="24"/>
                <w:lang w:eastAsia="ru-RU"/>
              </w:rPr>
            </w:pPr>
            <w:r w:rsidRPr="00F42C66">
              <w:rPr>
                <w:rFonts w:ascii="Times New Roman" w:hAnsi="Times New Roman"/>
                <w:sz w:val="24"/>
                <w:szCs w:val="24"/>
                <w:lang w:eastAsia="ru-RU"/>
              </w:rPr>
              <w:t>1</w:t>
            </w:r>
          </w:p>
        </w:tc>
        <w:tc>
          <w:tcPr>
            <w:tcW w:w="1843" w:type="dxa"/>
          </w:tcPr>
          <w:p w:rsidR="00667073" w:rsidRPr="00F42C66" w:rsidRDefault="00667073" w:rsidP="00667073">
            <w:pPr>
              <w:shd w:val="clear" w:color="auto" w:fill="FFFF00"/>
              <w:autoSpaceDE w:val="0"/>
              <w:autoSpaceDN w:val="0"/>
              <w:adjustRightInd w:val="0"/>
              <w:spacing w:after="200"/>
              <w:contextualSpacing/>
              <w:jc w:val="center"/>
              <w:rPr>
                <w:rFonts w:ascii="Times New Roman" w:hAnsi="Times New Roman"/>
                <w:sz w:val="24"/>
                <w:szCs w:val="24"/>
                <w:lang w:eastAsia="ru-RU"/>
              </w:rPr>
            </w:pPr>
            <w:r w:rsidRPr="00F42C66">
              <w:rPr>
                <w:rFonts w:ascii="Times New Roman" w:hAnsi="Times New Roman"/>
                <w:sz w:val="24"/>
                <w:szCs w:val="24"/>
                <w:lang w:eastAsia="ru-RU"/>
              </w:rPr>
              <w:t>2</w:t>
            </w:r>
          </w:p>
        </w:tc>
        <w:tc>
          <w:tcPr>
            <w:tcW w:w="2268" w:type="dxa"/>
          </w:tcPr>
          <w:p w:rsidR="00667073" w:rsidRPr="00F42C66" w:rsidRDefault="00667073" w:rsidP="00667073">
            <w:pPr>
              <w:shd w:val="clear" w:color="auto" w:fill="FFFF00"/>
              <w:autoSpaceDE w:val="0"/>
              <w:autoSpaceDN w:val="0"/>
              <w:adjustRightInd w:val="0"/>
              <w:spacing w:after="200"/>
              <w:contextualSpacing/>
              <w:jc w:val="center"/>
              <w:rPr>
                <w:rFonts w:ascii="Times New Roman" w:hAnsi="Times New Roman"/>
                <w:sz w:val="24"/>
                <w:szCs w:val="24"/>
                <w:lang w:eastAsia="ru-RU"/>
              </w:rPr>
            </w:pPr>
            <w:r w:rsidRPr="00F42C66">
              <w:rPr>
                <w:rFonts w:ascii="Times New Roman" w:hAnsi="Times New Roman"/>
                <w:sz w:val="24"/>
                <w:szCs w:val="24"/>
                <w:lang w:eastAsia="ru-RU"/>
              </w:rPr>
              <w:t>3</w:t>
            </w:r>
          </w:p>
        </w:tc>
        <w:tc>
          <w:tcPr>
            <w:tcW w:w="3544" w:type="dxa"/>
          </w:tcPr>
          <w:p w:rsidR="00667073" w:rsidRPr="00F42C66" w:rsidRDefault="00667073" w:rsidP="00667073">
            <w:pPr>
              <w:shd w:val="clear" w:color="auto" w:fill="FFFF00"/>
              <w:autoSpaceDE w:val="0"/>
              <w:autoSpaceDN w:val="0"/>
              <w:adjustRightInd w:val="0"/>
              <w:spacing w:after="200"/>
              <w:contextualSpacing/>
              <w:jc w:val="center"/>
              <w:rPr>
                <w:rFonts w:ascii="Times New Roman" w:hAnsi="Times New Roman"/>
                <w:sz w:val="24"/>
                <w:szCs w:val="24"/>
                <w:lang w:eastAsia="ru-RU"/>
              </w:rPr>
            </w:pPr>
            <w:r w:rsidRPr="00F42C66">
              <w:rPr>
                <w:rFonts w:ascii="Times New Roman" w:hAnsi="Times New Roman"/>
                <w:sz w:val="24"/>
                <w:szCs w:val="24"/>
                <w:lang w:eastAsia="ru-RU"/>
              </w:rPr>
              <w:t>4</w:t>
            </w:r>
          </w:p>
        </w:tc>
        <w:tc>
          <w:tcPr>
            <w:tcW w:w="3544" w:type="dxa"/>
          </w:tcPr>
          <w:p w:rsidR="00667073" w:rsidRPr="00F42C66" w:rsidRDefault="00667073" w:rsidP="00667073">
            <w:pPr>
              <w:shd w:val="clear" w:color="auto" w:fill="FFFF00"/>
              <w:autoSpaceDE w:val="0"/>
              <w:autoSpaceDN w:val="0"/>
              <w:adjustRightInd w:val="0"/>
              <w:spacing w:after="200"/>
              <w:contextualSpacing/>
              <w:jc w:val="center"/>
              <w:rPr>
                <w:rFonts w:ascii="Times New Roman" w:hAnsi="Times New Roman"/>
                <w:sz w:val="24"/>
                <w:szCs w:val="24"/>
                <w:lang w:eastAsia="ru-RU"/>
              </w:rPr>
            </w:pPr>
            <w:r w:rsidRPr="00F42C66">
              <w:rPr>
                <w:rFonts w:ascii="Times New Roman" w:hAnsi="Times New Roman"/>
                <w:sz w:val="24"/>
                <w:szCs w:val="24"/>
                <w:lang w:eastAsia="ru-RU"/>
              </w:rPr>
              <w:t>5</w:t>
            </w:r>
          </w:p>
        </w:tc>
        <w:tc>
          <w:tcPr>
            <w:tcW w:w="2126" w:type="dxa"/>
          </w:tcPr>
          <w:p w:rsidR="00667073" w:rsidRPr="00F42C66" w:rsidRDefault="00667073" w:rsidP="00667073">
            <w:pPr>
              <w:shd w:val="clear" w:color="auto" w:fill="FFFF00"/>
              <w:autoSpaceDE w:val="0"/>
              <w:autoSpaceDN w:val="0"/>
              <w:adjustRightInd w:val="0"/>
              <w:spacing w:after="200"/>
              <w:contextualSpacing/>
              <w:jc w:val="center"/>
              <w:rPr>
                <w:rFonts w:ascii="Times New Roman" w:hAnsi="Times New Roman"/>
                <w:sz w:val="24"/>
                <w:szCs w:val="24"/>
                <w:lang w:eastAsia="ru-RU"/>
              </w:rPr>
            </w:pPr>
            <w:r w:rsidRPr="00F42C66">
              <w:rPr>
                <w:rFonts w:ascii="Times New Roman" w:hAnsi="Times New Roman"/>
                <w:sz w:val="24"/>
                <w:szCs w:val="24"/>
                <w:lang w:eastAsia="ru-RU"/>
              </w:rPr>
              <w:t>6</w:t>
            </w:r>
          </w:p>
        </w:tc>
        <w:tc>
          <w:tcPr>
            <w:tcW w:w="1417" w:type="dxa"/>
          </w:tcPr>
          <w:p w:rsidR="00667073" w:rsidRPr="00F42C66" w:rsidRDefault="00667073" w:rsidP="00667073">
            <w:pPr>
              <w:shd w:val="clear" w:color="auto" w:fill="FFFF00"/>
              <w:autoSpaceDE w:val="0"/>
              <w:autoSpaceDN w:val="0"/>
              <w:adjustRightInd w:val="0"/>
              <w:spacing w:after="200"/>
              <w:contextualSpacing/>
              <w:jc w:val="center"/>
              <w:rPr>
                <w:rFonts w:ascii="Times New Roman" w:hAnsi="Times New Roman"/>
                <w:sz w:val="24"/>
                <w:szCs w:val="24"/>
                <w:lang w:eastAsia="ru-RU"/>
              </w:rPr>
            </w:pPr>
            <w:r w:rsidRPr="00F42C66">
              <w:rPr>
                <w:rFonts w:ascii="Times New Roman" w:hAnsi="Times New Roman"/>
                <w:sz w:val="24"/>
                <w:szCs w:val="24"/>
                <w:lang w:eastAsia="ru-RU"/>
              </w:rPr>
              <w:t>7</w:t>
            </w:r>
          </w:p>
        </w:tc>
      </w:tr>
      <w:tr w:rsidR="00667073" w:rsidRPr="00F42C66" w:rsidTr="00D1324E">
        <w:trPr>
          <w:trHeight w:val="322"/>
        </w:trPr>
        <w:tc>
          <w:tcPr>
            <w:tcW w:w="675" w:type="dxa"/>
          </w:tcPr>
          <w:p w:rsidR="00667073" w:rsidRPr="00F42C66" w:rsidRDefault="00667073" w:rsidP="00667073">
            <w:pPr>
              <w:shd w:val="clear" w:color="auto" w:fill="FFFF00"/>
              <w:autoSpaceDE w:val="0"/>
              <w:autoSpaceDN w:val="0"/>
              <w:adjustRightInd w:val="0"/>
              <w:spacing w:after="200"/>
              <w:contextualSpacing/>
              <w:jc w:val="center"/>
              <w:rPr>
                <w:rFonts w:ascii="Times New Roman" w:hAnsi="Times New Roman"/>
                <w:sz w:val="24"/>
                <w:szCs w:val="24"/>
                <w:lang w:eastAsia="ru-RU"/>
              </w:rPr>
            </w:pPr>
          </w:p>
        </w:tc>
        <w:tc>
          <w:tcPr>
            <w:tcW w:w="1843" w:type="dxa"/>
          </w:tcPr>
          <w:p w:rsidR="00667073" w:rsidRPr="00F42C66" w:rsidRDefault="00667073" w:rsidP="00667073">
            <w:pPr>
              <w:shd w:val="clear" w:color="auto" w:fill="FFFF00"/>
              <w:autoSpaceDE w:val="0"/>
              <w:autoSpaceDN w:val="0"/>
              <w:adjustRightInd w:val="0"/>
              <w:spacing w:after="200"/>
              <w:contextualSpacing/>
              <w:jc w:val="center"/>
              <w:rPr>
                <w:rFonts w:ascii="Times New Roman" w:hAnsi="Times New Roman"/>
                <w:sz w:val="24"/>
                <w:szCs w:val="24"/>
                <w:lang w:eastAsia="ru-RU"/>
              </w:rPr>
            </w:pPr>
          </w:p>
        </w:tc>
        <w:tc>
          <w:tcPr>
            <w:tcW w:w="2268" w:type="dxa"/>
          </w:tcPr>
          <w:p w:rsidR="00667073" w:rsidRPr="00F42C66" w:rsidRDefault="00667073" w:rsidP="00667073">
            <w:pPr>
              <w:shd w:val="clear" w:color="auto" w:fill="FFFF00"/>
              <w:autoSpaceDE w:val="0"/>
              <w:autoSpaceDN w:val="0"/>
              <w:adjustRightInd w:val="0"/>
              <w:spacing w:after="200"/>
              <w:contextualSpacing/>
              <w:jc w:val="center"/>
              <w:rPr>
                <w:rFonts w:ascii="Times New Roman" w:hAnsi="Times New Roman"/>
                <w:sz w:val="24"/>
                <w:szCs w:val="24"/>
                <w:lang w:eastAsia="ru-RU"/>
              </w:rPr>
            </w:pPr>
          </w:p>
        </w:tc>
        <w:tc>
          <w:tcPr>
            <w:tcW w:w="3544" w:type="dxa"/>
          </w:tcPr>
          <w:p w:rsidR="00667073" w:rsidRPr="00F42C66" w:rsidRDefault="00667073" w:rsidP="00667073">
            <w:pPr>
              <w:shd w:val="clear" w:color="auto" w:fill="FFFF00"/>
              <w:autoSpaceDE w:val="0"/>
              <w:autoSpaceDN w:val="0"/>
              <w:adjustRightInd w:val="0"/>
              <w:spacing w:after="200"/>
              <w:contextualSpacing/>
              <w:jc w:val="center"/>
              <w:rPr>
                <w:rFonts w:ascii="Times New Roman" w:hAnsi="Times New Roman"/>
                <w:sz w:val="24"/>
                <w:szCs w:val="24"/>
                <w:lang w:eastAsia="ru-RU"/>
              </w:rPr>
            </w:pPr>
          </w:p>
        </w:tc>
        <w:tc>
          <w:tcPr>
            <w:tcW w:w="3544" w:type="dxa"/>
          </w:tcPr>
          <w:p w:rsidR="00667073" w:rsidRPr="00F42C66" w:rsidRDefault="00667073" w:rsidP="00667073">
            <w:pPr>
              <w:shd w:val="clear" w:color="auto" w:fill="FFFF00"/>
              <w:autoSpaceDE w:val="0"/>
              <w:autoSpaceDN w:val="0"/>
              <w:adjustRightInd w:val="0"/>
              <w:spacing w:after="200"/>
              <w:contextualSpacing/>
              <w:jc w:val="center"/>
              <w:rPr>
                <w:rFonts w:ascii="Times New Roman" w:hAnsi="Times New Roman"/>
                <w:sz w:val="24"/>
                <w:szCs w:val="24"/>
                <w:lang w:eastAsia="ru-RU"/>
              </w:rPr>
            </w:pPr>
          </w:p>
        </w:tc>
        <w:tc>
          <w:tcPr>
            <w:tcW w:w="2126" w:type="dxa"/>
          </w:tcPr>
          <w:p w:rsidR="00667073" w:rsidRPr="00F42C66" w:rsidRDefault="00667073" w:rsidP="00667073">
            <w:pPr>
              <w:shd w:val="clear" w:color="auto" w:fill="FFFF00"/>
              <w:autoSpaceDE w:val="0"/>
              <w:autoSpaceDN w:val="0"/>
              <w:adjustRightInd w:val="0"/>
              <w:spacing w:after="200"/>
              <w:contextualSpacing/>
              <w:jc w:val="center"/>
              <w:rPr>
                <w:rFonts w:ascii="Times New Roman" w:hAnsi="Times New Roman"/>
                <w:sz w:val="24"/>
                <w:szCs w:val="24"/>
                <w:lang w:eastAsia="ru-RU"/>
              </w:rPr>
            </w:pPr>
          </w:p>
        </w:tc>
        <w:tc>
          <w:tcPr>
            <w:tcW w:w="1417" w:type="dxa"/>
          </w:tcPr>
          <w:p w:rsidR="00667073" w:rsidRPr="00F42C66" w:rsidRDefault="00667073" w:rsidP="00667073">
            <w:pPr>
              <w:shd w:val="clear" w:color="auto" w:fill="FFFF00"/>
              <w:autoSpaceDE w:val="0"/>
              <w:autoSpaceDN w:val="0"/>
              <w:adjustRightInd w:val="0"/>
              <w:spacing w:after="200"/>
              <w:contextualSpacing/>
              <w:jc w:val="center"/>
              <w:rPr>
                <w:rFonts w:ascii="Times New Roman" w:hAnsi="Times New Roman"/>
                <w:sz w:val="24"/>
                <w:szCs w:val="24"/>
                <w:lang w:eastAsia="ru-RU"/>
              </w:rPr>
            </w:pPr>
          </w:p>
        </w:tc>
      </w:tr>
      <w:tr w:rsidR="00667073" w:rsidRPr="00F42C66" w:rsidTr="00D1324E">
        <w:trPr>
          <w:trHeight w:val="322"/>
        </w:trPr>
        <w:tc>
          <w:tcPr>
            <w:tcW w:w="675" w:type="dxa"/>
          </w:tcPr>
          <w:p w:rsidR="00667073" w:rsidRPr="00F42C66" w:rsidRDefault="00667073" w:rsidP="00667073">
            <w:pPr>
              <w:shd w:val="clear" w:color="auto" w:fill="FFFF00"/>
              <w:autoSpaceDE w:val="0"/>
              <w:autoSpaceDN w:val="0"/>
              <w:adjustRightInd w:val="0"/>
              <w:spacing w:after="200"/>
              <w:contextualSpacing/>
              <w:jc w:val="center"/>
              <w:rPr>
                <w:rFonts w:ascii="Times New Roman" w:hAnsi="Times New Roman"/>
                <w:sz w:val="24"/>
                <w:szCs w:val="24"/>
                <w:lang w:eastAsia="ru-RU"/>
              </w:rPr>
            </w:pPr>
          </w:p>
        </w:tc>
        <w:tc>
          <w:tcPr>
            <w:tcW w:w="1843" w:type="dxa"/>
          </w:tcPr>
          <w:p w:rsidR="00667073" w:rsidRPr="00F42C66" w:rsidRDefault="00667073" w:rsidP="00667073">
            <w:pPr>
              <w:shd w:val="clear" w:color="auto" w:fill="FFFF00"/>
              <w:autoSpaceDE w:val="0"/>
              <w:autoSpaceDN w:val="0"/>
              <w:adjustRightInd w:val="0"/>
              <w:spacing w:after="200"/>
              <w:contextualSpacing/>
              <w:jc w:val="center"/>
              <w:rPr>
                <w:rFonts w:ascii="Times New Roman" w:hAnsi="Times New Roman"/>
                <w:sz w:val="24"/>
                <w:szCs w:val="24"/>
                <w:lang w:eastAsia="ru-RU"/>
              </w:rPr>
            </w:pPr>
          </w:p>
        </w:tc>
        <w:tc>
          <w:tcPr>
            <w:tcW w:w="2268" w:type="dxa"/>
          </w:tcPr>
          <w:p w:rsidR="00667073" w:rsidRPr="00F42C66" w:rsidRDefault="00667073" w:rsidP="00667073">
            <w:pPr>
              <w:shd w:val="clear" w:color="auto" w:fill="FFFF00"/>
              <w:autoSpaceDE w:val="0"/>
              <w:autoSpaceDN w:val="0"/>
              <w:adjustRightInd w:val="0"/>
              <w:spacing w:after="200"/>
              <w:contextualSpacing/>
              <w:jc w:val="center"/>
              <w:rPr>
                <w:rFonts w:ascii="Times New Roman" w:hAnsi="Times New Roman"/>
                <w:sz w:val="24"/>
                <w:szCs w:val="24"/>
                <w:lang w:eastAsia="ru-RU"/>
              </w:rPr>
            </w:pPr>
          </w:p>
        </w:tc>
        <w:tc>
          <w:tcPr>
            <w:tcW w:w="3544" w:type="dxa"/>
          </w:tcPr>
          <w:p w:rsidR="00667073" w:rsidRPr="00F42C66" w:rsidRDefault="00667073" w:rsidP="00667073">
            <w:pPr>
              <w:shd w:val="clear" w:color="auto" w:fill="FFFF00"/>
              <w:autoSpaceDE w:val="0"/>
              <w:autoSpaceDN w:val="0"/>
              <w:adjustRightInd w:val="0"/>
              <w:spacing w:after="200"/>
              <w:contextualSpacing/>
              <w:jc w:val="center"/>
              <w:rPr>
                <w:rFonts w:ascii="Times New Roman" w:hAnsi="Times New Roman"/>
                <w:sz w:val="24"/>
                <w:szCs w:val="24"/>
                <w:lang w:eastAsia="ru-RU"/>
              </w:rPr>
            </w:pPr>
          </w:p>
        </w:tc>
        <w:tc>
          <w:tcPr>
            <w:tcW w:w="3544" w:type="dxa"/>
          </w:tcPr>
          <w:p w:rsidR="00667073" w:rsidRPr="00F42C66" w:rsidRDefault="00667073" w:rsidP="00667073">
            <w:pPr>
              <w:shd w:val="clear" w:color="auto" w:fill="FFFF00"/>
              <w:autoSpaceDE w:val="0"/>
              <w:autoSpaceDN w:val="0"/>
              <w:adjustRightInd w:val="0"/>
              <w:spacing w:after="200"/>
              <w:contextualSpacing/>
              <w:jc w:val="center"/>
              <w:rPr>
                <w:rFonts w:ascii="Times New Roman" w:hAnsi="Times New Roman"/>
                <w:sz w:val="24"/>
                <w:szCs w:val="24"/>
                <w:lang w:eastAsia="ru-RU"/>
              </w:rPr>
            </w:pPr>
          </w:p>
        </w:tc>
        <w:tc>
          <w:tcPr>
            <w:tcW w:w="2126" w:type="dxa"/>
          </w:tcPr>
          <w:p w:rsidR="00667073" w:rsidRPr="00F42C66" w:rsidRDefault="00667073" w:rsidP="00667073">
            <w:pPr>
              <w:shd w:val="clear" w:color="auto" w:fill="FFFF00"/>
              <w:autoSpaceDE w:val="0"/>
              <w:autoSpaceDN w:val="0"/>
              <w:adjustRightInd w:val="0"/>
              <w:spacing w:after="200"/>
              <w:contextualSpacing/>
              <w:jc w:val="center"/>
              <w:rPr>
                <w:rFonts w:ascii="Times New Roman" w:hAnsi="Times New Roman"/>
                <w:sz w:val="24"/>
                <w:szCs w:val="24"/>
                <w:lang w:eastAsia="ru-RU"/>
              </w:rPr>
            </w:pPr>
          </w:p>
        </w:tc>
        <w:tc>
          <w:tcPr>
            <w:tcW w:w="1417" w:type="dxa"/>
          </w:tcPr>
          <w:p w:rsidR="00667073" w:rsidRPr="00F42C66" w:rsidRDefault="00667073" w:rsidP="00667073">
            <w:pPr>
              <w:shd w:val="clear" w:color="auto" w:fill="FFFF00"/>
              <w:autoSpaceDE w:val="0"/>
              <w:autoSpaceDN w:val="0"/>
              <w:adjustRightInd w:val="0"/>
              <w:spacing w:after="200"/>
              <w:contextualSpacing/>
              <w:jc w:val="center"/>
              <w:rPr>
                <w:rFonts w:ascii="Times New Roman" w:hAnsi="Times New Roman"/>
                <w:sz w:val="24"/>
                <w:szCs w:val="24"/>
                <w:lang w:eastAsia="ru-RU"/>
              </w:rPr>
            </w:pPr>
          </w:p>
        </w:tc>
      </w:tr>
    </w:tbl>
    <w:p w:rsidR="00667073" w:rsidRPr="00F42C66" w:rsidRDefault="00667073" w:rsidP="00667073">
      <w:pPr>
        <w:shd w:val="clear" w:color="auto" w:fill="FFFF0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2. Сводная информация по заявкам</w:t>
      </w:r>
    </w:p>
    <w:p w:rsidR="00667073" w:rsidRPr="00F42C66" w:rsidRDefault="00667073" w:rsidP="00667073">
      <w:pPr>
        <w:shd w:val="clear" w:color="auto" w:fill="FFFF0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10"/>
        <w:tblW w:w="15276" w:type="dxa"/>
        <w:tblBorders>
          <w:bottom w:val="none" w:sz="0" w:space="0" w:color="auto"/>
        </w:tblBorders>
        <w:tblLook w:val="04A0" w:firstRow="1" w:lastRow="0" w:firstColumn="1" w:lastColumn="0" w:noHBand="0" w:noVBand="1"/>
      </w:tblPr>
      <w:tblGrid>
        <w:gridCol w:w="675"/>
        <w:gridCol w:w="3130"/>
        <w:gridCol w:w="5375"/>
        <w:gridCol w:w="3402"/>
        <w:gridCol w:w="2694"/>
      </w:tblGrid>
      <w:tr w:rsidR="00667073" w:rsidRPr="00F42C66" w:rsidTr="00D1324E">
        <w:tc>
          <w:tcPr>
            <w:tcW w:w="675" w:type="dxa"/>
          </w:tcPr>
          <w:p w:rsidR="00667073" w:rsidRPr="00F42C66" w:rsidRDefault="00667073" w:rsidP="00667073">
            <w:pPr>
              <w:shd w:val="clear" w:color="auto" w:fill="FFFF00"/>
              <w:autoSpaceDE w:val="0"/>
              <w:autoSpaceDN w:val="0"/>
              <w:adjustRightInd w:val="0"/>
              <w:jc w:val="center"/>
              <w:rPr>
                <w:rFonts w:ascii="Times New Roman" w:hAnsi="Times New Roman"/>
                <w:sz w:val="28"/>
                <w:szCs w:val="28"/>
                <w:lang w:eastAsia="ru-RU"/>
              </w:rPr>
            </w:pPr>
            <w:r w:rsidRPr="00F42C66">
              <w:rPr>
                <w:rFonts w:ascii="Times New Roman" w:hAnsi="Times New Roman"/>
                <w:sz w:val="28"/>
                <w:szCs w:val="28"/>
                <w:lang w:eastAsia="ru-RU"/>
              </w:rPr>
              <w:t xml:space="preserve">№ </w:t>
            </w:r>
          </w:p>
          <w:p w:rsidR="00667073" w:rsidRPr="00F42C66" w:rsidRDefault="00667073" w:rsidP="00667073">
            <w:pPr>
              <w:shd w:val="clear" w:color="auto" w:fill="FFFF00"/>
              <w:autoSpaceDE w:val="0"/>
              <w:autoSpaceDN w:val="0"/>
              <w:adjustRightInd w:val="0"/>
              <w:jc w:val="center"/>
              <w:rPr>
                <w:rFonts w:ascii="Times New Roman" w:hAnsi="Times New Roman"/>
                <w:sz w:val="28"/>
                <w:szCs w:val="28"/>
                <w:lang w:eastAsia="ru-RU"/>
              </w:rPr>
            </w:pPr>
            <w:r w:rsidRPr="00F42C66">
              <w:rPr>
                <w:rFonts w:ascii="Times New Roman" w:hAnsi="Times New Roman"/>
                <w:sz w:val="28"/>
                <w:szCs w:val="28"/>
                <w:lang w:eastAsia="ru-RU"/>
              </w:rPr>
              <w:t>п/п</w:t>
            </w:r>
          </w:p>
        </w:tc>
        <w:tc>
          <w:tcPr>
            <w:tcW w:w="3130" w:type="dxa"/>
          </w:tcPr>
          <w:p w:rsidR="00667073" w:rsidRPr="00F42C66" w:rsidRDefault="00667073" w:rsidP="00667073">
            <w:pPr>
              <w:shd w:val="clear" w:color="auto" w:fill="FFFF00"/>
              <w:autoSpaceDE w:val="0"/>
              <w:autoSpaceDN w:val="0"/>
              <w:adjustRightInd w:val="0"/>
              <w:jc w:val="center"/>
              <w:rPr>
                <w:rFonts w:ascii="Times New Roman" w:hAnsi="Times New Roman"/>
                <w:sz w:val="28"/>
                <w:szCs w:val="28"/>
                <w:lang w:eastAsia="ru-RU"/>
              </w:rPr>
            </w:pPr>
            <w:r w:rsidRPr="00F42C66">
              <w:rPr>
                <w:rFonts w:ascii="Times New Roman" w:hAnsi="Times New Roman"/>
                <w:sz w:val="28"/>
                <w:szCs w:val="28"/>
                <w:lang w:eastAsia="ru-RU"/>
              </w:rPr>
              <w:t xml:space="preserve">Номер заявки, </w:t>
            </w:r>
          </w:p>
          <w:p w:rsidR="00667073" w:rsidRPr="00F42C66" w:rsidRDefault="00667073" w:rsidP="00667073">
            <w:pPr>
              <w:shd w:val="clear" w:color="auto" w:fill="FFFF00"/>
              <w:autoSpaceDE w:val="0"/>
              <w:autoSpaceDN w:val="0"/>
              <w:adjustRightInd w:val="0"/>
              <w:jc w:val="center"/>
              <w:rPr>
                <w:rFonts w:ascii="Times New Roman" w:hAnsi="Times New Roman"/>
                <w:sz w:val="28"/>
                <w:szCs w:val="28"/>
                <w:lang w:eastAsia="ru-RU"/>
              </w:rPr>
            </w:pPr>
            <w:r w:rsidRPr="00F42C66">
              <w:rPr>
                <w:rFonts w:ascii="Times New Roman" w:hAnsi="Times New Roman"/>
                <w:sz w:val="28"/>
                <w:szCs w:val="28"/>
                <w:lang w:eastAsia="ru-RU"/>
              </w:rPr>
              <w:t>дата регистрации</w:t>
            </w:r>
          </w:p>
        </w:tc>
        <w:tc>
          <w:tcPr>
            <w:tcW w:w="5375" w:type="dxa"/>
          </w:tcPr>
          <w:p w:rsidR="00667073" w:rsidRPr="00F42C66" w:rsidRDefault="00667073" w:rsidP="00667073">
            <w:pPr>
              <w:shd w:val="clear" w:color="auto" w:fill="FFFF00"/>
              <w:autoSpaceDE w:val="0"/>
              <w:autoSpaceDN w:val="0"/>
              <w:adjustRightInd w:val="0"/>
              <w:jc w:val="center"/>
              <w:rPr>
                <w:rFonts w:ascii="Times New Roman" w:hAnsi="Times New Roman"/>
                <w:sz w:val="28"/>
                <w:szCs w:val="28"/>
                <w:lang w:eastAsia="ru-RU"/>
              </w:rPr>
            </w:pPr>
            <w:r w:rsidRPr="00F42C66">
              <w:rPr>
                <w:rFonts w:ascii="Times New Roman" w:hAnsi="Times New Roman"/>
                <w:sz w:val="28"/>
                <w:szCs w:val="28"/>
                <w:lang w:eastAsia="ru-RU"/>
              </w:rPr>
              <w:t>Наименование организации</w:t>
            </w:r>
          </w:p>
        </w:tc>
        <w:tc>
          <w:tcPr>
            <w:tcW w:w="3402" w:type="dxa"/>
          </w:tcPr>
          <w:p w:rsidR="00667073" w:rsidRPr="00F42C66" w:rsidRDefault="00667073" w:rsidP="00667073">
            <w:pPr>
              <w:shd w:val="clear" w:color="auto" w:fill="FFFF00"/>
              <w:autoSpaceDE w:val="0"/>
              <w:autoSpaceDN w:val="0"/>
              <w:adjustRightInd w:val="0"/>
              <w:jc w:val="center"/>
              <w:rPr>
                <w:rFonts w:ascii="Times New Roman" w:hAnsi="Times New Roman"/>
                <w:sz w:val="28"/>
                <w:szCs w:val="28"/>
                <w:lang w:eastAsia="ru-RU"/>
              </w:rPr>
            </w:pPr>
            <w:r w:rsidRPr="00F42C66">
              <w:rPr>
                <w:rFonts w:ascii="Times New Roman" w:hAnsi="Times New Roman"/>
                <w:sz w:val="28"/>
                <w:szCs w:val="28"/>
                <w:lang w:eastAsia="ru-RU"/>
              </w:rPr>
              <w:t>Сумма (рублей)</w:t>
            </w:r>
          </w:p>
        </w:tc>
        <w:tc>
          <w:tcPr>
            <w:tcW w:w="2694" w:type="dxa"/>
          </w:tcPr>
          <w:p w:rsidR="00667073" w:rsidRPr="00F42C66" w:rsidRDefault="00667073" w:rsidP="00667073">
            <w:pPr>
              <w:shd w:val="clear" w:color="auto" w:fill="FFFF00"/>
              <w:autoSpaceDE w:val="0"/>
              <w:autoSpaceDN w:val="0"/>
              <w:adjustRightInd w:val="0"/>
              <w:jc w:val="center"/>
              <w:rPr>
                <w:rFonts w:ascii="Times New Roman" w:hAnsi="Times New Roman"/>
                <w:sz w:val="28"/>
                <w:szCs w:val="28"/>
                <w:lang w:eastAsia="ru-RU"/>
              </w:rPr>
            </w:pPr>
            <w:r w:rsidRPr="00F42C66">
              <w:rPr>
                <w:rFonts w:ascii="Times New Roman" w:hAnsi="Times New Roman"/>
                <w:sz w:val="28"/>
                <w:szCs w:val="28"/>
                <w:lang w:eastAsia="ru-RU"/>
              </w:rPr>
              <w:t>Количество баллов</w:t>
            </w:r>
          </w:p>
        </w:tc>
      </w:tr>
    </w:tbl>
    <w:p w:rsidR="00667073" w:rsidRPr="00F42C66" w:rsidRDefault="00667073" w:rsidP="00667073">
      <w:pPr>
        <w:shd w:val="clear" w:color="auto" w:fill="FFFF00"/>
        <w:spacing w:after="0" w:line="240" w:lineRule="auto"/>
        <w:rPr>
          <w:rFonts w:ascii="Times New Roman" w:eastAsia="Times New Roman" w:hAnsi="Times New Roman" w:cs="Times New Roman"/>
          <w:sz w:val="2"/>
          <w:szCs w:val="2"/>
          <w:lang w:eastAsia="ru-RU"/>
        </w:rPr>
      </w:pPr>
    </w:p>
    <w:tbl>
      <w:tblPr>
        <w:tblStyle w:val="10"/>
        <w:tblW w:w="15276" w:type="dxa"/>
        <w:tblLook w:val="04A0" w:firstRow="1" w:lastRow="0" w:firstColumn="1" w:lastColumn="0" w:noHBand="0" w:noVBand="1"/>
      </w:tblPr>
      <w:tblGrid>
        <w:gridCol w:w="675"/>
        <w:gridCol w:w="3130"/>
        <w:gridCol w:w="5375"/>
        <w:gridCol w:w="3402"/>
        <w:gridCol w:w="2694"/>
      </w:tblGrid>
      <w:tr w:rsidR="00667073" w:rsidRPr="00F42C66" w:rsidTr="00D1324E">
        <w:tc>
          <w:tcPr>
            <w:tcW w:w="675" w:type="dxa"/>
          </w:tcPr>
          <w:p w:rsidR="00667073" w:rsidRPr="00F42C66" w:rsidRDefault="00667073" w:rsidP="00667073">
            <w:pPr>
              <w:shd w:val="clear" w:color="auto" w:fill="FFFF00"/>
              <w:autoSpaceDE w:val="0"/>
              <w:autoSpaceDN w:val="0"/>
              <w:adjustRightInd w:val="0"/>
              <w:jc w:val="center"/>
              <w:rPr>
                <w:rFonts w:ascii="Times New Roman" w:hAnsi="Times New Roman"/>
                <w:sz w:val="28"/>
                <w:szCs w:val="28"/>
                <w:lang w:eastAsia="ru-RU"/>
              </w:rPr>
            </w:pPr>
            <w:r w:rsidRPr="00F42C66">
              <w:rPr>
                <w:rFonts w:ascii="Times New Roman" w:hAnsi="Times New Roman"/>
                <w:sz w:val="28"/>
                <w:szCs w:val="28"/>
                <w:lang w:eastAsia="ru-RU"/>
              </w:rPr>
              <w:t>1</w:t>
            </w:r>
          </w:p>
        </w:tc>
        <w:tc>
          <w:tcPr>
            <w:tcW w:w="3130" w:type="dxa"/>
          </w:tcPr>
          <w:p w:rsidR="00667073" w:rsidRPr="00F42C66" w:rsidRDefault="00667073" w:rsidP="00667073">
            <w:pPr>
              <w:shd w:val="clear" w:color="auto" w:fill="FFFF00"/>
              <w:autoSpaceDE w:val="0"/>
              <w:autoSpaceDN w:val="0"/>
              <w:adjustRightInd w:val="0"/>
              <w:jc w:val="center"/>
              <w:rPr>
                <w:rFonts w:ascii="Times New Roman" w:hAnsi="Times New Roman"/>
                <w:sz w:val="28"/>
                <w:szCs w:val="28"/>
                <w:lang w:eastAsia="ru-RU"/>
              </w:rPr>
            </w:pPr>
            <w:r w:rsidRPr="00F42C66">
              <w:rPr>
                <w:rFonts w:ascii="Times New Roman" w:hAnsi="Times New Roman"/>
                <w:sz w:val="28"/>
                <w:szCs w:val="28"/>
                <w:lang w:eastAsia="ru-RU"/>
              </w:rPr>
              <w:t>2</w:t>
            </w:r>
          </w:p>
        </w:tc>
        <w:tc>
          <w:tcPr>
            <w:tcW w:w="5375" w:type="dxa"/>
          </w:tcPr>
          <w:p w:rsidR="00667073" w:rsidRPr="00F42C66" w:rsidRDefault="00667073" w:rsidP="00667073">
            <w:pPr>
              <w:shd w:val="clear" w:color="auto" w:fill="FFFF00"/>
              <w:autoSpaceDE w:val="0"/>
              <w:autoSpaceDN w:val="0"/>
              <w:adjustRightInd w:val="0"/>
              <w:jc w:val="center"/>
              <w:rPr>
                <w:rFonts w:ascii="Times New Roman" w:hAnsi="Times New Roman"/>
                <w:sz w:val="28"/>
                <w:szCs w:val="28"/>
                <w:lang w:eastAsia="ru-RU"/>
              </w:rPr>
            </w:pPr>
            <w:r w:rsidRPr="00F42C66">
              <w:rPr>
                <w:rFonts w:ascii="Times New Roman" w:hAnsi="Times New Roman"/>
                <w:sz w:val="28"/>
                <w:szCs w:val="28"/>
                <w:lang w:eastAsia="ru-RU"/>
              </w:rPr>
              <w:t>3</w:t>
            </w:r>
          </w:p>
        </w:tc>
        <w:tc>
          <w:tcPr>
            <w:tcW w:w="3402" w:type="dxa"/>
          </w:tcPr>
          <w:p w:rsidR="00667073" w:rsidRPr="00F42C66" w:rsidRDefault="00667073" w:rsidP="00667073">
            <w:pPr>
              <w:shd w:val="clear" w:color="auto" w:fill="FFFF00"/>
              <w:autoSpaceDE w:val="0"/>
              <w:autoSpaceDN w:val="0"/>
              <w:adjustRightInd w:val="0"/>
              <w:jc w:val="center"/>
              <w:rPr>
                <w:rFonts w:ascii="Times New Roman" w:hAnsi="Times New Roman"/>
                <w:sz w:val="28"/>
                <w:szCs w:val="28"/>
                <w:lang w:eastAsia="ru-RU"/>
              </w:rPr>
            </w:pPr>
            <w:r w:rsidRPr="00F42C66">
              <w:rPr>
                <w:rFonts w:ascii="Times New Roman" w:hAnsi="Times New Roman"/>
                <w:sz w:val="28"/>
                <w:szCs w:val="28"/>
                <w:lang w:eastAsia="ru-RU"/>
              </w:rPr>
              <w:t>4</w:t>
            </w:r>
          </w:p>
        </w:tc>
        <w:tc>
          <w:tcPr>
            <w:tcW w:w="2694" w:type="dxa"/>
          </w:tcPr>
          <w:p w:rsidR="00667073" w:rsidRPr="00F42C66" w:rsidRDefault="00667073" w:rsidP="00667073">
            <w:pPr>
              <w:shd w:val="clear" w:color="auto" w:fill="FFFF00"/>
              <w:autoSpaceDE w:val="0"/>
              <w:autoSpaceDN w:val="0"/>
              <w:adjustRightInd w:val="0"/>
              <w:jc w:val="center"/>
              <w:rPr>
                <w:rFonts w:ascii="Times New Roman" w:hAnsi="Times New Roman"/>
                <w:sz w:val="28"/>
                <w:szCs w:val="28"/>
                <w:lang w:eastAsia="ru-RU"/>
              </w:rPr>
            </w:pPr>
            <w:r w:rsidRPr="00F42C66">
              <w:rPr>
                <w:rFonts w:ascii="Times New Roman" w:hAnsi="Times New Roman"/>
                <w:sz w:val="28"/>
                <w:szCs w:val="28"/>
                <w:lang w:eastAsia="ru-RU"/>
              </w:rPr>
              <w:t>5</w:t>
            </w:r>
          </w:p>
        </w:tc>
      </w:tr>
      <w:tr w:rsidR="00667073" w:rsidRPr="00F42C66" w:rsidTr="00D1324E">
        <w:tc>
          <w:tcPr>
            <w:tcW w:w="675" w:type="dxa"/>
          </w:tcPr>
          <w:p w:rsidR="00667073" w:rsidRPr="00F42C66" w:rsidRDefault="00667073" w:rsidP="00667073">
            <w:pPr>
              <w:shd w:val="clear" w:color="auto" w:fill="FFFF00"/>
              <w:autoSpaceDE w:val="0"/>
              <w:autoSpaceDN w:val="0"/>
              <w:adjustRightInd w:val="0"/>
              <w:jc w:val="center"/>
              <w:rPr>
                <w:rFonts w:ascii="Times New Roman" w:hAnsi="Times New Roman"/>
                <w:b/>
                <w:sz w:val="28"/>
                <w:szCs w:val="28"/>
                <w:lang w:eastAsia="ru-RU"/>
              </w:rPr>
            </w:pPr>
          </w:p>
        </w:tc>
        <w:tc>
          <w:tcPr>
            <w:tcW w:w="3130" w:type="dxa"/>
          </w:tcPr>
          <w:p w:rsidR="00667073" w:rsidRPr="00F42C66" w:rsidRDefault="00667073" w:rsidP="00667073">
            <w:pPr>
              <w:shd w:val="clear" w:color="auto" w:fill="FFFF00"/>
              <w:autoSpaceDE w:val="0"/>
              <w:autoSpaceDN w:val="0"/>
              <w:adjustRightInd w:val="0"/>
              <w:jc w:val="center"/>
              <w:rPr>
                <w:rFonts w:ascii="Times New Roman" w:hAnsi="Times New Roman"/>
                <w:b/>
                <w:sz w:val="28"/>
                <w:szCs w:val="28"/>
                <w:lang w:eastAsia="ru-RU"/>
              </w:rPr>
            </w:pPr>
          </w:p>
        </w:tc>
        <w:tc>
          <w:tcPr>
            <w:tcW w:w="5375" w:type="dxa"/>
          </w:tcPr>
          <w:p w:rsidR="00667073" w:rsidRPr="00F42C66" w:rsidRDefault="00667073" w:rsidP="00667073">
            <w:pPr>
              <w:shd w:val="clear" w:color="auto" w:fill="FFFF00"/>
              <w:autoSpaceDE w:val="0"/>
              <w:autoSpaceDN w:val="0"/>
              <w:adjustRightInd w:val="0"/>
              <w:jc w:val="center"/>
              <w:rPr>
                <w:rFonts w:ascii="Times New Roman" w:hAnsi="Times New Roman"/>
                <w:b/>
                <w:sz w:val="28"/>
                <w:szCs w:val="28"/>
                <w:lang w:eastAsia="ru-RU"/>
              </w:rPr>
            </w:pPr>
          </w:p>
        </w:tc>
        <w:tc>
          <w:tcPr>
            <w:tcW w:w="3402" w:type="dxa"/>
          </w:tcPr>
          <w:p w:rsidR="00667073" w:rsidRPr="00F42C66" w:rsidRDefault="00667073" w:rsidP="00667073">
            <w:pPr>
              <w:shd w:val="clear" w:color="auto" w:fill="FFFF00"/>
              <w:autoSpaceDE w:val="0"/>
              <w:autoSpaceDN w:val="0"/>
              <w:adjustRightInd w:val="0"/>
              <w:jc w:val="center"/>
              <w:rPr>
                <w:rFonts w:ascii="Times New Roman" w:hAnsi="Times New Roman"/>
                <w:b/>
                <w:sz w:val="28"/>
                <w:szCs w:val="28"/>
                <w:lang w:eastAsia="ru-RU"/>
              </w:rPr>
            </w:pPr>
          </w:p>
        </w:tc>
        <w:tc>
          <w:tcPr>
            <w:tcW w:w="2694" w:type="dxa"/>
          </w:tcPr>
          <w:p w:rsidR="00667073" w:rsidRPr="00F42C66" w:rsidRDefault="00667073" w:rsidP="00667073">
            <w:pPr>
              <w:shd w:val="clear" w:color="auto" w:fill="FFFF00"/>
              <w:autoSpaceDE w:val="0"/>
              <w:autoSpaceDN w:val="0"/>
              <w:adjustRightInd w:val="0"/>
              <w:jc w:val="center"/>
              <w:rPr>
                <w:rFonts w:ascii="Times New Roman" w:hAnsi="Times New Roman"/>
                <w:b/>
                <w:sz w:val="28"/>
                <w:szCs w:val="28"/>
                <w:lang w:eastAsia="ru-RU"/>
              </w:rPr>
            </w:pPr>
          </w:p>
        </w:tc>
      </w:tr>
      <w:tr w:rsidR="00667073" w:rsidRPr="00F42C66" w:rsidTr="00D1324E">
        <w:tc>
          <w:tcPr>
            <w:tcW w:w="675" w:type="dxa"/>
          </w:tcPr>
          <w:p w:rsidR="00667073" w:rsidRPr="00F42C66" w:rsidRDefault="00667073" w:rsidP="00667073">
            <w:pPr>
              <w:shd w:val="clear" w:color="auto" w:fill="FFFF00"/>
              <w:autoSpaceDE w:val="0"/>
              <w:autoSpaceDN w:val="0"/>
              <w:adjustRightInd w:val="0"/>
              <w:jc w:val="center"/>
              <w:rPr>
                <w:b/>
                <w:sz w:val="28"/>
                <w:szCs w:val="28"/>
                <w:lang w:eastAsia="ru-RU"/>
              </w:rPr>
            </w:pPr>
          </w:p>
        </w:tc>
        <w:tc>
          <w:tcPr>
            <w:tcW w:w="3130" w:type="dxa"/>
          </w:tcPr>
          <w:p w:rsidR="00667073" w:rsidRPr="00F42C66" w:rsidRDefault="00667073" w:rsidP="00667073">
            <w:pPr>
              <w:shd w:val="clear" w:color="auto" w:fill="FFFF00"/>
              <w:autoSpaceDE w:val="0"/>
              <w:autoSpaceDN w:val="0"/>
              <w:adjustRightInd w:val="0"/>
              <w:jc w:val="center"/>
              <w:rPr>
                <w:b/>
                <w:sz w:val="28"/>
                <w:szCs w:val="28"/>
                <w:lang w:eastAsia="ru-RU"/>
              </w:rPr>
            </w:pPr>
          </w:p>
        </w:tc>
        <w:tc>
          <w:tcPr>
            <w:tcW w:w="5375" w:type="dxa"/>
          </w:tcPr>
          <w:p w:rsidR="00667073" w:rsidRPr="00F42C66" w:rsidRDefault="00667073" w:rsidP="00667073">
            <w:pPr>
              <w:shd w:val="clear" w:color="auto" w:fill="FFFF00"/>
              <w:autoSpaceDE w:val="0"/>
              <w:autoSpaceDN w:val="0"/>
              <w:adjustRightInd w:val="0"/>
              <w:jc w:val="center"/>
              <w:rPr>
                <w:b/>
                <w:sz w:val="28"/>
                <w:szCs w:val="28"/>
                <w:lang w:eastAsia="ru-RU"/>
              </w:rPr>
            </w:pPr>
          </w:p>
        </w:tc>
        <w:tc>
          <w:tcPr>
            <w:tcW w:w="3402" w:type="dxa"/>
          </w:tcPr>
          <w:p w:rsidR="00667073" w:rsidRPr="00F42C66" w:rsidRDefault="00667073" w:rsidP="00667073">
            <w:pPr>
              <w:shd w:val="clear" w:color="auto" w:fill="FFFF00"/>
              <w:autoSpaceDE w:val="0"/>
              <w:autoSpaceDN w:val="0"/>
              <w:adjustRightInd w:val="0"/>
              <w:jc w:val="center"/>
              <w:rPr>
                <w:b/>
                <w:sz w:val="28"/>
                <w:szCs w:val="28"/>
                <w:lang w:eastAsia="ru-RU"/>
              </w:rPr>
            </w:pPr>
          </w:p>
        </w:tc>
        <w:tc>
          <w:tcPr>
            <w:tcW w:w="2694" w:type="dxa"/>
          </w:tcPr>
          <w:p w:rsidR="00667073" w:rsidRPr="00F42C66" w:rsidRDefault="00667073" w:rsidP="00667073">
            <w:pPr>
              <w:shd w:val="clear" w:color="auto" w:fill="FFFF00"/>
              <w:autoSpaceDE w:val="0"/>
              <w:autoSpaceDN w:val="0"/>
              <w:adjustRightInd w:val="0"/>
              <w:jc w:val="center"/>
              <w:rPr>
                <w:b/>
                <w:sz w:val="28"/>
                <w:szCs w:val="28"/>
                <w:lang w:eastAsia="ru-RU"/>
              </w:rPr>
            </w:pPr>
          </w:p>
        </w:tc>
      </w:tr>
    </w:tbl>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jc w:val="right"/>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bookmarkStart w:id="157" w:name="P804"/>
      <w:bookmarkEnd w:id="157"/>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outlineLvl w:val="1"/>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outlineLvl w:val="1"/>
        <w:rPr>
          <w:rFonts w:ascii="Times New Roman" w:eastAsia="Times New Roman" w:hAnsi="Times New Roman" w:cs="Times New Roman"/>
          <w:sz w:val="28"/>
          <w:szCs w:val="28"/>
          <w:lang w:eastAsia="ru-RU"/>
        </w:rPr>
        <w:sectPr w:rsidR="00667073" w:rsidRPr="00F42C66" w:rsidSect="0088116B">
          <w:headerReference w:type="default" r:id="rId1092"/>
          <w:headerReference w:type="first" r:id="rId1093"/>
          <w:pgSz w:w="16838" w:h="11905" w:orient="landscape"/>
          <w:pgMar w:top="1985" w:right="1134" w:bottom="567" w:left="1134" w:header="567" w:footer="709" w:gutter="0"/>
          <w:pgNumType w:start="1"/>
          <w:cols w:space="720"/>
          <w:titlePg/>
          <w:docGrid w:linePitch="381"/>
        </w:sectPr>
      </w:pPr>
    </w:p>
    <w:p w:rsidR="00667073" w:rsidRPr="00F42C66" w:rsidRDefault="00667073" w:rsidP="00667073">
      <w:pPr>
        <w:shd w:val="clear" w:color="auto" w:fill="FFFF00"/>
        <w:autoSpaceDE w:val="0"/>
        <w:autoSpaceDN w:val="0"/>
        <w:spacing w:after="0" w:line="240" w:lineRule="auto"/>
        <w:ind w:firstLine="12474"/>
        <w:outlineLvl w:val="1"/>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lastRenderedPageBreak/>
        <w:t>Приложение 9</w:t>
      </w:r>
    </w:p>
    <w:p w:rsidR="00667073" w:rsidRPr="00F42C66" w:rsidRDefault="00667073" w:rsidP="00667073">
      <w:pPr>
        <w:shd w:val="clear" w:color="auto" w:fill="FFFF00"/>
        <w:autoSpaceDE w:val="0"/>
        <w:autoSpaceDN w:val="0"/>
        <w:spacing w:after="0" w:line="240" w:lineRule="auto"/>
        <w:ind w:firstLine="12474"/>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к Порядку</w:t>
      </w:r>
    </w:p>
    <w:p w:rsidR="00667073" w:rsidRPr="00F42C66" w:rsidRDefault="00667073" w:rsidP="00667073">
      <w:pPr>
        <w:shd w:val="clear" w:color="auto" w:fill="FFFF00"/>
        <w:autoSpaceDE w:val="0"/>
        <w:autoSpaceDN w:val="0"/>
        <w:spacing w:after="0" w:line="240" w:lineRule="auto"/>
        <w:ind w:firstLine="12474"/>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ind w:firstLine="12474"/>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Форма</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b/>
          <w:sz w:val="28"/>
          <w:szCs w:val="28"/>
          <w:lang w:eastAsia="ru-RU"/>
        </w:rPr>
      </w:pPr>
      <w:bookmarkStart w:id="158" w:name="P877"/>
      <w:bookmarkEnd w:id="158"/>
      <w:r w:rsidRPr="00F42C66">
        <w:rPr>
          <w:rFonts w:ascii="Times New Roman" w:eastAsia="Times New Roman" w:hAnsi="Times New Roman" w:cs="Times New Roman"/>
          <w:b/>
          <w:sz w:val="28"/>
          <w:szCs w:val="28"/>
          <w:lang w:eastAsia="ru-RU"/>
        </w:rPr>
        <w:t>АНКЕТА</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b/>
          <w:sz w:val="28"/>
          <w:szCs w:val="28"/>
          <w:lang w:eastAsia="ru-RU"/>
        </w:rPr>
      </w:pPr>
      <w:r w:rsidRPr="00F42C66">
        <w:rPr>
          <w:rFonts w:ascii="Times New Roman" w:eastAsia="Times New Roman" w:hAnsi="Times New Roman" w:cs="Times New Roman"/>
          <w:b/>
          <w:sz w:val="28"/>
          <w:szCs w:val="28"/>
          <w:lang w:eastAsia="ru-RU"/>
        </w:rPr>
        <w:t>получателя финансовой поддержки</w:t>
      </w:r>
      <w:r w:rsidRPr="00F42C66">
        <w:rPr>
          <w:rFonts w:ascii="Times New Roman" w:eastAsia="Times New Roman" w:hAnsi="Times New Roman" w:cs="Times New Roman"/>
          <w:b/>
          <w:sz w:val="28"/>
          <w:szCs w:val="28"/>
          <w:vertAlign w:val="superscript"/>
          <w:lang w:eastAsia="ru-RU"/>
        </w:rPr>
        <w:t>1</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I. Общая информация о субъекте малого (среднего) предпринимательства Ярославской области – </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получателе финансовой поддержки</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________________________________________________________                         _____________________________</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 xml:space="preserve">(полное наименование субъекта малого (среднего) предпринимательства)                                      (дата оказания финансовой поддержки)                                                                                          </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________________________________________________________________                                 ______________________________</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 xml:space="preserve">                      (ИНН получателя финансовой поддержки)                                                                                         (отчетный год)</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________________________________________________________________                                  ________________________________________</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(система налогообложения получателя финансовой поддержки)                                   (сумма оказанной  финансовой поддержки,  тыс. рублей)</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 xml:space="preserve">                              </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________________________________________________________________                                  _____________________________________</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(субъект Российской Федерации, в котором оказана финансовая поддержка)                                  (основной вид деятельности по ОКВЭД)</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 xml:space="preserve">        </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Cs w:val="20"/>
          <w:lang w:eastAsia="ru-RU"/>
        </w:rPr>
      </w:pP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Cs w:val="20"/>
          <w:lang w:eastAsia="ru-RU"/>
        </w:rPr>
      </w:pPr>
      <w:bookmarkStart w:id="159" w:name="P1833"/>
      <w:bookmarkEnd w:id="159"/>
    </w:p>
    <w:p w:rsidR="00667073" w:rsidRPr="00F42C66" w:rsidRDefault="00667073" w:rsidP="00667073">
      <w:pPr>
        <w:shd w:val="clear" w:color="auto" w:fill="FFFF0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lastRenderedPageBreak/>
        <w:t>II. Вид оказанной финансовой поддержки</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8"/>
          <w:szCs w:val="20"/>
          <w:lang w:eastAsia="ru-RU"/>
        </w:rPr>
      </w:pPr>
    </w:p>
    <w:p w:rsidR="00667073" w:rsidRPr="00F42C66" w:rsidRDefault="00667073" w:rsidP="00667073">
      <w:pPr>
        <w:shd w:val="clear" w:color="auto" w:fill="FFFF00"/>
        <w:spacing w:after="0" w:line="240" w:lineRule="auto"/>
        <w:rPr>
          <w:rFonts w:ascii="Times New Roman" w:eastAsia="Times New Roman" w:hAnsi="Times New Roman" w:cs="Times New Roman"/>
          <w:sz w:val="2"/>
          <w:szCs w:val="2"/>
        </w:rPr>
      </w:pPr>
    </w:p>
    <w:tbl>
      <w:tblPr>
        <w:tblW w:w="1516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76"/>
        <w:gridCol w:w="1417"/>
        <w:gridCol w:w="13075"/>
      </w:tblGrid>
      <w:tr w:rsidR="00667073" w:rsidRPr="00F42C66" w:rsidTr="00D1324E">
        <w:tc>
          <w:tcPr>
            <w:tcW w:w="676"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п/п</w:t>
            </w:r>
            <w:r w:rsidRPr="00F42C66" w:rsidDel="004A0125">
              <w:rPr>
                <w:rFonts w:ascii="Times New Roman" w:eastAsia="Times New Roman" w:hAnsi="Times New Roman" w:cs="Times New Roman"/>
                <w:lang w:eastAsia="ru-RU"/>
              </w:rPr>
              <w:t xml:space="preserve"> </w:t>
            </w:r>
          </w:p>
        </w:tc>
        <w:tc>
          <w:tcPr>
            <w:tcW w:w="1417"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Федеральный орган испол</w:t>
            </w:r>
            <w:r w:rsidRPr="00F42C66">
              <w:rPr>
                <w:rFonts w:ascii="Times New Roman" w:eastAsia="Times New Roman" w:hAnsi="Times New Roman" w:cs="Times New Roman"/>
                <w:lang w:eastAsia="ru-RU"/>
              </w:rPr>
              <w:softHyphen/>
              <w:t>нительной власти, реали</w:t>
            </w:r>
            <w:r w:rsidRPr="00F42C66">
              <w:rPr>
                <w:rFonts w:ascii="Times New Roman" w:eastAsia="Times New Roman" w:hAnsi="Times New Roman" w:cs="Times New Roman"/>
                <w:lang w:eastAsia="ru-RU"/>
              </w:rPr>
              <w:softHyphen/>
              <w:t>зую</w:t>
            </w:r>
            <w:r w:rsidRPr="00F42C66">
              <w:rPr>
                <w:rFonts w:ascii="Times New Roman" w:eastAsia="Times New Roman" w:hAnsi="Times New Roman" w:cs="Times New Roman"/>
                <w:lang w:eastAsia="ru-RU"/>
              </w:rPr>
              <w:softHyphen/>
              <w:t>щий про</w:t>
            </w:r>
            <w:r w:rsidRPr="00F42C66">
              <w:rPr>
                <w:rFonts w:ascii="Times New Roman" w:eastAsia="Times New Roman" w:hAnsi="Times New Roman" w:cs="Times New Roman"/>
                <w:lang w:eastAsia="ru-RU"/>
              </w:rPr>
              <w:softHyphen/>
              <w:t>грамму под</w:t>
            </w:r>
            <w:r w:rsidRPr="00F42C66">
              <w:rPr>
                <w:rFonts w:ascii="Times New Roman" w:eastAsia="Times New Roman" w:hAnsi="Times New Roman" w:cs="Times New Roman"/>
                <w:lang w:eastAsia="ru-RU"/>
              </w:rPr>
              <w:softHyphen/>
              <w:t xml:space="preserve">держки, </w:t>
            </w:r>
            <w:proofErr w:type="spellStart"/>
            <w:r w:rsidRPr="00F42C66">
              <w:rPr>
                <w:rFonts w:ascii="Times New Roman" w:eastAsia="Times New Roman" w:hAnsi="Times New Roman" w:cs="Times New Roman"/>
                <w:lang w:eastAsia="ru-RU"/>
              </w:rPr>
              <w:t>гос</w:t>
            </w:r>
            <w:r w:rsidRPr="00F42C66">
              <w:rPr>
                <w:rFonts w:ascii="Times New Roman" w:eastAsia="Times New Roman" w:hAnsi="Times New Roman" w:cs="Times New Roman"/>
                <w:lang w:eastAsia="ru-RU"/>
              </w:rPr>
              <w:softHyphen/>
              <w:t>корпорация</w:t>
            </w:r>
            <w:proofErr w:type="spellEnd"/>
            <w:r w:rsidRPr="00F42C66" w:rsidDel="004A0125">
              <w:rPr>
                <w:rFonts w:ascii="Times New Roman" w:eastAsia="Times New Roman" w:hAnsi="Times New Roman" w:cs="Times New Roman"/>
                <w:lang w:eastAsia="ru-RU"/>
              </w:rPr>
              <w:t xml:space="preserve"> </w:t>
            </w:r>
          </w:p>
        </w:tc>
        <w:tc>
          <w:tcPr>
            <w:tcW w:w="13075"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Мероприятия, реализуемые в рамках программ (указывается объем оказанной финансовой поддержки, тыс. рублей)</w:t>
            </w:r>
          </w:p>
        </w:tc>
      </w:tr>
    </w:tbl>
    <w:p w:rsidR="00667073" w:rsidRPr="00F42C66" w:rsidRDefault="00667073" w:rsidP="00667073">
      <w:pPr>
        <w:shd w:val="clear" w:color="auto" w:fill="FFFF00"/>
        <w:spacing w:after="0" w:line="240" w:lineRule="auto"/>
        <w:ind w:firstLine="709"/>
        <w:rPr>
          <w:rFonts w:ascii="Times New Roman" w:eastAsia="Times New Roman" w:hAnsi="Times New Roman" w:cs="Calibri"/>
          <w:sz w:val="2"/>
          <w:szCs w:val="2"/>
        </w:rPr>
      </w:pPr>
    </w:p>
    <w:tbl>
      <w:tblPr>
        <w:tblW w:w="15168"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676"/>
        <w:gridCol w:w="1417"/>
        <w:gridCol w:w="709"/>
        <w:gridCol w:w="850"/>
        <w:gridCol w:w="1276"/>
        <w:gridCol w:w="1276"/>
        <w:gridCol w:w="992"/>
        <w:gridCol w:w="851"/>
        <w:gridCol w:w="1039"/>
        <w:gridCol w:w="662"/>
        <w:gridCol w:w="1417"/>
        <w:gridCol w:w="709"/>
        <w:gridCol w:w="709"/>
        <w:gridCol w:w="1701"/>
        <w:gridCol w:w="884"/>
      </w:tblGrid>
      <w:tr w:rsidR="00667073" w:rsidRPr="00F42C66" w:rsidTr="00D1324E">
        <w:trPr>
          <w:cantSplit/>
          <w:trHeight w:val="2684"/>
        </w:trPr>
        <w:tc>
          <w:tcPr>
            <w:tcW w:w="676" w:type="dxa"/>
            <w:vMerge w:val="restart"/>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1.</w:t>
            </w:r>
          </w:p>
        </w:tc>
        <w:tc>
          <w:tcPr>
            <w:tcW w:w="1417" w:type="dxa"/>
            <w:vMerge w:val="restart"/>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pacing w:val="-4"/>
                <w:lang w:eastAsia="ru-RU"/>
              </w:rPr>
            </w:pPr>
            <w:r w:rsidRPr="00F42C66">
              <w:rPr>
                <w:rFonts w:ascii="Times New Roman" w:eastAsia="Times New Roman" w:hAnsi="Times New Roman" w:cs="Times New Roman"/>
                <w:spacing w:val="-4"/>
                <w:lang w:eastAsia="ru-RU"/>
              </w:rPr>
              <w:t>Министерство экономи</w:t>
            </w:r>
            <w:r w:rsidRPr="00F42C66">
              <w:rPr>
                <w:rFonts w:ascii="Times New Roman" w:eastAsia="Times New Roman" w:hAnsi="Times New Roman" w:cs="Times New Roman"/>
                <w:lang w:eastAsia="ru-RU"/>
              </w:rPr>
              <w:softHyphen/>
            </w:r>
            <w:r w:rsidRPr="00F42C66">
              <w:rPr>
                <w:rFonts w:ascii="Times New Roman" w:eastAsia="Times New Roman" w:hAnsi="Times New Roman" w:cs="Times New Roman"/>
                <w:spacing w:val="-4"/>
                <w:lang w:eastAsia="ru-RU"/>
              </w:rPr>
              <w:t xml:space="preserve">ческого развития </w:t>
            </w:r>
            <w:r w:rsidRPr="00F42C66">
              <w:rPr>
                <w:rFonts w:ascii="Times New Roman" w:eastAsia="Times New Roman" w:hAnsi="Times New Roman" w:cs="Times New Roman"/>
                <w:spacing w:val="-4"/>
                <w:lang w:eastAsia="ru-RU"/>
              </w:rPr>
              <w:br/>
              <w:t>Российской Федерации</w:t>
            </w:r>
          </w:p>
        </w:tc>
        <w:tc>
          <w:tcPr>
            <w:tcW w:w="1559" w:type="dxa"/>
            <w:gridSpan w:val="2"/>
            <w:textDirection w:val="btLr"/>
            <w:vAlign w:val="cente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pacing w:val="-4"/>
                <w:lang w:eastAsia="ru-RU"/>
              </w:rPr>
            </w:pPr>
            <w:r w:rsidRPr="00F42C66">
              <w:rPr>
                <w:rFonts w:ascii="Times New Roman" w:eastAsia="Times New Roman" w:hAnsi="Times New Roman" w:cs="Times New Roman"/>
                <w:spacing w:val="-4"/>
                <w:lang w:eastAsia="ru-RU"/>
              </w:rPr>
              <w:t>гранты на создание малой иннова</w:t>
            </w:r>
            <w:r w:rsidRPr="00F42C66">
              <w:rPr>
                <w:rFonts w:ascii="Times New Roman" w:eastAsia="Times New Roman" w:hAnsi="Times New Roman" w:cs="Times New Roman"/>
                <w:spacing w:val="-4"/>
                <w:lang w:eastAsia="ru-RU"/>
              </w:rPr>
              <w:softHyphen/>
              <w:t>ционной компании</w:t>
            </w:r>
          </w:p>
        </w:tc>
        <w:tc>
          <w:tcPr>
            <w:tcW w:w="1276" w:type="dxa"/>
            <w:textDirection w:val="btLr"/>
            <w:vAlign w:val="cente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pacing w:val="-4"/>
                <w:lang w:eastAsia="ru-RU"/>
              </w:rPr>
            </w:pPr>
            <w:r w:rsidRPr="00F42C66">
              <w:rPr>
                <w:rFonts w:ascii="Times New Roman" w:eastAsia="Times New Roman" w:hAnsi="Times New Roman" w:cs="Times New Roman"/>
                <w:spacing w:val="-4"/>
                <w:lang w:eastAsia="ru-RU"/>
              </w:rPr>
              <w:t>субсидия действующим малым инновационным компаниям</w:t>
            </w:r>
          </w:p>
        </w:tc>
        <w:tc>
          <w:tcPr>
            <w:tcW w:w="1276" w:type="dxa"/>
            <w:textDirection w:val="btLr"/>
            <w:vAlign w:val="cente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pacing w:val="-4"/>
                <w:lang w:eastAsia="ru-RU"/>
              </w:rPr>
            </w:pPr>
            <w:r w:rsidRPr="00F42C66">
              <w:rPr>
                <w:rFonts w:ascii="Times New Roman" w:eastAsia="Times New Roman" w:hAnsi="Times New Roman" w:cs="Times New Roman"/>
                <w:spacing w:val="-4"/>
                <w:lang w:eastAsia="ru-RU"/>
              </w:rPr>
              <w:t>поддержка начинающих субъектов малого пред</w:t>
            </w:r>
            <w:r w:rsidRPr="00F42C66">
              <w:rPr>
                <w:rFonts w:ascii="Times New Roman" w:eastAsia="Times New Roman" w:hAnsi="Times New Roman" w:cs="Times New Roman"/>
                <w:spacing w:val="-4"/>
                <w:lang w:eastAsia="ru-RU"/>
              </w:rPr>
              <w:softHyphen/>
              <w:t>принимательства</w:t>
            </w:r>
          </w:p>
        </w:tc>
        <w:tc>
          <w:tcPr>
            <w:tcW w:w="1843" w:type="dxa"/>
            <w:gridSpan w:val="2"/>
            <w:textDirection w:val="btLr"/>
            <w:vAlign w:val="cente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pacing w:val="-4"/>
                <w:lang w:eastAsia="ru-RU"/>
              </w:rPr>
            </w:pPr>
            <w:proofErr w:type="spellStart"/>
            <w:r w:rsidRPr="00F42C66">
              <w:rPr>
                <w:rFonts w:ascii="Times New Roman" w:eastAsia="Times New Roman" w:hAnsi="Times New Roman" w:cs="Times New Roman"/>
                <w:spacing w:val="-4"/>
                <w:lang w:eastAsia="ru-RU"/>
              </w:rPr>
              <w:t>микрофинансовый</w:t>
            </w:r>
            <w:proofErr w:type="spellEnd"/>
            <w:r w:rsidRPr="00F42C66">
              <w:rPr>
                <w:rFonts w:ascii="Times New Roman" w:eastAsia="Times New Roman" w:hAnsi="Times New Roman" w:cs="Times New Roman"/>
                <w:spacing w:val="-4"/>
                <w:lang w:eastAsia="ru-RU"/>
              </w:rPr>
              <w:t xml:space="preserve"> заем</w:t>
            </w:r>
          </w:p>
        </w:tc>
        <w:tc>
          <w:tcPr>
            <w:tcW w:w="1701" w:type="dxa"/>
            <w:gridSpan w:val="2"/>
            <w:textDirection w:val="btLr"/>
            <w:vAlign w:val="cente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pacing w:val="-4"/>
                <w:lang w:eastAsia="ru-RU"/>
              </w:rPr>
            </w:pPr>
            <w:r w:rsidRPr="00F42C66">
              <w:rPr>
                <w:rFonts w:ascii="Times New Roman" w:eastAsia="Times New Roman" w:hAnsi="Times New Roman" w:cs="Times New Roman"/>
                <w:spacing w:val="-4"/>
                <w:lang w:eastAsia="ru-RU"/>
              </w:rPr>
              <w:t>поручительство гарантий</w:t>
            </w:r>
            <w:r w:rsidRPr="00F42C66">
              <w:rPr>
                <w:rFonts w:ascii="Times New Roman" w:eastAsia="Times New Roman" w:hAnsi="Times New Roman" w:cs="Times New Roman"/>
                <w:spacing w:val="-4"/>
                <w:lang w:eastAsia="ru-RU"/>
              </w:rPr>
              <w:softHyphen/>
              <w:t>ного фонда</w:t>
            </w:r>
          </w:p>
        </w:tc>
        <w:tc>
          <w:tcPr>
            <w:tcW w:w="1417" w:type="dxa"/>
            <w:textDirection w:val="btLr"/>
            <w:vAlign w:val="cente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pacing w:val="-4"/>
                <w:lang w:eastAsia="ru-RU"/>
              </w:rPr>
            </w:pPr>
            <w:r w:rsidRPr="00F42C66">
              <w:rPr>
                <w:rFonts w:ascii="Times New Roman" w:eastAsia="Times New Roman" w:hAnsi="Times New Roman" w:cs="Times New Roman"/>
                <w:spacing w:val="-4"/>
                <w:lang w:eastAsia="ru-RU"/>
              </w:rPr>
              <w:t>лизинг оборудования</w:t>
            </w:r>
          </w:p>
        </w:tc>
        <w:tc>
          <w:tcPr>
            <w:tcW w:w="1418" w:type="dxa"/>
            <w:gridSpan w:val="2"/>
            <w:textDirection w:val="btLr"/>
            <w:vAlign w:val="cente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pacing w:val="-4"/>
                <w:lang w:eastAsia="ru-RU"/>
              </w:rPr>
            </w:pPr>
            <w:r w:rsidRPr="00F42C66">
              <w:rPr>
                <w:rFonts w:ascii="Times New Roman" w:eastAsia="Times New Roman" w:hAnsi="Times New Roman" w:cs="Times New Roman"/>
                <w:spacing w:val="-4"/>
                <w:lang w:eastAsia="ru-RU"/>
              </w:rPr>
              <w:t xml:space="preserve">поддержка </w:t>
            </w:r>
            <w:proofErr w:type="spellStart"/>
            <w:r w:rsidRPr="00F42C66">
              <w:rPr>
                <w:rFonts w:ascii="Times New Roman" w:eastAsia="Times New Roman" w:hAnsi="Times New Roman" w:cs="Times New Roman"/>
                <w:spacing w:val="-4"/>
                <w:lang w:eastAsia="ru-RU"/>
              </w:rPr>
              <w:t>экспортно</w:t>
            </w:r>
            <w:proofErr w:type="spellEnd"/>
            <w:r w:rsidRPr="00F42C66">
              <w:rPr>
                <w:rFonts w:ascii="Times New Roman" w:eastAsia="Times New Roman" w:hAnsi="Times New Roman" w:cs="Times New Roman"/>
                <w:spacing w:val="-4"/>
                <w:lang w:eastAsia="ru-RU"/>
              </w:rPr>
              <w:t xml:space="preserve"> ори</w:t>
            </w:r>
            <w:r w:rsidRPr="00F42C66">
              <w:rPr>
                <w:rFonts w:ascii="Times New Roman" w:eastAsia="Times New Roman" w:hAnsi="Times New Roman" w:cs="Times New Roman"/>
                <w:spacing w:val="-4"/>
                <w:lang w:eastAsia="ru-RU"/>
              </w:rPr>
              <w:softHyphen/>
              <w:t>ентированных субъектов малого и среднего пред</w:t>
            </w:r>
            <w:r w:rsidRPr="00F42C66">
              <w:rPr>
                <w:rFonts w:ascii="Times New Roman" w:eastAsia="Times New Roman" w:hAnsi="Times New Roman" w:cs="Times New Roman"/>
                <w:spacing w:val="-4"/>
                <w:lang w:eastAsia="ru-RU"/>
              </w:rPr>
              <w:softHyphen/>
              <w:t>принимательства Ярослав</w:t>
            </w:r>
            <w:r w:rsidRPr="00F42C66">
              <w:rPr>
                <w:rFonts w:ascii="Times New Roman" w:eastAsia="Times New Roman" w:hAnsi="Times New Roman" w:cs="Times New Roman"/>
                <w:spacing w:val="-4"/>
                <w:lang w:eastAsia="ru-RU"/>
              </w:rPr>
              <w:softHyphen/>
              <w:t>ской области</w:t>
            </w:r>
          </w:p>
        </w:tc>
        <w:tc>
          <w:tcPr>
            <w:tcW w:w="1701" w:type="dxa"/>
            <w:textDirection w:val="btLr"/>
            <w:vAlign w:val="cente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pacing w:val="-4"/>
                <w:lang w:eastAsia="ru-RU"/>
              </w:rPr>
            </w:pPr>
            <w:r w:rsidRPr="00F42C66">
              <w:rPr>
                <w:rFonts w:ascii="Times New Roman" w:eastAsia="Times New Roman" w:hAnsi="Times New Roman" w:cs="Times New Roman"/>
                <w:spacing w:val="-4"/>
                <w:lang w:eastAsia="ru-RU"/>
              </w:rPr>
              <w:t xml:space="preserve">субсидия на повышение </w:t>
            </w:r>
            <w:proofErr w:type="spellStart"/>
            <w:r w:rsidRPr="00F42C66">
              <w:rPr>
                <w:rFonts w:ascii="Times New Roman" w:eastAsia="Times New Roman" w:hAnsi="Times New Roman" w:cs="Times New Roman"/>
                <w:spacing w:val="-4"/>
                <w:lang w:eastAsia="ru-RU"/>
              </w:rPr>
              <w:t>энергоэффективности</w:t>
            </w:r>
            <w:proofErr w:type="spellEnd"/>
          </w:p>
        </w:tc>
        <w:tc>
          <w:tcPr>
            <w:tcW w:w="884" w:type="dxa"/>
            <w:textDirection w:val="btLr"/>
            <w:vAlign w:val="cente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pacing w:val="-4"/>
                <w:lang w:eastAsia="ru-RU"/>
              </w:rPr>
            </w:pPr>
            <w:r w:rsidRPr="00F42C66">
              <w:rPr>
                <w:rFonts w:ascii="Times New Roman" w:eastAsia="Times New Roman" w:hAnsi="Times New Roman" w:cs="Times New Roman"/>
                <w:spacing w:val="-4"/>
                <w:lang w:eastAsia="ru-RU"/>
              </w:rPr>
              <w:t>размещение в бизнес-инкубаторе или технопарке</w:t>
            </w:r>
            <w:r w:rsidRPr="00F42C66">
              <w:rPr>
                <w:rFonts w:ascii="Times New Roman" w:eastAsia="Times New Roman" w:hAnsi="Times New Roman" w:cs="Times New Roman"/>
                <w:spacing w:val="-4"/>
                <w:vertAlign w:val="superscript"/>
                <w:lang w:eastAsia="ru-RU"/>
              </w:rPr>
              <w:t>2</w:t>
            </w:r>
            <w:r w:rsidRPr="00F42C66">
              <w:rPr>
                <w:rFonts w:ascii="Times New Roman" w:eastAsia="Times New Roman" w:hAnsi="Times New Roman" w:cs="Times New Roman"/>
                <w:spacing w:val="-4"/>
                <w:lang w:eastAsia="ru-RU"/>
              </w:rPr>
              <w:t>, кв. метров</w:t>
            </w:r>
          </w:p>
        </w:tc>
      </w:tr>
      <w:tr w:rsidR="00667073" w:rsidRPr="00F42C66" w:rsidTr="00D1324E">
        <w:tc>
          <w:tcPr>
            <w:tcW w:w="676" w:type="dxa"/>
            <w:vMerge/>
          </w:tcPr>
          <w:p w:rsidR="00667073" w:rsidRPr="00F42C66" w:rsidRDefault="00667073" w:rsidP="00667073">
            <w:pPr>
              <w:shd w:val="clear" w:color="auto" w:fill="FFFF00"/>
              <w:spacing w:after="0" w:line="240" w:lineRule="auto"/>
              <w:rPr>
                <w:rFonts w:ascii="Times New Roman" w:eastAsia="Calibri" w:hAnsi="Times New Roman" w:cs="Times New Roman"/>
              </w:rPr>
            </w:pPr>
          </w:p>
        </w:tc>
        <w:tc>
          <w:tcPr>
            <w:tcW w:w="1417" w:type="dxa"/>
            <w:vMerge/>
          </w:tcPr>
          <w:p w:rsidR="00667073" w:rsidRPr="00F42C66" w:rsidRDefault="00667073" w:rsidP="00667073">
            <w:pPr>
              <w:shd w:val="clear" w:color="auto" w:fill="FFFF00"/>
              <w:spacing w:after="0" w:line="240" w:lineRule="auto"/>
              <w:rPr>
                <w:rFonts w:ascii="Times New Roman" w:eastAsia="Calibri" w:hAnsi="Times New Roman" w:cs="Times New Roman"/>
              </w:rPr>
            </w:pPr>
          </w:p>
        </w:tc>
        <w:tc>
          <w:tcPr>
            <w:tcW w:w="1559" w:type="dxa"/>
            <w:gridSpan w:val="2"/>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127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127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1843" w:type="dxa"/>
            <w:gridSpan w:val="2"/>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1701" w:type="dxa"/>
            <w:gridSpan w:val="2"/>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1417"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1418" w:type="dxa"/>
            <w:gridSpan w:val="2"/>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1701"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884"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r>
      <w:tr w:rsidR="00667073" w:rsidRPr="00F42C66" w:rsidTr="00D1324E">
        <w:trPr>
          <w:cantSplit/>
          <w:trHeight w:val="2880"/>
        </w:trPr>
        <w:tc>
          <w:tcPr>
            <w:tcW w:w="676" w:type="dxa"/>
            <w:vMerge/>
          </w:tcPr>
          <w:p w:rsidR="00667073" w:rsidRPr="00F42C66" w:rsidRDefault="00667073" w:rsidP="00667073">
            <w:pPr>
              <w:shd w:val="clear" w:color="auto" w:fill="FFFF00"/>
              <w:spacing w:after="0" w:line="240" w:lineRule="auto"/>
              <w:rPr>
                <w:rFonts w:ascii="Times New Roman" w:eastAsia="Calibri" w:hAnsi="Times New Roman" w:cs="Times New Roman"/>
              </w:rPr>
            </w:pPr>
          </w:p>
        </w:tc>
        <w:tc>
          <w:tcPr>
            <w:tcW w:w="1417" w:type="dxa"/>
            <w:vMerge/>
          </w:tcPr>
          <w:p w:rsidR="00667073" w:rsidRPr="00F42C66" w:rsidRDefault="00667073" w:rsidP="00667073">
            <w:pPr>
              <w:shd w:val="clear" w:color="auto" w:fill="FFFF00"/>
              <w:spacing w:after="0" w:line="240" w:lineRule="auto"/>
              <w:rPr>
                <w:rFonts w:ascii="Times New Roman" w:eastAsia="Calibri" w:hAnsi="Times New Roman" w:cs="Times New Roman"/>
              </w:rPr>
            </w:pPr>
          </w:p>
        </w:tc>
        <w:tc>
          <w:tcPr>
            <w:tcW w:w="1559" w:type="dxa"/>
            <w:gridSpan w:val="2"/>
            <w:textDirection w:val="btLr"/>
            <w:vAlign w:val="cente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pacing w:val="-4"/>
                <w:lang w:eastAsia="ru-RU"/>
              </w:rPr>
            </w:pPr>
            <w:r w:rsidRPr="00F42C66">
              <w:rPr>
                <w:rFonts w:ascii="Times New Roman" w:eastAsia="Times New Roman" w:hAnsi="Times New Roman" w:cs="Times New Roman"/>
                <w:spacing w:val="-4"/>
                <w:lang w:eastAsia="ru-RU"/>
              </w:rPr>
              <w:t>субсидии на возмещение затрат, связанных с упла</w:t>
            </w:r>
            <w:r w:rsidRPr="00F42C66">
              <w:rPr>
                <w:rFonts w:ascii="Times New Roman" w:eastAsia="Times New Roman" w:hAnsi="Times New Roman" w:cs="Times New Roman"/>
                <w:spacing w:val="-4"/>
                <w:lang w:eastAsia="ru-RU"/>
              </w:rPr>
              <w:softHyphen/>
              <w:t>той процентов по креди</w:t>
            </w:r>
            <w:r w:rsidRPr="00F42C66">
              <w:rPr>
                <w:rFonts w:ascii="Times New Roman" w:eastAsia="Times New Roman" w:hAnsi="Times New Roman" w:cs="Times New Roman"/>
                <w:spacing w:val="-4"/>
                <w:lang w:eastAsia="ru-RU"/>
              </w:rPr>
              <w:softHyphen/>
              <w:t>там, привлеченным в российских кредитных организациях</w:t>
            </w:r>
          </w:p>
        </w:tc>
        <w:tc>
          <w:tcPr>
            <w:tcW w:w="1276" w:type="dxa"/>
            <w:textDirection w:val="btLr"/>
            <w:vAlign w:val="cente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pacing w:val="-4"/>
                <w:lang w:eastAsia="ru-RU"/>
              </w:rPr>
            </w:pPr>
            <w:r w:rsidRPr="00F42C66">
              <w:rPr>
                <w:rFonts w:ascii="Times New Roman" w:eastAsia="Times New Roman" w:hAnsi="Times New Roman" w:cs="Times New Roman"/>
                <w:spacing w:val="-4"/>
                <w:lang w:eastAsia="ru-RU"/>
              </w:rPr>
              <w:t>субсидии на возмещение затрат по технологиче</w:t>
            </w:r>
            <w:r w:rsidRPr="00F42C66">
              <w:rPr>
                <w:rFonts w:ascii="Times New Roman" w:eastAsia="Times New Roman" w:hAnsi="Times New Roman" w:cs="Times New Roman"/>
                <w:spacing w:val="-4"/>
                <w:lang w:eastAsia="ru-RU"/>
              </w:rPr>
              <w:softHyphen/>
              <w:t>скому присоединению к инженерным сетям и со</w:t>
            </w:r>
            <w:r w:rsidRPr="00F42C66">
              <w:rPr>
                <w:rFonts w:ascii="Times New Roman" w:eastAsia="Times New Roman" w:hAnsi="Times New Roman" w:cs="Times New Roman"/>
                <w:spacing w:val="-4"/>
                <w:lang w:eastAsia="ru-RU"/>
              </w:rPr>
              <w:softHyphen/>
              <w:t>оружениям</w:t>
            </w:r>
          </w:p>
        </w:tc>
        <w:tc>
          <w:tcPr>
            <w:tcW w:w="1276" w:type="dxa"/>
            <w:textDirection w:val="btLr"/>
            <w:vAlign w:val="cente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pacing w:val="-4"/>
                <w:lang w:eastAsia="ru-RU"/>
              </w:rPr>
            </w:pPr>
            <w:r w:rsidRPr="00F42C66">
              <w:rPr>
                <w:rFonts w:ascii="Times New Roman" w:eastAsia="Times New Roman" w:hAnsi="Times New Roman" w:cs="Times New Roman"/>
                <w:spacing w:val="-4"/>
                <w:lang w:eastAsia="ru-RU"/>
              </w:rPr>
              <w:t>субсидии на возмещение затрат, произведенных резидентами промыш</w:t>
            </w:r>
            <w:r w:rsidRPr="00F42C66">
              <w:rPr>
                <w:rFonts w:ascii="Times New Roman" w:eastAsia="Times New Roman" w:hAnsi="Times New Roman" w:cs="Times New Roman"/>
                <w:spacing w:val="-4"/>
                <w:lang w:eastAsia="ru-RU"/>
              </w:rPr>
              <w:softHyphen/>
              <w:t>ленных парков</w:t>
            </w:r>
          </w:p>
        </w:tc>
        <w:tc>
          <w:tcPr>
            <w:tcW w:w="1843" w:type="dxa"/>
            <w:gridSpan w:val="2"/>
            <w:textDirection w:val="btLr"/>
            <w:vAlign w:val="cente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pacing w:val="-4"/>
                <w:lang w:eastAsia="ru-RU"/>
              </w:rPr>
            </w:pPr>
            <w:r w:rsidRPr="00F42C66">
              <w:rPr>
                <w:rFonts w:ascii="Times New Roman" w:eastAsia="Times New Roman" w:hAnsi="Times New Roman" w:cs="Times New Roman"/>
                <w:spacing w:val="-4"/>
                <w:lang w:eastAsia="ru-RU"/>
              </w:rPr>
              <w:t>субсидии на организацию групп дневного времяпре</w:t>
            </w:r>
            <w:r w:rsidRPr="00F42C66">
              <w:rPr>
                <w:rFonts w:ascii="Times New Roman" w:eastAsia="Times New Roman" w:hAnsi="Times New Roman" w:cs="Times New Roman"/>
                <w:spacing w:val="-4"/>
                <w:lang w:eastAsia="ru-RU"/>
              </w:rPr>
              <w:softHyphen/>
              <w:t>провождения детей до</w:t>
            </w:r>
            <w:r w:rsidRPr="00F42C66">
              <w:rPr>
                <w:rFonts w:ascii="Times New Roman" w:eastAsia="Times New Roman" w:hAnsi="Times New Roman" w:cs="Times New Roman"/>
                <w:spacing w:val="-4"/>
                <w:lang w:eastAsia="ru-RU"/>
              </w:rPr>
              <w:softHyphen/>
              <w:t>школьного возраста и иных подобных им видов дея</w:t>
            </w:r>
            <w:r w:rsidRPr="00F42C66">
              <w:rPr>
                <w:rFonts w:ascii="Times New Roman" w:eastAsia="Times New Roman" w:hAnsi="Times New Roman" w:cs="Times New Roman"/>
                <w:spacing w:val="-4"/>
                <w:lang w:eastAsia="ru-RU"/>
              </w:rPr>
              <w:softHyphen/>
              <w:t>тельности по уходу и присмотру за детьми</w:t>
            </w:r>
          </w:p>
        </w:tc>
        <w:tc>
          <w:tcPr>
            <w:tcW w:w="1701" w:type="dxa"/>
            <w:gridSpan w:val="2"/>
            <w:textDirection w:val="btLr"/>
            <w:vAlign w:val="cente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pacing w:val="-4"/>
                <w:lang w:eastAsia="ru-RU"/>
              </w:rPr>
            </w:pPr>
            <w:r w:rsidRPr="00F42C66">
              <w:rPr>
                <w:rFonts w:ascii="Times New Roman" w:eastAsia="Times New Roman" w:hAnsi="Times New Roman" w:cs="Times New Roman"/>
                <w:spacing w:val="-4"/>
                <w:lang w:eastAsia="ru-RU"/>
              </w:rPr>
              <w:t>субсидии на возмещение затрат, связанных с про</w:t>
            </w:r>
            <w:r w:rsidRPr="00F42C66">
              <w:rPr>
                <w:rFonts w:ascii="Times New Roman" w:eastAsia="Times New Roman" w:hAnsi="Times New Roman" w:cs="Times New Roman"/>
                <w:spacing w:val="-4"/>
                <w:lang w:eastAsia="ru-RU"/>
              </w:rPr>
              <w:softHyphen/>
              <w:t>движением продукции (товаров, работ, услуг) на региональные и международные рынки</w:t>
            </w:r>
          </w:p>
        </w:tc>
        <w:tc>
          <w:tcPr>
            <w:tcW w:w="1417" w:type="dxa"/>
            <w:textDirection w:val="btLr"/>
            <w:vAlign w:val="cente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pacing w:val="-4"/>
                <w:lang w:eastAsia="ru-RU"/>
              </w:rPr>
            </w:pPr>
            <w:r w:rsidRPr="00F42C66">
              <w:rPr>
                <w:rFonts w:ascii="Times New Roman" w:eastAsia="Times New Roman" w:hAnsi="Times New Roman" w:cs="Times New Roman"/>
                <w:spacing w:val="-4"/>
                <w:lang w:eastAsia="ru-RU"/>
              </w:rPr>
              <w:t>субсидии малым иннова</w:t>
            </w:r>
            <w:r w:rsidRPr="00F42C66">
              <w:rPr>
                <w:rFonts w:ascii="Times New Roman" w:eastAsia="Times New Roman" w:hAnsi="Times New Roman" w:cs="Times New Roman"/>
                <w:spacing w:val="-4"/>
                <w:lang w:eastAsia="ru-RU"/>
              </w:rPr>
              <w:softHyphen/>
              <w:t xml:space="preserve">ционным компаниям на возмещение затрат, связанных с участием в </w:t>
            </w:r>
            <w:proofErr w:type="spellStart"/>
            <w:r w:rsidRPr="00F42C66">
              <w:rPr>
                <w:rFonts w:ascii="Times New Roman" w:eastAsia="Times New Roman" w:hAnsi="Times New Roman" w:cs="Times New Roman"/>
                <w:spacing w:val="-4"/>
                <w:lang w:eastAsia="ru-RU"/>
              </w:rPr>
              <w:t>выставочно</w:t>
            </w:r>
            <w:proofErr w:type="spellEnd"/>
            <w:r w:rsidRPr="00F42C66">
              <w:rPr>
                <w:rFonts w:ascii="Times New Roman" w:eastAsia="Times New Roman" w:hAnsi="Times New Roman" w:cs="Times New Roman"/>
                <w:spacing w:val="-4"/>
                <w:lang w:eastAsia="ru-RU"/>
              </w:rPr>
              <w:t>-ярмарочных мероприятиях</w:t>
            </w:r>
          </w:p>
        </w:tc>
        <w:tc>
          <w:tcPr>
            <w:tcW w:w="1418" w:type="dxa"/>
            <w:gridSpan w:val="2"/>
            <w:textDirection w:val="btLr"/>
            <w:vAlign w:val="cente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pacing w:val="-4"/>
                <w:lang w:eastAsia="ru-RU"/>
              </w:rPr>
            </w:pPr>
            <w:r w:rsidRPr="00F42C66">
              <w:rPr>
                <w:rFonts w:ascii="Times New Roman" w:eastAsia="Times New Roman" w:hAnsi="Times New Roman" w:cs="Times New Roman"/>
                <w:spacing w:val="-4"/>
                <w:lang w:eastAsia="ru-RU"/>
              </w:rPr>
              <w:t>субсидии на субсидирова</w:t>
            </w:r>
            <w:r w:rsidRPr="00F42C66">
              <w:rPr>
                <w:rFonts w:ascii="Times New Roman" w:eastAsia="Times New Roman" w:hAnsi="Times New Roman" w:cs="Times New Roman"/>
                <w:spacing w:val="-4"/>
                <w:lang w:eastAsia="ru-RU"/>
              </w:rPr>
              <w:softHyphen/>
              <w:t>ние части затрат, связан</w:t>
            </w:r>
            <w:r w:rsidRPr="00F42C66">
              <w:rPr>
                <w:rFonts w:ascii="Times New Roman" w:eastAsia="Times New Roman" w:hAnsi="Times New Roman" w:cs="Times New Roman"/>
                <w:spacing w:val="-4"/>
                <w:lang w:eastAsia="ru-RU"/>
              </w:rPr>
              <w:softHyphen/>
              <w:t>ных с приобретением обо</w:t>
            </w:r>
            <w:r w:rsidRPr="00F42C66">
              <w:rPr>
                <w:rFonts w:ascii="Times New Roman" w:eastAsia="Times New Roman" w:hAnsi="Times New Roman" w:cs="Times New Roman"/>
                <w:spacing w:val="-4"/>
                <w:lang w:eastAsia="ru-RU"/>
              </w:rPr>
              <w:softHyphen/>
              <w:t>рудования</w:t>
            </w:r>
          </w:p>
        </w:tc>
        <w:tc>
          <w:tcPr>
            <w:tcW w:w="1701" w:type="dxa"/>
            <w:textDirection w:val="btLr"/>
            <w:vAlign w:val="cente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pacing w:val="-4"/>
                <w:lang w:eastAsia="ru-RU"/>
              </w:rPr>
            </w:pPr>
            <w:r w:rsidRPr="00F42C66">
              <w:rPr>
                <w:rFonts w:ascii="Times New Roman" w:eastAsia="Times New Roman" w:hAnsi="Times New Roman" w:cs="Times New Roman"/>
                <w:spacing w:val="-4"/>
                <w:lang w:eastAsia="ru-RU"/>
              </w:rPr>
              <w:t>субсидии на возмещение части затрат субъектам малого и среднего предприниматель</w:t>
            </w:r>
            <w:r w:rsidRPr="00F42C66">
              <w:rPr>
                <w:rFonts w:ascii="Times New Roman" w:eastAsia="Times New Roman" w:hAnsi="Times New Roman" w:cs="Times New Roman"/>
                <w:spacing w:val="-4"/>
                <w:lang w:eastAsia="ru-RU"/>
              </w:rPr>
              <w:softHyphen/>
              <w:t>ства, осу</w:t>
            </w:r>
            <w:r w:rsidRPr="00F42C66">
              <w:rPr>
                <w:rFonts w:ascii="Times New Roman" w:eastAsia="Times New Roman" w:hAnsi="Times New Roman" w:cs="Times New Roman"/>
                <w:spacing w:val="-4"/>
                <w:lang w:eastAsia="ru-RU"/>
              </w:rPr>
              <w:softHyphen/>
              <w:t>ществляющим деятель</w:t>
            </w:r>
            <w:r w:rsidRPr="00F42C66">
              <w:rPr>
                <w:rFonts w:ascii="Times New Roman" w:eastAsia="Times New Roman" w:hAnsi="Times New Roman" w:cs="Times New Roman"/>
                <w:spacing w:val="-4"/>
                <w:lang w:eastAsia="ru-RU"/>
              </w:rPr>
              <w:softHyphen/>
              <w:t>ность в сфере социаль</w:t>
            </w:r>
            <w:r w:rsidRPr="00F42C66">
              <w:rPr>
                <w:rFonts w:ascii="Times New Roman" w:eastAsia="Times New Roman" w:hAnsi="Times New Roman" w:cs="Times New Roman"/>
                <w:spacing w:val="-4"/>
                <w:lang w:eastAsia="ru-RU"/>
              </w:rPr>
              <w:softHyphen/>
              <w:t>ного предпринимательства</w:t>
            </w:r>
          </w:p>
        </w:tc>
        <w:tc>
          <w:tcPr>
            <w:tcW w:w="884" w:type="dxa"/>
            <w:textDirection w:val="btLr"/>
            <w:vAlign w:val="cente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pacing w:val="-4"/>
                <w:lang w:eastAsia="ru-RU"/>
              </w:rPr>
            </w:pPr>
            <w:r w:rsidRPr="00F42C66">
              <w:rPr>
                <w:rFonts w:ascii="Times New Roman" w:eastAsia="Times New Roman" w:hAnsi="Times New Roman" w:cs="Times New Roman"/>
                <w:spacing w:val="-4"/>
                <w:lang w:eastAsia="ru-RU"/>
              </w:rPr>
              <w:t>другое (указать)</w:t>
            </w:r>
          </w:p>
        </w:tc>
      </w:tr>
      <w:tr w:rsidR="00667073" w:rsidRPr="00F42C66" w:rsidTr="00D1324E">
        <w:tc>
          <w:tcPr>
            <w:tcW w:w="676" w:type="dxa"/>
            <w:vMerge/>
          </w:tcPr>
          <w:p w:rsidR="00667073" w:rsidRPr="00F42C66" w:rsidRDefault="00667073" w:rsidP="00667073">
            <w:pPr>
              <w:shd w:val="clear" w:color="auto" w:fill="FFFF00"/>
              <w:spacing w:after="0" w:line="240" w:lineRule="auto"/>
              <w:rPr>
                <w:rFonts w:ascii="Times New Roman" w:eastAsia="Calibri" w:hAnsi="Times New Roman" w:cs="Times New Roman"/>
              </w:rPr>
            </w:pPr>
          </w:p>
        </w:tc>
        <w:tc>
          <w:tcPr>
            <w:tcW w:w="1417" w:type="dxa"/>
            <w:vMerge/>
          </w:tcPr>
          <w:p w:rsidR="00667073" w:rsidRPr="00F42C66" w:rsidRDefault="00667073" w:rsidP="00667073">
            <w:pPr>
              <w:shd w:val="clear" w:color="auto" w:fill="FFFF00"/>
              <w:spacing w:after="0" w:line="240" w:lineRule="auto"/>
              <w:rPr>
                <w:rFonts w:ascii="Times New Roman" w:eastAsia="Calibri" w:hAnsi="Times New Roman" w:cs="Times New Roman"/>
              </w:rPr>
            </w:pPr>
          </w:p>
        </w:tc>
        <w:tc>
          <w:tcPr>
            <w:tcW w:w="1559" w:type="dxa"/>
            <w:gridSpan w:val="2"/>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127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127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1843" w:type="dxa"/>
            <w:gridSpan w:val="2"/>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1701" w:type="dxa"/>
            <w:gridSpan w:val="2"/>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1417"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1418" w:type="dxa"/>
            <w:gridSpan w:val="2"/>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1701"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884"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r>
      <w:tr w:rsidR="00667073" w:rsidRPr="00F42C66" w:rsidTr="00D1324E">
        <w:trPr>
          <w:trHeight w:val="104"/>
        </w:trPr>
        <w:tc>
          <w:tcPr>
            <w:tcW w:w="676" w:type="dxa"/>
            <w:vMerge w:val="restart"/>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lang w:eastAsia="ru-RU"/>
              </w:rPr>
            </w:pPr>
            <w:r w:rsidRPr="00F42C66">
              <w:rPr>
                <w:rFonts w:ascii="Times New Roman" w:eastAsia="Times New Roman" w:hAnsi="Times New Roman" w:cs="Times New Roman"/>
                <w:lang w:eastAsia="ru-RU"/>
              </w:rPr>
              <w:lastRenderedPageBreak/>
              <w:t>2.</w:t>
            </w:r>
          </w:p>
        </w:tc>
        <w:tc>
          <w:tcPr>
            <w:tcW w:w="1417" w:type="dxa"/>
            <w:vMerge w:val="restart"/>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pacing w:val="-4"/>
                <w:lang w:eastAsia="ru-RU"/>
              </w:rPr>
            </w:pPr>
            <w:r w:rsidRPr="00F42C66">
              <w:rPr>
                <w:rFonts w:ascii="Times New Roman" w:eastAsia="Times New Roman" w:hAnsi="Times New Roman" w:cs="Times New Roman"/>
                <w:spacing w:val="-4"/>
                <w:lang w:eastAsia="ru-RU"/>
              </w:rPr>
              <w:t>Министерство здравоохра</w:t>
            </w:r>
            <w:r w:rsidRPr="00F42C66">
              <w:rPr>
                <w:rFonts w:ascii="Times New Roman" w:eastAsia="Times New Roman" w:hAnsi="Times New Roman" w:cs="Times New Roman"/>
                <w:lang w:eastAsia="ru-RU"/>
              </w:rPr>
              <w:softHyphen/>
            </w:r>
            <w:r w:rsidRPr="00F42C66">
              <w:rPr>
                <w:rFonts w:ascii="Times New Roman" w:eastAsia="Times New Roman" w:hAnsi="Times New Roman" w:cs="Times New Roman"/>
                <w:spacing w:val="-4"/>
                <w:lang w:eastAsia="ru-RU"/>
              </w:rPr>
              <w:t>нения Российской Федерации</w:t>
            </w:r>
          </w:p>
        </w:tc>
        <w:tc>
          <w:tcPr>
            <w:tcW w:w="13075" w:type="dxa"/>
            <w:gridSpan w:val="13"/>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выплата безработным гражданам, открывающим собственное дело</w:t>
            </w:r>
          </w:p>
        </w:tc>
      </w:tr>
      <w:tr w:rsidR="00667073" w:rsidRPr="00F42C66" w:rsidTr="00D1324E">
        <w:tc>
          <w:tcPr>
            <w:tcW w:w="676" w:type="dxa"/>
            <w:vMerge/>
          </w:tcPr>
          <w:p w:rsidR="00667073" w:rsidRPr="00F42C66" w:rsidRDefault="00667073" w:rsidP="00667073">
            <w:pPr>
              <w:shd w:val="clear" w:color="auto" w:fill="FFFF00"/>
              <w:spacing w:line="240" w:lineRule="auto"/>
              <w:rPr>
                <w:rFonts w:ascii="Times New Roman" w:eastAsia="Calibri" w:hAnsi="Times New Roman" w:cs="Times New Roman"/>
              </w:rPr>
            </w:pPr>
          </w:p>
        </w:tc>
        <w:tc>
          <w:tcPr>
            <w:tcW w:w="1417" w:type="dxa"/>
            <w:vMerge/>
          </w:tcPr>
          <w:p w:rsidR="00667073" w:rsidRPr="00F42C66" w:rsidRDefault="00667073" w:rsidP="00667073">
            <w:pPr>
              <w:shd w:val="clear" w:color="auto" w:fill="FFFF00"/>
              <w:spacing w:line="240" w:lineRule="auto"/>
              <w:rPr>
                <w:rFonts w:ascii="Times New Roman" w:eastAsia="Calibri" w:hAnsi="Times New Roman" w:cs="Times New Roman"/>
              </w:rPr>
            </w:pPr>
          </w:p>
        </w:tc>
        <w:tc>
          <w:tcPr>
            <w:tcW w:w="13075" w:type="dxa"/>
            <w:gridSpan w:val="13"/>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r>
      <w:tr w:rsidR="00667073" w:rsidRPr="00F42C66" w:rsidTr="00D1324E">
        <w:tc>
          <w:tcPr>
            <w:tcW w:w="676" w:type="dxa"/>
            <w:vMerge w:val="restart"/>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3.</w:t>
            </w:r>
          </w:p>
        </w:tc>
        <w:tc>
          <w:tcPr>
            <w:tcW w:w="1417" w:type="dxa"/>
            <w:vMerge w:val="restart"/>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Министерство сельского хозяйства Российской Федерации</w:t>
            </w:r>
          </w:p>
        </w:tc>
        <w:tc>
          <w:tcPr>
            <w:tcW w:w="4111" w:type="dxa"/>
            <w:gridSpan w:val="4"/>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субсидии гражданам, ведущим личное подсобное хозяйство по кредитным договорам, заключенным на срок</w:t>
            </w:r>
          </w:p>
        </w:tc>
        <w:tc>
          <w:tcPr>
            <w:tcW w:w="3544" w:type="dxa"/>
            <w:gridSpan w:val="4"/>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субсидии крестьянским (фермерским) хозяйствам и индивидуальным предпринимателям по кредитным договорам, заключенным на срок</w:t>
            </w:r>
          </w:p>
        </w:tc>
        <w:tc>
          <w:tcPr>
            <w:tcW w:w="2835" w:type="dxa"/>
            <w:gridSpan w:val="3"/>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субсидии сельскохозяйственным потребительским кооперативам по кредитным договорам, заключенным на срок</w:t>
            </w:r>
          </w:p>
        </w:tc>
        <w:tc>
          <w:tcPr>
            <w:tcW w:w="2585" w:type="dxa"/>
            <w:gridSpan w:val="2"/>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pacing w:val="-4"/>
                <w:lang w:eastAsia="ru-RU"/>
              </w:rPr>
            </w:pPr>
            <w:r w:rsidRPr="00F42C66">
              <w:rPr>
                <w:rFonts w:ascii="Times New Roman" w:eastAsia="Times New Roman" w:hAnsi="Times New Roman" w:cs="Times New Roman"/>
                <w:spacing w:val="-4"/>
                <w:lang w:eastAsia="ru-RU"/>
              </w:rPr>
              <w:t>субсидии на поддержку отдельных отраслей сельского хозяйства</w:t>
            </w:r>
          </w:p>
        </w:tc>
      </w:tr>
      <w:tr w:rsidR="00667073" w:rsidRPr="00F42C66" w:rsidTr="00D1324E">
        <w:trPr>
          <w:cantSplit/>
          <w:trHeight w:val="4729"/>
        </w:trPr>
        <w:tc>
          <w:tcPr>
            <w:tcW w:w="676" w:type="dxa"/>
            <w:vMerge/>
          </w:tcPr>
          <w:p w:rsidR="00667073" w:rsidRPr="00F42C66" w:rsidRDefault="00667073" w:rsidP="00667073">
            <w:pPr>
              <w:shd w:val="clear" w:color="auto" w:fill="FFFF00"/>
              <w:spacing w:line="240" w:lineRule="auto"/>
              <w:rPr>
                <w:rFonts w:ascii="Times New Roman" w:eastAsia="Calibri" w:hAnsi="Times New Roman" w:cs="Times New Roman"/>
              </w:rPr>
            </w:pPr>
          </w:p>
        </w:tc>
        <w:tc>
          <w:tcPr>
            <w:tcW w:w="1417" w:type="dxa"/>
            <w:vMerge/>
          </w:tcPr>
          <w:p w:rsidR="00667073" w:rsidRPr="00F42C66" w:rsidRDefault="00667073" w:rsidP="00667073">
            <w:pPr>
              <w:shd w:val="clear" w:color="auto" w:fill="FFFF00"/>
              <w:spacing w:line="240" w:lineRule="auto"/>
              <w:rPr>
                <w:rFonts w:ascii="Times New Roman" w:eastAsia="Calibri" w:hAnsi="Times New Roman" w:cs="Times New Roman"/>
              </w:rPr>
            </w:pPr>
          </w:p>
        </w:tc>
        <w:tc>
          <w:tcPr>
            <w:tcW w:w="709" w:type="dxa"/>
            <w:textDirection w:val="btLr"/>
            <w:vAlign w:val="cente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до 2 лет</w:t>
            </w:r>
          </w:p>
        </w:tc>
        <w:tc>
          <w:tcPr>
            <w:tcW w:w="850" w:type="dxa"/>
            <w:textDirection w:val="btLr"/>
            <w:vAlign w:val="cente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pacing w:val="-4"/>
                <w:lang w:eastAsia="ru-RU"/>
              </w:rPr>
            </w:pPr>
            <w:r w:rsidRPr="00F42C66">
              <w:rPr>
                <w:rFonts w:ascii="Times New Roman" w:eastAsia="Times New Roman" w:hAnsi="Times New Roman" w:cs="Times New Roman"/>
                <w:spacing w:val="-4"/>
                <w:lang w:eastAsia="ru-RU"/>
              </w:rPr>
              <w:t>до 5 лет (приобретение сельскохозяйственной техники и т.п.)</w:t>
            </w:r>
          </w:p>
        </w:tc>
        <w:tc>
          <w:tcPr>
            <w:tcW w:w="1276" w:type="dxa"/>
            <w:textDirection w:val="btLr"/>
            <w:vAlign w:val="cente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до 5 лет (туризм)</w:t>
            </w:r>
          </w:p>
        </w:tc>
        <w:tc>
          <w:tcPr>
            <w:tcW w:w="1276" w:type="dxa"/>
            <w:textDirection w:val="btLr"/>
            <w:vAlign w:val="cente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до 5 лет (приобретение машин и других устройств в рамках мероприятий программы Министерства сельского хозяйства Российской Федерации)</w:t>
            </w:r>
          </w:p>
        </w:tc>
        <w:tc>
          <w:tcPr>
            <w:tcW w:w="1843" w:type="dxa"/>
            <w:gridSpan w:val="2"/>
            <w:textDirection w:val="btLr"/>
            <w:vAlign w:val="cente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до 2 лет</w:t>
            </w:r>
          </w:p>
        </w:tc>
        <w:tc>
          <w:tcPr>
            <w:tcW w:w="1039" w:type="dxa"/>
            <w:textDirection w:val="btLr"/>
            <w:vAlign w:val="cente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до 5 лет</w:t>
            </w:r>
          </w:p>
        </w:tc>
        <w:tc>
          <w:tcPr>
            <w:tcW w:w="662" w:type="dxa"/>
            <w:textDirection w:val="btLr"/>
            <w:vAlign w:val="cente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до 8 лет</w:t>
            </w:r>
          </w:p>
        </w:tc>
        <w:tc>
          <w:tcPr>
            <w:tcW w:w="1417" w:type="dxa"/>
            <w:textDirection w:val="btLr"/>
            <w:vAlign w:val="cente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до 2 лет</w:t>
            </w:r>
          </w:p>
        </w:tc>
        <w:tc>
          <w:tcPr>
            <w:tcW w:w="709" w:type="dxa"/>
            <w:textDirection w:val="btLr"/>
            <w:vAlign w:val="cente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до 5 лет</w:t>
            </w:r>
          </w:p>
        </w:tc>
        <w:tc>
          <w:tcPr>
            <w:tcW w:w="709" w:type="dxa"/>
            <w:textDirection w:val="btLr"/>
            <w:vAlign w:val="cente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до 8 лет</w:t>
            </w:r>
          </w:p>
        </w:tc>
        <w:tc>
          <w:tcPr>
            <w:tcW w:w="2585" w:type="dxa"/>
            <w:gridSpan w:val="2"/>
            <w:textDirection w:val="btLr"/>
            <w:vAlign w:val="center"/>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lang w:eastAsia="ru-RU"/>
              </w:rPr>
            </w:pPr>
          </w:p>
        </w:tc>
      </w:tr>
      <w:tr w:rsidR="00667073" w:rsidRPr="00F42C66" w:rsidTr="00D1324E">
        <w:trPr>
          <w:trHeight w:val="1489"/>
        </w:trPr>
        <w:tc>
          <w:tcPr>
            <w:tcW w:w="676" w:type="dxa"/>
            <w:vMerge/>
          </w:tcPr>
          <w:p w:rsidR="00667073" w:rsidRPr="00F42C66" w:rsidRDefault="00667073" w:rsidP="00667073">
            <w:pPr>
              <w:shd w:val="clear" w:color="auto" w:fill="FFFF00"/>
              <w:spacing w:line="240" w:lineRule="auto"/>
              <w:rPr>
                <w:rFonts w:ascii="Times New Roman" w:eastAsia="Calibri" w:hAnsi="Times New Roman" w:cs="Times New Roman"/>
              </w:rPr>
            </w:pPr>
          </w:p>
        </w:tc>
        <w:tc>
          <w:tcPr>
            <w:tcW w:w="1417" w:type="dxa"/>
            <w:vMerge/>
          </w:tcPr>
          <w:p w:rsidR="00667073" w:rsidRPr="00F42C66" w:rsidRDefault="00667073" w:rsidP="00667073">
            <w:pPr>
              <w:shd w:val="clear" w:color="auto" w:fill="FFFF00"/>
              <w:spacing w:line="240" w:lineRule="auto"/>
              <w:rPr>
                <w:rFonts w:ascii="Times New Roman" w:eastAsia="Calibri" w:hAnsi="Times New Roman" w:cs="Times New Roman"/>
              </w:rPr>
            </w:pPr>
          </w:p>
        </w:tc>
        <w:tc>
          <w:tcPr>
            <w:tcW w:w="709"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850"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127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127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1843" w:type="dxa"/>
            <w:gridSpan w:val="2"/>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1039"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662"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1417"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709"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709"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2585" w:type="dxa"/>
            <w:gridSpan w:val="2"/>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r>
      <w:tr w:rsidR="00667073" w:rsidRPr="00F42C66" w:rsidTr="00D1324E">
        <w:trPr>
          <w:cantSplit/>
          <w:trHeight w:val="5878"/>
        </w:trPr>
        <w:tc>
          <w:tcPr>
            <w:tcW w:w="676" w:type="dxa"/>
            <w:vMerge w:val="restart"/>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lang w:eastAsia="ru-RU"/>
              </w:rPr>
            </w:pPr>
            <w:r w:rsidRPr="00F42C66">
              <w:rPr>
                <w:rFonts w:ascii="Times New Roman" w:eastAsia="Times New Roman" w:hAnsi="Times New Roman" w:cs="Times New Roman"/>
                <w:lang w:eastAsia="ru-RU"/>
              </w:rPr>
              <w:lastRenderedPageBreak/>
              <w:t>4.</w:t>
            </w:r>
          </w:p>
        </w:tc>
        <w:tc>
          <w:tcPr>
            <w:tcW w:w="1417" w:type="dxa"/>
            <w:vMerge w:val="restart"/>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Министерство образования и науки Российской Федерации</w:t>
            </w:r>
          </w:p>
        </w:tc>
        <w:tc>
          <w:tcPr>
            <w:tcW w:w="1559" w:type="dxa"/>
            <w:gridSpan w:val="2"/>
            <w:textDirection w:val="btLr"/>
            <w:vAlign w:val="center"/>
          </w:tcPr>
          <w:p w:rsidR="00667073" w:rsidRPr="00F42C66" w:rsidRDefault="00667073" w:rsidP="00667073">
            <w:pPr>
              <w:shd w:val="clear" w:color="auto" w:fill="FFFF00"/>
              <w:autoSpaceDE w:val="0"/>
              <w:autoSpaceDN w:val="0"/>
              <w:spacing w:after="0" w:line="240" w:lineRule="auto"/>
              <w:ind w:left="113" w:right="113"/>
              <w:jc w:val="center"/>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программа «СТАРТ»</w:t>
            </w:r>
          </w:p>
        </w:tc>
        <w:tc>
          <w:tcPr>
            <w:tcW w:w="1276" w:type="dxa"/>
            <w:textDirection w:val="btLr"/>
            <w:vAlign w:val="center"/>
          </w:tcPr>
          <w:p w:rsidR="00667073" w:rsidRPr="00F42C66" w:rsidRDefault="00667073" w:rsidP="00667073">
            <w:pPr>
              <w:shd w:val="clear" w:color="auto" w:fill="FFFF00"/>
              <w:autoSpaceDE w:val="0"/>
              <w:autoSpaceDN w:val="0"/>
              <w:spacing w:after="0" w:line="240" w:lineRule="auto"/>
              <w:ind w:left="113" w:right="113"/>
              <w:jc w:val="center"/>
              <w:rPr>
                <w:rFonts w:ascii="Times New Roman" w:eastAsia="Times New Roman" w:hAnsi="Times New Roman" w:cs="Times New Roman"/>
                <w:spacing w:val="-4"/>
                <w:lang w:eastAsia="ru-RU"/>
              </w:rPr>
            </w:pPr>
            <w:r w:rsidRPr="00F42C66">
              <w:rPr>
                <w:rFonts w:ascii="Times New Roman" w:eastAsia="Times New Roman" w:hAnsi="Times New Roman" w:cs="Times New Roman"/>
                <w:spacing w:val="-4"/>
                <w:lang w:eastAsia="ru-RU"/>
              </w:rPr>
              <w:t>программа «УМНИК»</w:t>
            </w:r>
          </w:p>
        </w:tc>
        <w:tc>
          <w:tcPr>
            <w:tcW w:w="1276" w:type="dxa"/>
            <w:textDirection w:val="btLr"/>
            <w:vAlign w:val="center"/>
          </w:tcPr>
          <w:p w:rsidR="00667073" w:rsidRPr="00F42C66" w:rsidRDefault="00667073" w:rsidP="00667073">
            <w:pPr>
              <w:shd w:val="clear" w:color="auto" w:fill="FFFF00"/>
              <w:autoSpaceDE w:val="0"/>
              <w:autoSpaceDN w:val="0"/>
              <w:spacing w:after="0" w:line="240" w:lineRule="auto"/>
              <w:ind w:left="113" w:right="113"/>
              <w:jc w:val="center"/>
              <w:rPr>
                <w:rFonts w:ascii="Times New Roman" w:eastAsia="Times New Roman" w:hAnsi="Times New Roman" w:cs="Times New Roman"/>
                <w:spacing w:val="-4"/>
                <w:lang w:eastAsia="ru-RU"/>
              </w:rPr>
            </w:pPr>
            <w:r w:rsidRPr="00F42C66">
              <w:rPr>
                <w:rFonts w:ascii="Times New Roman" w:eastAsia="Times New Roman" w:hAnsi="Times New Roman" w:cs="Times New Roman"/>
                <w:spacing w:val="-4"/>
                <w:lang w:eastAsia="ru-RU"/>
              </w:rPr>
              <w:t>программа «Энергосбе</w:t>
            </w:r>
            <w:r w:rsidRPr="00F42C66">
              <w:rPr>
                <w:rFonts w:ascii="Times New Roman" w:eastAsia="Times New Roman" w:hAnsi="Times New Roman" w:cs="Times New Roman"/>
                <w:spacing w:val="-4"/>
                <w:lang w:eastAsia="ru-RU"/>
              </w:rPr>
              <w:softHyphen/>
              <w:t>режение»</w:t>
            </w:r>
          </w:p>
        </w:tc>
        <w:tc>
          <w:tcPr>
            <w:tcW w:w="992" w:type="dxa"/>
            <w:textDirection w:val="btLr"/>
            <w:vAlign w:val="center"/>
          </w:tcPr>
          <w:p w:rsidR="00667073" w:rsidRPr="00F42C66" w:rsidRDefault="00667073" w:rsidP="00667073">
            <w:pPr>
              <w:shd w:val="clear" w:color="auto" w:fill="FFFF00"/>
              <w:autoSpaceDE w:val="0"/>
              <w:autoSpaceDN w:val="0"/>
              <w:spacing w:after="0" w:line="240" w:lineRule="auto"/>
              <w:ind w:left="113" w:right="113"/>
              <w:jc w:val="center"/>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программа «ФАРМА»</w:t>
            </w:r>
          </w:p>
        </w:tc>
        <w:tc>
          <w:tcPr>
            <w:tcW w:w="851" w:type="dxa"/>
            <w:textDirection w:val="btLr"/>
            <w:vAlign w:val="center"/>
          </w:tcPr>
          <w:p w:rsidR="00667073" w:rsidRPr="00F42C66" w:rsidRDefault="00667073" w:rsidP="00667073">
            <w:pPr>
              <w:shd w:val="clear" w:color="auto" w:fill="FFFF00"/>
              <w:autoSpaceDE w:val="0"/>
              <w:autoSpaceDN w:val="0"/>
              <w:spacing w:after="0" w:line="240" w:lineRule="auto"/>
              <w:ind w:left="113" w:right="-62"/>
              <w:jc w:val="center"/>
              <w:rPr>
                <w:rFonts w:ascii="Times New Roman" w:eastAsia="Times New Roman" w:hAnsi="Times New Roman" w:cs="Times New Roman"/>
                <w:spacing w:val="-4"/>
                <w:lang w:eastAsia="ru-RU"/>
              </w:rPr>
            </w:pPr>
            <w:r w:rsidRPr="00F42C66">
              <w:rPr>
                <w:rFonts w:ascii="Times New Roman" w:eastAsia="Times New Roman" w:hAnsi="Times New Roman" w:cs="Times New Roman"/>
                <w:spacing w:val="-4"/>
                <w:lang w:eastAsia="ru-RU"/>
              </w:rPr>
              <w:t>программа «СТАРТ»</w:t>
            </w:r>
          </w:p>
        </w:tc>
        <w:tc>
          <w:tcPr>
            <w:tcW w:w="1701" w:type="dxa"/>
            <w:gridSpan w:val="2"/>
            <w:textDirection w:val="btLr"/>
            <w:vAlign w:val="center"/>
          </w:tcPr>
          <w:p w:rsidR="00667073" w:rsidRPr="00F42C66" w:rsidRDefault="00667073" w:rsidP="00667073">
            <w:pPr>
              <w:shd w:val="clear" w:color="auto" w:fill="FFFF00"/>
              <w:autoSpaceDE w:val="0"/>
              <w:autoSpaceDN w:val="0"/>
              <w:spacing w:after="0" w:line="240" w:lineRule="auto"/>
              <w:ind w:left="113" w:right="-62"/>
              <w:jc w:val="center"/>
              <w:rPr>
                <w:rFonts w:ascii="Times New Roman" w:eastAsia="Times New Roman" w:hAnsi="Times New Roman" w:cs="Times New Roman"/>
                <w:spacing w:val="-4"/>
                <w:lang w:eastAsia="ru-RU"/>
              </w:rPr>
            </w:pPr>
            <w:r w:rsidRPr="00F42C66">
              <w:rPr>
                <w:rFonts w:ascii="Times New Roman" w:eastAsia="Times New Roman" w:hAnsi="Times New Roman" w:cs="Times New Roman"/>
                <w:spacing w:val="-4"/>
                <w:lang w:eastAsia="ru-RU"/>
              </w:rPr>
              <w:t>программа «СОФТ»</w:t>
            </w:r>
          </w:p>
        </w:tc>
        <w:tc>
          <w:tcPr>
            <w:tcW w:w="1417" w:type="dxa"/>
            <w:textDirection w:val="btLr"/>
            <w:vAlign w:val="center"/>
          </w:tcPr>
          <w:p w:rsidR="00667073" w:rsidRPr="00F42C66" w:rsidRDefault="00667073" w:rsidP="00667073">
            <w:pPr>
              <w:shd w:val="clear" w:color="auto" w:fill="FFFF00"/>
              <w:autoSpaceDE w:val="0"/>
              <w:autoSpaceDN w:val="0"/>
              <w:spacing w:after="0" w:line="240" w:lineRule="auto"/>
              <w:ind w:left="113" w:right="-62"/>
              <w:jc w:val="center"/>
              <w:rPr>
                <w:rFonts w:ascii="Times New Roman" w:eastAsia="Times New Roman" w:hAnsi="Times New Roman" w:cs="Times New Roman"/>
                <w:spacing w:val="-4"/>
                <w:lang w:eastAsia="ru-RU"/>
              </w:rPr>
            </w:pPr>
            <w:r w:rsidRPr="00F42C66">
              <w:rPr>
                <w:rFonts w:ascii="Times New Roman" w:eastAsia="Times New Roman" w:hAnsi="Times New Roman" w:cs="Times New Roman"/>
                <w:spacing w:val="-4"/>
                <w:lang w:eastAsia="ru-RU"/>
              </w:rPr>
              <w:t>программа «ЭКСПОРТ»</w:t>
            </w:r>
          </w:p>
        </w:tc>
        <w:tc>
          <w:tcPr>
            <w:tcW w:w="1418" w:type="dxa"/>
            <w:gridSpan w:val="2"/>
            <w:textDirection w:val="btLr"/>
            <w:vAlign w:val="center"/>
          </w:tcPr>
          <w:p w:rsidR="00667073" w:rsidRPr="00F42C66" w:rsidRDefault="00667073" w:rsidP="00667073">
            <w:pPr>
              <w:shd w:val="clear" w:color="auto" w:fill="FFFF00"/>
              <w:autoSpaceDE w:val="0"/>
              <w:autoSpaceDN w:val="0"/>
              <w:spacing w:after="0" w:line="240" w:lineRule="auto"/>
              <w:ind w:right="-34"/>
              <w:jc w:val="center"/>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НИОКР по приоритетным направлениям развития науки и техники, направленные на реализацию антикризисной программы Правительства Российской Федерации</w:t>
            </w:r>
          </w:p>
        </w:tc>
        <w:tc>
          <w:tcPr>
            <w:tcW w:w="1701" w:type="dxa"/>
            <w:textDirection w:val="btLr"/>
            <w:vAlign w:val="center"/>
          </w:tcPr>
          <w:p w:rsidR="00667073" w:rsidRPr="00F42C66" w:rsidRDefault="00667073" w:rsidP="00667073">
            <w:pPr>
              <w:shd w:val="clear" w:color="auto" w:fill="FFFF00"/>
              <w:autoSpaceDE w:val="0"/>
              <w:autoSpaceDN w:val="0"/>
              <w:spacing w:after="0" w:line="240" w:lineRule="auto"/>
              <w:ind w:right="-62"/>
              <w:jc w:val="center"/>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НИОКР по практическому применению разработок, выполняемых в научно-образовательных центрах</w:t>
            </w:r>
          </w:p>
        </w:tc>
        <w:tc>
          <w:tcPr>
            <w:tcW w:w="884" w:type="dxa"/>
            <w:textDirection w:val="btLr"/>
            <w:vAlign w:val="center"/>
          </w:tcPr>
          <w:p w:rsidR="00667073" w:rsidRPr="00F42C66" w:rsidRDefault="00667073" w:rsidP="00667073">
            <w:pPr>
              <w:shd w:val="clear" w:color="auto" w:fill="FFFF00"/>
              <w:autoSpaceDE w:val="0"/>
              <w:autoSpaceDN w:val="0"/>
              <w:spacing w:after="0" w:line="240" w:lineRule="auto"/>
              <w:ind w:right="-62"/>
              <w:jc w:val="center"/>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выполнение НИОКР малыми инновационными компаниями в рамках международных программ Европейского союза</w:t>
            </w:r>
          </w:p>
        </w:tc>
      </w:tr>
      <w:tr w:rsidR="00667073" w:rsidRPr="00F42C66" w:rsidTr="00D1324E">
        <w:tc>
          <w:tcPr>
            <w:tcW w:w="676" w:type="dxa"/>
            <w:vMerge/>
          </w:tcPr>
          <w:p w:rsidR="00667073" w:rsidRPr="00F42C66" w:rsidRDefault="00667073" w:rsidP="00667073">
            <w:pPr>
              <w:shd w:val="clear" w:color="auto" w:fill="FFFF00"/>
              <w:spacing w:line="240" w:lineRule="auto"/>
              <w:rPr>
                <w:rFonts w:ascii="Times New Roman" w:eastAsia="Calibri" w:hAnsi="Times New Roman" w:cs="Times New Roman"/>
              </w:rPr>
            </w:pPr>
          </w:p>
        </w:tc>
        <w:tc>
          <w:tcPr>
            <w:tcW w:w="1417" w:type="dxa"/>
            <w:vMerge/>
          </w:tcPr>
          <w:p w:rsidR="00667073" w:rsidRPr="00F42C66" w:rsidRDefault="00667073" w:rsidP="00667073">
            <w:pPr>
              <w:shd w:val="clear" w:color="auto" w:fill="FFFF00"/>
              <w:spacing w:line="240" w:lineRule="auto"/>
              <w:rPr>
                <w:rFonts w:ascii="Times New Roman" w:eastAsia="Calibri" w:hAnsi="Times New Roman" w:cs="Times New Roman"/>
              </w:rPr>
            </w:pPr>
          </w:p>
        </w:tc>
        <w:tc>
          <w:tcPr>
            <w:tcW w:w="1559" w:type="dxa"/>
            <w:gridSpan w:val="2"/>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127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127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992"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851"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1701" w:type="dxa"/>
            <w:gridSpan w:val="2"/>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1417"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1418" w:type="dxa"/>
            <w:gridSpan w:val="2"/>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1701"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884"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r>
      <w:tr w:rsidR="00667073" w:rsidRPr="00F42C66" w:rsidTr="00D1324E">
        <w:tc>
          <w:tcPr>
            <w:tcW w:w="676" w:type="dxa"/>
            <w:vMerge w:val="restart"/>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5.</w:t>
            </w:r>
          </w:p>
        </w:tc>
        <w:tc>
          <w:tcPr>
            <w:tcW w:w="1417" w:type="dxa"/>
            <w:vMerge w:val="restart"/>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pacing w:val="-4"/>
                <w:lang w:eastAsia="ru-RU"/>
              </w:rPr>
            </w:pPr>
            <w:r w:rsidRPr="00F42C66">
              <w:rPr>
                <w:rFonts w:ascii="Times New Roman" w:eastAsia="Times New Roman" w:hAnsi="Times New Roman" w:cs="Times New Roman"/>
                <w:spacing w:val="-4"/>
                <w:lang w:eastAsia="ru-RU"/>
              </w:rPr>
              <w:t>Государствен</w:t>
            </w:r>
            <w:r w:rsidRPr="00F42C66">
              <w:rPr>
                <w:rFonts w:ascii="Times New Roman" w:eastAsia="Times New Roman" w:hAnsi="Times New Roman" w:cs="Times New Roman"/>
                <w:lang w:eastAsia="ru-RU"/>
              </w:rPr>
              <w:softHyphen/>
            </w:r>
            <w:r w:rsidRPr="00F42C66">
              <w:rPr>
                <w:rFonts w:ascii="Times New Roman" w:eastAsia="Times New Roman" w:hAnsi="Times New Roman" w:cs="Times New Roman"/>
                <w:spacing w:val="-4"/>
                <w:lang w:eastAsia="ru-RU"/>
              </w:rPr>
              <w:t>ная корпорация «Банк развития и внешнеэконо</w:t>
            </w:r>
            <w:r w:rsidRPr="00F42C66">
              <w:rPr>
                <w:rFonts w:ascii="Times New Roman" w:eastAsia="Times New Roman" w:hAnsi="Times New Roman" w:cs="Times New Roman"/>
                <w:lang w:eastAsia="ru-RU"/>
              </w:rPr>
              <w:softHyphen/>
            </w:r>
            <w:r w:rsidRPr="00F42C66">
              <w:rPr>
                <w:rFonts w:ascii="Times New Roman" w:eastAsia="Times New Roman" w:hAnsi="Times New Roman" w:cs="Times New Roman"/>
                <w:spacing w:val="-4"/>
                <w:lang w:eastAsia="ru-RU"/>
              </w:rPr>
              <w:t>ми</w:t>
            </w:r>
            <w:r w:rsidRPr="00F42C66">
              <w:rPr>
                <w:rFonts w:ascii="Times New Roman" w:eastAsia="Times New Roman" w:hAnsi="Times New Roman" w:cs="Times New Roman"/>
                <w:spacing w:val="-4"/>
                <w:lang w:eastAsia="ru-RU"/>
              </w:rPr>
              <w:softHyphen/>
              <w:t>ческой деятель</w:t>
            </w:r>
            <w:r w:rsidRPr="00F42C66">
              <w:rPr>
                <w:rFonts w:ascii="Times New Roman" w:eastAsia="Times New Roman" w:hAnsi="Times New Roman" w:cs="Times New Roman"/>
                <w:spacing w:val="-4"/>
                <w:lang w:eastAsia="ru-RU"/>
              </w:rPr>
              <w:softHyphen/>
              <w:t>ности (Внешэко</w:t>
            </w:r>
            <w:r w:rsidRPr="00F42C66">
              <w:rPr>
                <w:rFonts w:ascii="Times New Roman" w:eastAsia="Times New Roman" w:hAnsi="Times New Roman" w:cs="Times New Roman"/>
                <w:spacing w:val="-4"/>
                <w:lang w:eastAsia="ru-RU"/>
              </w:rPr>
              <w:softHyphen/>
              <w:t xml:space="preserve">номбанк)» (через </w:t>
            </w:r>
            <w:r w:rsidRPr="00F42C66">
              <w:rPr>
                <w:rFonts w:ascii="Times New Roman" w:eastAsia="Times New Roman" w:hAnsi="Times New Roman" w:cs="Times New Roman"/>
                <w:spacing w:val="-4"/>
                <w:lang w:eastAsia="ru-RU"/>
              </w:rPr>
              <w:lastRenderedPageBreak/>
              <w:t>открытое акцио</w:t>
            </w:r>
            <w:r w:rsidRPr="00F42C66">
              <w:rPr>
                <w:rFonts w:ascii="Times New Roman" w:eastAsia="Times New Roman" w:hAnsi="Times New Roman" w:cs="Times New Roman"/>
                <w:spacing w:val="-4"/>
                <w:lang w:eastAsia="ru-RU"/>
              </w:rPr>
              <w:softHyphen/>
              <w:t>нерное общество «Российский банк поддержки малого и сред</w:t>
            </w:r>
            <w:r w:rsidRPr="00F42C66">
              <w:rPr>
                <w:rFonts w:ascii="Times New Roman" w:eastAsia="Times New Roman" w:hAnsi="Times New Roman" w:cs="Times New Roman"/>
                <w:spacing w:val="-4"/>
                <w:lang w:eastAsia="ru-RU"/>
              </w:rPr>
              <w:softHyphen/>
              <w:t>него предприни</w:t>
            </w:r>
            <w:r w:rsidRPr="00F42C66">
              <w:rPr>
                <w:rFonts w:ascii="Times New Roman" w:eastAsia="Times New Roman" w:hAnsi="Times New Roman" w:cs="Times New Roman"/>
                <w:spacing w:val="-4"/>
                <w:lang w:eastAsia="ru-RU"/>
              </w:rPr>
              <w:softHyphen/>
              <w:t>мательства»)</w:t>
            </w:r>
          </w:p>
        </w:tc>
        <w:tc>
          <w:tcPr>
            <w:tcW w:w="2835" w:type="dxa"/>
            <w:gridSpan w:val="3"/>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r w:rsidRPr="00F42C66">
              <w:rPr>
                <w:rFonts w:ascii="Times New Roman" w:eastAsia="Times New Roman" w:hAnsi="Times New Roman" w:cs="Times New Roman"/>
                <w:lang w:eastAsia="ru-RU"/>
              </w:rPr>
              <w:lastRenderedPageBreak/>
              <w:t>цели оказания финансовой поддержки (виды финансовой поддержки)</w:t>
            </w:r>
          </w:p>
        </w:tc>
        <w:tc>
          <w:tcPr>
            <w:tcW w:w="2268" w:type="dxa"/>
            <w:gridSpan w:val="2"/>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кредит банка</w:t>
            </w:r>
          </w:p>
        </w:tc>
        <w:tc>
          <w:tcPr>
            <w:tcW w:w="2552" w:type="dxa"/>
            <w:gridSpan w:val="3"/>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lang w:eastAsia="ru-RU"/>
              </w:rPr>
            </w:pPr>
            <w:proofErr w:type="spellStart"/>
            <w:r w:rsidRPr="00F42C66">
              <w:rPr>
                <w:rFonts w:ascii="Times New Roman" w:eastAsia="Times New Roman" w:hAnsi="Times New Roman" w:cs="Times New Roman"/>
                <w:lang w:eastAsia="ru-RU"/>
              </w:rPr>
              <w:t>микрозаем</w:t>
            </w:r>
            <w:proofErr w:type="spellEnd"/>
          </w:p>
        </w:tc>
        <w:tc>
          <w:tcPr>
            <w:tcW w:w="2835" w:type="dxa"/>
            <w:gridSpan w:val="3"/>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имущество в лизинг</w:t>
            </w:r>
          </w:p>
        </w:tc>
        <w:tc>
          <w:tcPr>
            <w:tcW w:w="1701"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lang w:eastAsia="ru-RU"/>
              </w:rPr>
            </w:pPr>
            <w:proofErr w:type="spellStart"/>
            <w:r w:rsidRPr="00F42C66">
              <w:rPr>
                <w:rFonts w:ascii="Times New Roman" w:eastAsia="Times New Roman" w:hAnsi="Times New Roman" w:cs="Times New Roman"/>
                <w:lang w:eastAsia="ru-RU"/>
              </w:rPr>
              <w:t>факторинговые</w:t>
            </w:r>
            <w:proofErr w:type="spellEnd"/>
            <w:r w:rsidRPr="00F42C66">
              <w:rPr>
                <w:rFonts w:ascii="Times New Roman" w:eastAsia="Times New Roman" w:hAnsi="Times New Roman" w:cs="Times New Roman"/>
                <w:lang w:eastAsia="ru-RU"/>
              </w:rPr>
              <w:t xml:space="preserve"> услуги</w:t>
            </w:r>
          </w:p>
        </w:tc>
        <w:tc>
          <w:tcPr>
            <w:tcW w:w="884"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иное</w:t>
            </w:r>
          </w:p>
        </w:tc>
      </w:tr>
      <w:tr w:rsidR="00667073" w:rsidRPr="00F42C66" w:rsidTr="00D1324E">
        <w:tc>
          <w:tcPr>
            <w:tcW w:w="676" w:type="dxa"/>
            <w:vMerge/>
          </w:tcPr>
          <w:p w:rsidR="00667073" w:rsidRPr="00F42C66" w:rsidRDefault="00667073" w:rsidP="00667073">
            <w:pPr>
              <w:shd w:val="clear" w:color="auto" w:fill="FFFF00"/>
              <w:spacing w:after="0" w:line="240" w:lineRule="auto"/>
              <w:rPr>
                <w:rFonts w:ascii="Times New Roman" w:eastAsia="Calibri" w:hAnsi="Times New Roman" w:cs="Times New Roman"/>
              </w:rPr>
            </w:pPr>
          </w:p>
        </w:tc>
        <w:tc>
          <w:tcPr>
            <w:tcW w:w="1417" w:type="dxa"/>
            <w:vMerge/>
          </w:tcPr>
          <w:p w:rsidR="00667073" w:rsidRPr="00F42C66" w:rsidRDefault="00667073" w:rsidP="00667073">
            <w:pPr>
              <w:shd w:val="clear" w:color="auto" w:fill="FFFF00"/>
              <w:spacing w:after="0" w:line="240" w:lineRule="auto"/>
              <w:rPr>
                <w:rFonts w:ascii="Times New Roman" w:eastAsia="Calibri" w:hAnsi="Times New Roman" w:cs="Times New Roman"/>
              </w:rPr>
            </w:pPr>
          </w:p>
        </w:tc>
        <w:tc>
          <w:tcPr>
            <w:tcW w:w="2835" w:type="dxa"/>
            <w:gridSpan w:val="3"/>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модернизация производства и обновление основных средств</w:t>
            </w:r>
          </w:p>
        </w:tc>
        <w:tc>
          <w:tcPr>
            <w:tcW w:w="2268" w:type="dxa"/>
            <w:gridSpan w:val="2"/>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2552" w:type="dxa"/>
            <w:gridSpan w:val="3"/>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2835" w:type="dxa"/>
            <w:gridSpan w:val="3"/>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1701"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884"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r>
      <w:tr w:rsidR="00667073" w:rsidRPr="00F42C66" w:rsidTr="00D1324E">
        <w:trPr>
          <w:trHeight w:val="271"/>
        </w:trPr>
        <w:tc>
          <w:tcPr>
            <w:tcW w:w="676" w:type="dxa"/>
            <w:vMerge/>
          </w:tcPr>
          <w:p w:rsidR="00667073" w:rsidRPr="00F42C66" w:rsidRDefault="00667073" w:rsidP="00667073">
            <w:pPr>
              <w:shd w:val="clear" w:color="auto" w:fill="FFFF00"/>
              <w:spacing w:after="0" w:line="240" w:lineRule="auto"/>
              <w:rPr>
                <w:rFonts w:ascii="Times New Roman" w:eastAsia="Calibri" w:hAnsi="Times New Roman" w:cs="Times New Roman"/>
              </w:rPr>
            </w:pPr>
          </w:p>
        </w:tc>
        <w:tc>
          <w:tcPr>
            <w:tcW w:w="1417" w:type="dxa"/>
            <w:vMerge/>
          </w:tcPr>
          <w:p w:rsidR="00667073" w:rsidRPr="00F42C66" w:rsidRDefault="00667073" w:rsidP="00667073">
            <w:pPr>
              <w:shd w:val="clear" w:color="auto" w:fill="FFFF00"/>
              <w:spacing w:after="0" w:line="240" w:lineRule="auto"/>
              <w:rPr>
                <w:rFonts w:ascii="Times New Roman" w:eastAsia="Calibri" w:hAnsi="Times New Roman" w:cs="Times New Roman"/>
              </w:rPr>
            </w:pPr>
          </w:p>
        </w:tc>
        <w:tc>
          <w:tcPr>
            <w:tcW w:w="2835" w:type="dxa"/>
            <w:gridSpan w:val="3"/>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реализация инновационных проектов</w:t>
            </w:r>
          </w:p>
        </w:tc>
        <w:tc>
          <w:tcPr>
            <w:tcW w:w="2268" w:type="dxa"/>
            <w:gridSpan w:val="2"/>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2552" w:type="dxa"/>
            <w:gridSpan w:val="3"/>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2835" w:type="dxa"/>
            <w:gridSpan w:val="3"/>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1701"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884"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r>
      <w:tr w:rsidR="00667073" w:rsidRPr="00F42C66" w:rsidTr="00D1324E">
        <w:tc>
          <w:tcPr>
            <w:tcW w:w="676" w:type="dxa"/>
            <w:vMerge/>
          </w:tcPr>
          <w:p w:rsidR="00667073" w:rsidRPr="00F42C66" w:rsidRDefault="00667073" w:rsidP="00667073">
            <w:pPr>
              <w:shd w:val="clear" w:color="auto" w:fill="FFFF00"/>
              <w:spacing w:after="0" w:line="240" w:lineRule="auto"/>
              <w:rPr>
                <w:rFonts w:ascii="Times New Roman" w:eastAsia="Calibri" w:hAnsi="Times New Roman" w:cs="Times New Roman"/>
              </w:rPr>
            </w:pPr>
          </w:p>
        </w:tc>
        <w:tc>
          <w:tcPr>
            <w:tcW w:w="1417" w:type="dxa"/>
            <w:vMerge/>
          </w:tcPr>
          <w:p w:rsidR="00667073" w:rsidRPr="00F42C66" w:rsidRDefault="00667073" w:rsidP="00667073">
            <w:pPr>
              <w:shd w:val="clear" w:color="auto" w:fill="FFFF00"/>
              <w:spacing w:after="0" w:line="240" w:lineRule="auto"/>
              <w:rPr>
                <w:rFonts w:ascii="Times New Roman" w:eastAsia="Calibri" w:hAnsi="Times New Roman" w:cs="Times New Roman"/>
              </w:rPr>
            </w:pPr>
          </w:p>
        </w:tc>
        <w:tc>
          <w:tcPr>
            <w:tcW w:w="2835" w:type="dxa"/>
            <w:gridSpan w:val="3"/>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 xml:space="preserve">реализация </w:t>
            </w:r>
            <w:proofErr w:type="spellStart"/>
            <w:r w:rsidRPr="00F42C66">
              <w:rPr>
                <w:rFonts w:ascii="Times New Roman" w:eastAsia="Times New Roman" w:hAnsi="Times New Roman" w:cs="Times New Roman"/>
                <w:lang w:eastAsia="ru-RU"/>
              </w:rPr>
              <w:t>энергоэффективных</w:t>
            </w:r>
            <w:proofErr w:type="spellEnd"/>
            <w:r w:rsidRPr="00F42C66">
              <w:rPr>
                <w:rFonts w:ascii="Times New Roman" w:eastAsia="Times New Roman" w:hAnsi="Times New Roman" w:cs="Times New Roman"/>
                <w:lang w:eastAsia="ru-RU"/>
              </w:rPr>
              <w:t xml:space="preserve"> проектов</w:t>
            </w:r>
          </w:p>
        </w:tc>
        <w:tc>
          <w:tcPr>
            <w:tcW w:w="2268" w:type="dxa"/>
            <w:gridSpan w:val="2"/>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2552" w:type="dxa"/>
            <w:gridSpan w:val="3"/>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2835" w:type="dxa"/>
            <w:gridSpan w:val="3"/>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1701"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884"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r>
      <w:tr w:rsidR="00667073" w:rsidRPr="00F42C66" w:rsidTr="00D1324E">
        <w:tc>
          <w:tcPr>
            <w:tcW w:w="676" w:type="dxa"/>
            <w:vMerge/>
          </w:tcPr>
          <w:p w:rsidR="00667073" w:rsidRPr="00F42C66" w:rsidRDefault="00667073" w:rsidP="00667073">
            <w:pPr>
              <w:shd w:val="clear" w:color="auto" w:fill="FFFF00"/>
              <w:spacing w:after="0" w:line="240" w:lineRule="auto"/>
              <w:rPr>
                <w:rFonts w:ascii="Times New Roman" w:eastAsia="Calibri" w:hAnsi="Times New Roman" w:cs="Times New Roman"/>
              </w:rPr>
            </w:pPr>
          </w:p>
        </w:tc>
        <w:tc>
          <w:tcPr>
            <w:tcW w:w="1417" w:type="dxa"/>
            <w:vMerge/>
          </w:tcPr>
          <w:p w:rsidR="00667073" w:rsidRPr="00F42C66" w:rsidRDefault="00667073" w:rsidP="00667073">
            <w:pPr>
              <w:shd w:val="clear" w:color="auto" w:fill="FFFF00"/>
              <w:spacing w:after="0" w:line="240" w:lineRule="auto"/>
              <w:rPr>
                <w:rFonts w:ascii="Times New Roman" w:eastAsia="Calibri" w:hAnsi="Times New Roman" w:cs="Times New Roman"/>
              </w:rPr>
            </w:pPr>
          </w:p>
        </w:tc>
        <w:tc>
          <w:tcPr>
            <w:tcW w:w="2835" w:type="dxa"/>
            <w:gridSpan w:val="3"/>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r w:rsidRPr="00F42C66">
              <w:rPr>
                <w:rFonts w:ascii="Times New Roman" w:eastAsia="Times New Roman" w:hAnsi="Times New Roman" w:cs="Times New Roman"/>
                <w:lang w:eastAsia="ru-RU"/>
              </w:rPr>
              <w:t>иное</w:t>
            </w:r>
          </w:p>
        </w:tc>
        <w:tc>
          <w:tcPr>
            <w:tcW w:w="2268" w:type="dxa"/>
            <w:gridSpan w:val="2"/>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2552" w:type="dxa"/>
            <w:gridSpan w:val="3"/>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2835" w:type="dxa"/>
            <w:gridSpan w:val="3"/>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1701"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c>
          <w:tcPr>
            <w:tcW w:w="884"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lang w:eastAsia="ru-RU"/>
              </w:rPr>
            </w:pPr>
          </w:p>
        </w:tc>
      </w:tr>
    </w:tbl>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jc w:val="center"/>
        <w:outlineLvl w:val="3"/>
        <w:rPr>
          <w:rFonts w:ascii="Times New Roman" w:eastAsia="Times New Roman" w:hAnsi="Times New Roman" w:cs="Times New Roman"/>
          <w:sz w:val="28"/>
          <w:szCs w:val="24"/>
          <w:lang w:eastAsia="ru-RU"/>
        </w:rPr>
      </w:pPr>
      <w:r w:rsidRPr="00F42C66">
        <w:rPr>
          <w:rFonts w:ascii="Times New Roman" w:eastAsia="Times New Roman" w:hAnsi="Times New Roman" w:cs="Times New Roman"/>
          <w:sz w:val="28"/>
          <w:szCs w:val="24"/>
          <w:lang w:eastAsia="ru-RU"/>
        </w:rPr>
        <w:t>Список сокращений, используемых в таблице</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8"/>
          <w:szCs w:val="24"/>
          <w:lang w:eastAsia="ru-RU"/>
        </w:rPr>
      </w:pPr>
    </w:p>
    <w:p w:rsidR="00667073" w:rsidRPr="00F42C66" w:rsidRDefault="00667073" w:rsidP="00667073">
      <w:pPr>
        <w:shd w:val="clear" w:color="auto" w:fill="FFFF00"/>
        <w:autoSpaceDE w:val="0"/>
        <w:autoSpaceDN w:val="0"/>
        <w:spacing w:after="0" w:line="240" w:lineRule="auto"/>
        <w:ind w:firstLine="709"/>
        <w:jc w:val="both"/>
        <w:rPr>
          <w:rFonts w:ascii="Times New Roman" w:eastAsia="Times New Roman" w:hAnsi="Times New Roman" w:cs="Times New Roman"/>
          <w:sz w:val="28"/>
          <w:szCs w:val="24"/>
          <w:lang w:eastAsia="ru-RU"/>
        </w:rPr>
      </w:pPr>
      <w:r w:rsidRPr="00F42C66">
        <w:rPr>
          <w:rFonts w:ascii="Times New Roman" w:eastAsia="Times New Roman" w:hAnsi="Times New Roman" w:cs="Times New Roman"/>
          <w:sz w:val="28"/>
          <w:szCs w:val="24"/>
          <w:lang w:eastAsia="ru-RU"/>
        </w:rPr>
        <w:t>НИОКР – научно-исследовательские и опытно-конструкторские работы</w:t>
      </w:r>
    </w:p>
    <w:p w:rsidR="00667073" w:rsidRPr="00F42C66" w:rsidRDefault="00667073" w:rsidP="00667073">
      <w:pPr>
        <w:shd w:val="clear" w:color="auto" w:fill="FFFF00"/>
        <w:autoSpaceDE w:val="0"/>
        <w:autoSpaceDN w:val="0"/>
        <w:spacing w:after="0" w:line="240" w:lineRule="auto"/>
        <w:jc w:val="center"/>
        <w:outlineLvl w:val="2"/>
        <w:rPr>
          <w:rFonts w:ascii="Times New Roman" w:eastAsia="Times New Roman" w:hAnsi="Times New Roman" w:cs="Times New Roman"/>
          <w:sz w:val="28"/>
          <w:szCs w:val="28"/>
          <w:lang w:eastAsia="ru-RU"/>
        </w:rPr>
      </w:pPr>
    </w:p>
    <w:p w:rsidR="00667073" w:rsidRPr="00F42C66" w:rsidRDefault="00667073" w:rsidP="00667073">
      <w:pPr>
        <w:keepNext/>
        <w:shd w:val="clear" w:color="auto" w:fill="FFFF0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III. Основные финансово-экономические показатели субъекта малого (среднего) предпринимательства </w:t>
      </w:r>
    </w:p>
    <w:p w:rsidR="00667073" w:rsidRPr="00F42C66" w:rsidRDefault="00667073" w:rsidP="00667073">
      <w:pPr>
        <w:keepNext/>
        <w:shd w:val="clear" w:color="auto" w:fill="FFFF0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Ярославской области – получателя финансовой поддержки</w:t>
      </w:r>
    </w:p>
    <w:p w:rsidR="00667073" w:rsidRPr="00F42C66" w:rsidRDefault="00667073" w:rsidP="00667073">
      <w:pPr>
        <w:keepNext/>
        <w:shd w:val="clear" w:color="auto" w:fill="FFFF00"/>
        <w:autoSpaceDE w:val="0"/>
        <w:autoSpaceDN w:val="0"/>
        <w:spacing w:after="0" w:line="240" w:lineRule="auto"/>
        <w:jc w:val="both"/>
        <w:rPr>
          <w:rFonts w:ascii="Times New Roman" w:eastAsia="Times New Roman" w:hAnsi="Times New Roman" w:cs="Times New Roman"/>
          <w:sz w:val="28"/>
          <w:szCs w:val="20"/>
          <w:lang w:eastAsia="ru-RU"/>
        </w:rPr>
      </w:pPr>
    </w:p>
    <w:tbl>
      <w:tblPr>
        <w:tblW w:w="1521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6"/>
        <w:gridCol w:w="5013"/>
        <w:gridCol w:w="1358"/>
        <w:gridCol w:w="2096"/>
        <w:gridCol w:w="1984"/>
        <w:gridCol w:w="2126"/>
        <w:gridCol w:w="2126"/>
      </w:tblGrid>
      <w:tr w:rsidR="00667073" w:rsidRPr="00F42C66" w:rsidTr="00D1324E">
        <w:tc>
          <w:tcPr>
            <w:tcW w:w="516" w:type="dxa"/>
          </w:tcPr>
          <w:p w:rsidR="00667073" w:rsidRPr="00F42C66" w:rsidRDefault="00667073" w:rsidP="00667073">
            <w:pPr>
              <w:keepNext/>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w:t>
            </w:r>
          </w:p>
          <w:p w:rsidR="00667073" w:rsidRPr="00F42C66" w:rsidRDefault="00667073" w:rsidP="00667073">
            <w:pPr>
              <w:keepNext/>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п/п</w:t>
            </w:r>
          </w:p>
        </w:tc>
        <w:tc>
          <w:tcPr>
            <w:tcW w:w="5013" w:type="dxa"/>
          </w:tcPr>
          <w:p w:rsidR="00667073" w:rsidRPr="00F42C66" w:rsidRDefault="00667073" w:rsidP="00667073">
            <w:pPr>
              <w:keepNext/>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Наименование показателя</w:t>
            </w:r>
          </w:p>
        </w:tc>
        <w:tc>
          <w:tcPr>
            <w:tcW w:w="1358" w:type="dxa"/>
          </w:tcPr>
          <w:p w:rsidR="00667073" w:rsidRPr="00F42C66" w:rsidRDefault="00667073" w:rsidP="00667073">
            <w:pPr>
              <w:keepNext/>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Единица измерения</w:t>
            </w:r>
          </w:p>
        </w:tc>
        <w:tc>
          <w:tcPr>
            <w:tcW w:w="2096" w:type="dxa"/>
          </w:tcPr>
          <w:p w:rsidR="00667073" w:rsidRPr="00F42C66" w:rsidRDefault="00667073" w:rsidP="00667073">
            <w:pPr>
              <w:keepNext/>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На 01 января _____ года (год, предшествующий оказанию финансовой поддержки)</w:t>
            </w:r>
          </w:p>
        </w:tc>
        <w:tc>
          <w:tcPr>
            <w:tcW w:w="1984" w:type="dxa"/>
          </w:tcPr>
          <w:p w:rsidR="00667073" w:rsidRPr="00F42C66" w:rsidRDefault="00667073" w:rsidP="00667073">
            <w:pPr>
              <w:keepNext/>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На 01 января _____ года (год оказания финансовой поддержки)</w:t>
            </w:r>
          </w:p>
        </w:tc>
        <w:tc>
          <w:tcPr>
            <w:tcW w:w="2126" w:type="dxa"/>
          </w:tcPr>
          <w:p w:rsidR="00667073" w:rsidRPr="00F42C66" w:rsidRDefault="00667073" w:rsidP="00667073">
            <w:pPr>
              <w:keepNext/>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На 01 января _____ года (первый год после оказания финансовой поддержки)</w:t>
            </w:r>
          </w:p>
        </w:tc>
        <w:tc>
          <w:tcPr>
            <w:tcW w:w="2126" w:type="dxa"/>
          </w:tcPr>
          <w:p w:rsidR="00667073" w:rsidRPr="00F42C66" w:rsidRDefault="00667073" w:rsidP="00667073">
            <w:pPr>
              <w:keepNext/>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На 01 января _____ года (второй год после оказания финансовой поддержки)</w:t>
            </w:r>
          </w:p>
        </w:tc>
      </w:tr>
    </w:tbl>
    <w:p w:rsidR="00667073" w:rsidRPr="00F42C66" w:rsidRDefault="00667073" w:rsidP="00667073">
      <w:pPr>
        <w:shd w:val="clear" w:color="auto" w:fill="FFFF00"/>
        <w:spacing w:after="0" w:line="240" w:lineRule="auto"/>
        <w:rPr>
          <w:rFonts w:ascii="Times New Roman" w:eastAsia="Times New Roman" w:hAnsi="Times New Roman" w:cs="Calibri"/>
          <w:sz w:val="2"/>
          <w:szCs w:val="2"/>
        </w:rPr>
      </w:pPr>
    </w:p>
    <w:tbl>
      <w:tblPr>
        <w:tblW w:w="15219"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6"/>
        <w:gridCol w:w="5013"/>
        <w:gridCol w:w="1358"/>
        <w:gridCol w:w="2096"/>
        <w:gridCol w:w="1984"/>
        <w:gridCol w:w="2126"/>
        <w:gridCol w:w="2126"/>
      </w:tblGrid>
      <w:tr w:rsidR="00667073" w:rsidRPr="00F42C66" w:rsidTr="00D1324E">
        <w:trPr>
          <w:tblHeader/>
        </w:trPr>
        <w:tc>
          <w:tcPr>
            <w:tcW w:w="516"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1</w:t>
            </w:r>
          </w:p>
        </w:tc>
        <w:tc>
          <w:tcPr>
            <w:tcW w:w="5013"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2</w:t>
            </w:r>
          </w:p>
        </w:tc>
        <w:tc>
          <w:tcPr>
            <w:tcW w:w="135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3</w:t>
            </w:r>
          </w:p>
        </w:tc>
        <w:tc>
          <w:tcPr>
            <w:tcW w:w="2096"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4</w:t>
            </w:r>
          </w:p>
        </w:tc>
        <w:tc>
          <w:tcPr>
            <w:tcW w:w="1984"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5</w:t>
            </w:r>
          </w:p>
        </w:tc>
        <w:tc>
          <w:tcPr>
            <w:tcW w:w="2126"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6</w:t>
            </w:r>
          </w:p>
        </w:tc>
        <w:tc>
          <w:tcPr>
            <w:tcW w:w="2126"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7</w:t>
            </w:r>
          </w:p>
        </w:tc>
      </w:tr>
      <w:tr w:rsidR="00667073" w:rsidRPr="00F42C66" w:rsidTr="00D1324E">
        <w:tc>
          <w:tcPr>
            <w:tcW w:w="516"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1.</w:t>
            </w:r>
          </w:p>
        </w:tc>
        <w:tc>
          <w:tcPr>
            <w:tcW w:w="5013"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Выручка от реализации товаров (работ, услуг) без учета налога на добавленную стоимость</w:t>
            </w:r>
          </w:p>
        </w:tc>
        <w:tc>
          <w:tcPr>
            <w:tcW w:w="135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тыс. рублей</w:t>
            </w:r>
          </w:p>
        </w:tc>
        <w:tc>
          <w:tcPr>
            <w:tcW w:w="209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r>
      <w:tr w:rsidR="00667073" w:rsidRPr="00F42C66" w:rsidTr="00D1324E">
        <w:tc>
          <w:tcPr>
            <w:tcW w:w="516"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2.</w:t>
            </w:r>
          </w:p>
        </w:tc>
        <w:tc>
          <w:tcPr>
            <w:tcW w:w="5013"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pacing w:val="-4"/>
                <w:sz w:val="24"/>
                <w:szCs w:val="24"/>
                <w:lang w:eastAsia="ru-RU"/>
              </w:rPr>
            </w:pPr>
            <w:r w:rsidRPr="00F42C66">
              <w:rPr>
                <w:rFonts w:ascii="Times New Roman" w:eastAsia="Times New Roman" w:hAnsi="Times New Roman" w:cs="Times New Roman"/>
                <w:spacing w:val="-4"/>
                <w:sz w:val="24"/>
                <w:szCs w:val="24"/>
                <w:lang w:eastAsia="ru-RU"/>
              </w:rPr>
              <w:t>Отгружено товаров собственного производства (выполнено работ и услуг собственными силами)</w:t>
            </w:r>
          </w:p>
        </w:tc>
        <w:tc>
          <w:tcPr>
            <w:tcW w:w="135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тыс. рублей</w:t>
            </w:r>
          </w:p>
        </w:tc>
        <w:tc>
          <w:tcPr>
            <w:tcW w:w="209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r>
      <w:tr w:rsidR="00667073" w:rsidRPr="00F42C66" w:rsidTr="00D1324E">
        <w:tc>
          <w:tcPr>
            <w:tcW w:w="516"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3.</w:t>
            </w:r>
          </w:p>
        </w:tc>
        <w:tc>
          <w:tcPr>
            <w:tcW w:w="5013"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pacing w:val="-4"/>
                <w:sz w:val="24"/>
                <w:szCs w:val="24"/>
                <w:lang w:eastAsia="ru-RU"/>
              </w:rPr>
            </w:pPr>
            <w:r w:rsidRPr="00F42C66">
              <w:rPr>
                <w:rFonts w:ascii="Times New Roman" w:eastAsia="Times New Roman" w:hAnsi="Times New Roman" w:cs="Times New Roman"/>
                <w:spacing w:val="-4"/>
                <w:sz w:val="24"/>
                <w:szCs w:val="24"/>
                <w:lang w:eastAsia="ru-RU"/>
              </w:rPr>
              <w:t>География поставок (количество субъектов Российской Федерации, в которые осуществляются поставки товаров, работ, услуг)</w:t>
            </w:r>
          </w:p>
        </w:tc>
        <w:tc>
          <w:tcPr>
            <w:tcW w:w="135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единиц</w:t>
            </w:r>
          </w:p>
        </w:tc>
        <w:tc>
          <w:tcPr>
            <w:tcW w:w="209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r>
      <w:tr w:rsidR="00667073" w:rsidRPr="00F42C66" w:rsidTr="00D1324E">
        <w:tc>
          <w:tcPr>
            <w:tcW w:w="516"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lastRenderedPageBreak/>
              <w:t>4.</w:t>
            </w:r>
          </w:p>
        </w:tc>
        <w:tc>
          <w:tcPr>
            <w:tcW w:w="5013"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Номенклатура производимой продукции (работ, услуг)</w:t>
            </w:r>
          </w:p>
        </w:tc>
        <w:tc>
          <w:tcPr>
            <w:tcW w:w="135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единиц</w:t>
            </w:r>
          </w:p>
        </w:tc>
        <w:tc>
          <w:tcPr>
            <w:tcW w:w="209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r>
      <w:tr w:rsidR="00667073" w:rsidRPr="00F42C66" w:rsidTr="00D1324E">
        <w:tc>
          <w:tcPr>
            <w:tcW w:w="516"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5.</w:t>
            </w:r>
          </w:p>
        </w:tc>
        <w:tc>
          <w:tcPr>
            <w:tcW w:w="5013"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Среднесписочная численность работников (без внешних совместителей)</w:t>
            </w:r>
          </w:p>
        </w:tc>
        <w:tc>
          <w:tcPr>
            <w:tcW w:w="135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человек</w:t>
            </w:r>
          </w:p>
        </w:tc>
        <w:tc>
          <w:tcPr>
            <w:tcW w:w="209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r>
      <w:tr w:rsidR="00667073" w:rsidRPr="00F42C66" w:rsidTr="00D1324E">
        <w:tc>
          <w:tcPr>
            <w:tcW w:w="516"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6.</w:t>
            </w:r>
          </w:p>
        </w:tc>
        <w:tc>
          <w:tcPr>
            <w:tcW w:w="5013"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Среднемесячная начисленная заработная плата работников</w:t>
            </w:r>
          </w:p>
        </w:tc>
        <w:tc>
          <w:tcPr>
            <w:tcW w:w="135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тыс. рублей</w:t>
            </w:r>
          </w:p>
        </w:tc>
        <w:tc>
          <w:tcPr>
            <w:tcW w:w="209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r>
      <w:tr w:rsidR="00667073" w:rsidRPr="00F42C66" w:rsidTr="00D1324E">
        <w:tc>
          <w:tcPr>
            <w:tcW w:w="516"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7.</w:t>
            </w:r>
          </w:p>
        </w:tc>
        <w:tc>
          <w:tcPr>
            <w:tcW w:w="5013"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35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тыс. рублей</w:t>
            </w:r>
          </w:p>
        </w:tc>
        <w:tc>
          <w:tcPr>
            <w:tcW w:w="209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r>
      <w:tr w:rsidR="00667073" w:rsidRPr="00F42C66" w:rsidTr="00D1324E">
        <w:tc>
          <w:tcPr>
            <w:tcW w:w="516"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8.</w:t>
            </w:r>
          </w:p>
        </w:tc>
        <w:tc>
          <w:tcPr>
            <w:tcW w:w="5013"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Инвестиции в основной капитал – всего</w:t>
            </w:r>
          </w:p>
        </w:tc>
        <w:tc>
          <w:tcPr>
            <w:tcW w:w="135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тыс. рублей</w:t>
            </w:r>
          </w:p>
        </w:tc>
        <w:tc>
          <w:tcPr>
            <w:tcW w:w="209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r>
      <w:tr w:rsidR="00667073" w:rsidRPr="00F42C66" w:rsidTr="00D1324E">
        <w:tc>
          <w:tcPr>
            <w:tcW w:w="516" w:type="dxa"/>
            <w:vMerge w:val="restart"/>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9.</w:t>
            </w:r>
          </w:p>
        </w:tc>
        <w:tc>
          <w:tcPr>
            <w:tcW w:w="5013"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Привлеченные заемные (кредитные) средства</w:t>
            </w:r>
          </w:p>
        </w:tc>
        <w:tc>
          <w:tcPr>
            <w:tcW w:w="135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тыс. рублей</w:t>
            </w:r>
          </w:p>
        </w:tc>
        <w:tc>
          <w:tcPr>
            <w:tcW w:w="209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r>
      <w:tr w:rsidR="00667073" w:rsidRPr="00F42C66" w:rsidTr="00D1324E">
        <w:tc>
          <w:tcPr>
            <w:tcW w:w="516" w:type="dxa"/>
            <w:vMerge/>
          </w:tcPr>
          <w:p w:rsidR="00667073" w:rsidRPr="00F42C66" w:rsidRDefault="00667073" w:rsidP="00667073">
            <w:pPr>
              <w:shd w:val="clear" w:color="auto" w:fill="FFFF00"/>
              <w:spacing w:line="240" w:lineRule="auto"/>
              <w:rPr>
                <w:rFonts w:ascii="Times New Roman" w:eastAsia="Calibri" w:hAnsi="Times New Roman" w:cs="Times New Roman"/>
                <w:sz w:val="24"/>
                <w:szCs w:val="24"/>
              </w:rPr>
            </w:pPr>
          </w:p>
        </w:tc>
        <w:tc>
          <w:tcPr>
            <w:tcW w:w="5013"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из них привлечено в рамках программ государственной финансовой поддержки</w:t>
            </w:r>
          </w:p>
        </w:tc>
        <w:tc>
          <w:tcPr>
            <w:tcW w:w="135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тыс. рублей</w:t>
            </w:r>
          </w:p>
        </w:tc>
        <w:tc>
          <w:tcPr>
            <w:tcW w:w="209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984"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212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r>
    </w:tbl>
    <w:p w:rsidR="00667073" w:rsidRPr="00F42C66" w:rsidRDefault="00667073" w:rsidP="00667073">
      <w:pPr>
        <w:shd w:val="clear" w:color="auto" w:fill="FFFF00"/>
        <w:autoSpaceDE w:val="0"/>
        <w:autoSpaceDN w:val="0"/>
        <w:spacing w:after="0" w:line="240" w:lineRule="auto"/>
        <w:jc w:val="center"/>
        <w:outlineLvl w:val="2"/>
        <w:rPr>
          <w:rFonts w:ascii="Times New Roman" w:eastAsia="Times New Roman" w:hAnsi="Times New Roman" w:cs="Times New Roman"/>
          <w:sz w:val="24"/>
          <w:szCs w:val="28"/>
          <w:lang w:eastAsia="ru-RU"/>
        </w:rPr>
      </w:pPr>
    </w:p>
    <w:p w:rsidR="00667073" w:rsidRPr="00F42C66" w:rsidRDefault="00667073" w:rsidP="00667073">
      <w:pPr>
        <w:shd w:val="clear" w:color="auto" w:fill="FFFF0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IV. Дополнительные финансово-экономические показатели субъекта малого (среднего) предпринимательства </w:t>
      </w:r>
      <w:r w:rsidRPr="00F42C66">
        <w:rPr>
          <w:rFonts w:ascii="Times New Roman" w:eastAsia="Times New Roman" w:hAnsi="Times New Roman" w:cs="Times New Roman"/>
          <w:sz w:val="28"/>
          <w:szCs w:val="28"/>
          <w:lang w:eastAsia="ru-RU"/>
        </w:rPr>
        <w:br/>
        <w:t>Ярославской области – получателя финансовой поддержки</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0"/>
          <w:szCs w:val="20"/>
          <w:lang w:eastAsia="ru-RU"/>
        </w:rPr>
      </w:pPr>
    </w:p>
    <w:tbl>
      <w:tblPr>
        <w:tblW w:w="1493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16"/>
        <w:gridCol w:w="6147"/>
        <w:gridCol w:w="1358"/>
        <w:gridCol w:w="1760"/>
        <w:gridCol w:w="1528"/>
        <w:gridCol w:w="1871"/>
        <w:gridCol w:w="1757"/>
      </w:tblGrid>
      <w:tr w:rsidR="00667073" w:rsidRPr="00F42C66" w:rsidTr="00D1324E">
        <w:tc>
          <w:tcPr>
            <w:tcW w:w="516"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п/п</w:t>
            </w:r>
          </w:p>
        </w:tc>
        <w:tc>
          <w:tcPr>
            <w:tcW w:w="6147"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Наименование показателя</w:t>
            </w:r>
          </w:p>
        </w:tc>
        <w:tc>
          <w:tcPr>
            <w:tcW w:w="135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Единица измерения</w:t>
            </w:r>
          </w:p>
        </w:tc>
        <w:tc>
          <w:tcPr>
            <w:tcW w:w="1760"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На 01 января ____ года (год, предшествую</w:t>
            </w:r>
            <w:r w:rsidRPr="00F42C66">
              <w:rPr>
                <w:rFonts w:ascii="Times New Roman" w:eastAsia="Times New Roman" w:hAnsi="Times New Roman" w:cs="Times New Roman"/>
                <w:sz w:val="24"/>
                <w:szCs w:val="24"/>
                <w:lang w:eastAsia="ru-RU"/>
              </w:rPr>
              <w:softHyphen/>
              <w:t>щий оказанию поддержки)</w:t>
            </w:r>
          </w:p>
        </w:tc>
        <w:tc>
          <w:tcPr>
            <w:tcW w:w="152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На 01 января ____ года (год оказания поддержки)</w:t>
            </w:r>
          </w:p>
        </w:tc>
        <w:tc>
          <w:tcPr>
            <w:tcW w:w="1871"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На 01 января _____ года (первый год после оказания поддержки)</w:t>
            </w:r>
          </w:p>
        </w:tc>
        <w:tc>
          <w:tcPr>
            <w:tcW w:w="1757"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На 01 января _____ года (второй год после оказания поддержки)</w:t>
            </w:r>
          </w:p>
        </w:tc>
      </w:tr>
    </w:tbl>
    <w:p w:rsidR="00667073" w:rsidRPr="00F42C66" w:rsidRDefault="00667073" w:rsidP="00667073">
      <w:pPr>
        <w:shd w:val="clear" w:color="auto" w:fill="FFFF00"/>
        <w:spacing w:after="0" w:line="240" w:lineRule="auto"/>
        <w:rPr>
          <w:rFonts w:ascii="Times New Roman" w:eastAsia="Times New Roman" w:hAnsi="Times New Roman" w:cs="Calibri"/>
          <w:sz w:val="2"/>
          <w:szCs w:val="2"/>
        </w:rPr>
      </w:pPr>
    </w:p>
    <w:tbl>
      <w:tblPr>
        <w:tblW w:w="1493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516"/>
        <w:gridCol w:w="6147"/>
        <w:gridCol w:w="1358"/>
        <w:gridCol w:w="1760"/>
        <w:gridCol w:w="1528"/>
        <w:gridCol w:w="1871"/>
        <w:gridCol w:w="1757"/>
      </w:tblGrid>
      <w:tr w:rsidR="00667073" w:rsidRPr="00F42C66" w:rsidTr="00D1324E">
        <w:trPr>
          <w:tblHeader/>
        </w:trPr>
        <w:tc>
          <w:tcPr>
            <w:tcW w:w="516"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1</w:t>
            </w:r>
          </w:p>
        </w:tc>
        <w:tc>
          <w:tcPr>
            <w:tcW w:w="6147"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2</w:t>
            </w:r>
          </w:p>
        </w:tc>
        <w:tc>
          <w:tcPr>
            <w:tcW w:w="135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3</w:t>
            </w:r>
          </w:p>
        </w:tc>
        <w:tc>
          <w:tcPr>
            <w:tcW w:w="1760"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4</w:t>
            </w:r>
          </w:p>
        </w:tc>
        <w:tc>
          <w:tcPr>
            <w:tcW w:w="152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5</w:t>
            </w:r>
          </w:p>
        </w:tc>
        <w:tc>
          <w:tcPr>
            <w:tcW w:w="1871"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6</w:t>
            </w:r>
          </w:p>
        </w:tc>
        <w:tc>
          <w:tcPr>
            <w:tcW w:w="1757"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7</w:t>
            </w:r>
          </w:p>
        </w:tc>
      </w:tr>
      <w:tr w:rsidR="00667073" w:rsidRPr="00F42C66" w:rsidTr="00D1324E">
        <w:tc>
          <w:tcPr>
            <w:tcW w:w="14937" w:type="dxa"/>
            <w:gridSpan w:val="7"/>
          </w:tcPr>
          <w:p w:rsidR="00667073" w:rsidRPr="00F42C66" w:rsidRDefault="00667073" w:rsidP="00667073">
            <w:pPr>
              <w:shd w:val="clear" w:color="auto" w:fill="FFFF0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Заполняется субъектами малого и среднего предпринимательства Ярославской области, занимающимися экспортом</w:t>
            </w:r>
          </w:p>
        </w:tc>
      </w:tr>
      <w:tr w:rsidR="00667073" w:rsidRPr="00F42C66" w:rsidTr="00D1324E">
        <w:tc>
          <w:tcPr>
            <w:tcW w:w="516" w:type="dxa"/>
            <w:vMerge w:val="restart"/>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1.</w:t>
            </w:r>
          </w:p>
        </w:tc>
        <w:tc>
          <w:tcPr>
            <w:tcW w:w="6147"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35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тыс. рублей</w:t>
            </w:r>
          </w:p>
        </w:tc>
        <w:tc>
          <w:tcPr>
            <w:tcW w:w="1760"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52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r>
      <w:tr w:rsidR="00667073" w:rsidRPr="00F42C66" w:rsidTr="00D1324E">
        <w:tc>
          <w:tcPr>
            <w:tcW w:w="516" w:type="dxa"/>
            <w:vMerge/>
          </w:tcPr>
          <w:p w:rsidR="00667073" w:rsidRPr="00F42C66" w:rsidRDefault="00667073" w:rsidP="00667073">
            <w:pPr>
              <w:shd w:val="clear" w:color="auto" w:fill="FFFF00"/>
              <w:spacing w:line="240" w:lineRule="auto"/>
              <w:rPr>
                <w:rFonts w:ascii="Times New Roman" w:eastAsia="Calibri" w:hAnsi="Times New Roman" w:cs="Times New Roman"/>
                <w:sz w:val="24"/>
                <w:szCs w:val="24"/>
              </w:rPr>
            </w:pPr>
          </w:p>
        </w:tc>
        <w:tc>
          <w:tcPr>
            <w:tcW w:w="6147"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Доля объема экспорта в общем объеме отгруженной продукции</w:t>
            </w:r>
          </w:p>
        </w:tc>
        <w:tc>
          <w:tcPr>
            <w:tcW w:w="135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процентов</w:t>
            </w:r>
          </w:p>
        </w:tc>
        <w:tc>
          <w:tcPr>
            <w:tcW w:w="1760"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52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r>
      <w:tr w:rsidR="00667073" w:rsidRPr="00F42C66" w:rsidTr="00D1324E">
        <w:tc>
          <w:tcPr>
            <w:tcW w:w="516"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2.</w:t>
            </w:r>
          </w:p>
        </w:tc>
        <w:tc>
          <w:tcPr>
            <w:tcW w:w="6147"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Количество стран, в которые экспортируются товары (работы, услуги)</w:t>
            </w:r>
          </w:p>
        </w:tc>
        <w:tc>
          <w:tcPr>
            <w:tcW w:w="135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единиц</w:t>
            </w:r>
          </w:p>
        </w:tc>
        <w:tc>
          <w:tcPr>
            <w:tcW w:w="1760"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52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r>
      <w:tr w:rsidR="00667073" w:rsidRPr="00F42C66" w:rsidTr="00D1324E">
        <w:tc>
          <w:tcPr>
            <w:tcW w:w="14937" w:type="dxa"/>
            <w:gridSpan w:val="7"/>
          </w:tcPr>
          <w:p w:rsidR="00667073" w:rsidRPr="00F42C66" w:rsidRDefault="00667073" w:rsidP="00667073">
            <w:pPr>
              <w:shd w:val="clear" w:color="auto" w:fill="FFFF0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lastRenderedPageBreak/>
              <w:t>Заполняется субъектами малого и среднего предпринимательства Ярославской области, занимающимися инновациями</w:t>
            </w:r>
          </w:p>
        </w:tc>
      </w:tr>
      <w:tr w:rsidR="00667073" w:rsidRPr="00F42C66" w:rsidTr="00D1324E">
        <w:tc>
          <w:tcPr>
            <w:tcW w:w="516" w:type="dxa"/>
            <w:vMerge w:val="restart"/>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1.</w:t>
            </w:r>
          </w:p>
        </w:tc>
        <w:tc>
          <w:tcPr>
            <w:tcW w:w="6147"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Отгружено инновационных товаров собственного производства (выполнено инновационных работ и услуг собственными силами)</w:t>
            </w:r>
          </w:p>
        </w:tc>
        <w:tc>
          <w:tcPr>
            <w:tcW w:w="135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тыс. рублей</w:t>
            </w:r>
          </w:p>
        </w:tc>
        <w:tc>
          <w:tcPr>
            <w:tcW w:w="1760"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52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r>
      <w:tr w:rsidR="00667073" w:rsidRPr="00F42C66" w:rsidTr="00D1324E">
        <w:tc>
          <w:tcPr>
            <w:tcW w:w="516" w:type="dxa"/>
            <w:vMerge/>
          </w:tcPr>
          <w:p w:rsidR="00667073" w:rsidRPr="00F42C66" w:rsidRDefault="00667073" w:rsidP="00667073">
            <w:pPr>
              <w:shd w:val="clear" w:color="auto" w:fill="FFFF00"/>
              <w:spacing w:line="240" w:lineRule="auto"/>
              <w:rPr>
                <w:rFonts w:ascii="Times New Roman" w:eastAsia="Calibri" w:hAnsi="Times New Roman" w:cs="Times New Roman"/>
                <w:sz w:val="24"/>
                <w:szCs w:val="24"/>
              </w:rPr>
            </w:pPr>
          </w:p>
        </w:tc>
        <w:tc>
          <w:tcPr>
            <w:tcW w:w="6147"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Доля экспортной инновационной продукции в общем объеме отгруженной инновационной продукции</w:t>
            </w:r>
          </w:p>
        </w:tc>
        <w:tc>
          <w:tcPr>
            <w:tcW w:w="135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процентов</w:t>
            </w:r>
          </w:p>
        </w:tc>
        <w:tc>
          <w:tcPr>
            <w:tcW w:w="1760"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52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r>
      <w:tr w:rsidR="00667073" w:rsidRPr="00F42C66" w:rsidTr="00D1324E">
        <w:tc>
          <w:tcPr>
            <w:tcW w:w="516"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2.</w:t>
            </w:r>
          </w:p>
        </w:tc>
        <w:tc>
          <w:tcPr>
            <w:tcW w:w="6147"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 xml:space="preserve">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w:t>
            </w:r>
            <w:r w:rsidRPr="00F42C66">
              <w:rPr>
                <w:rFonts w:ascii="Times New Roman" w:eastAsia="Times New Roman" w:hAnsi="Times New Roman" w:cs="Times New Roman"/>
                <w:sz w:val="28"/>
                <w:szCs w:val="28"/>
                <w:lang w:eastAsia="ru-RU"/>
              </w:rPr>
              <w:t>–</w:t>
            </w:r>
            <w:r w:rsidRPr="00F42C66">
              <w:rPr>
                <w:rFonts w:ascii="Times New Roman" w:eastAsia="Times New Roman" w:hAnsi="Times New Roman" w:cs="Times New Roman"/>
                <w:sz w:val="24"/>
                <w:szCs w:val="24"/>
                <w:lang w:eastAsia="ru-RU"/>
              </w:rPr>
              <w:t xml:space="preserve"> всего</w:t>
            </w:r>
          </w:p>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в том числе:</w:t>
            </w:r>
          </w:p>
        </w:tc>
        <w:tc>
          <w:tcPr>
            <w:tcW w:w="135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единиц</w:t>
            </w:r>
          </w:p>
        </w:tc>
        <w:tc>
          <w:tcPr>
            <w:tcW w:w="1760"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52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r>
      <w:tr w:rsidR="00667073" w:rsidRPr="00F42C66" w:rsidTr="00D1324E">
        <w:tc>
          <w:tcPr>
            <w:tcW w:w="516"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2.1.</w:t>
            </w:r>
          </w:p>
        </w:tc>
        <w:tc>
          <w:tcPr>
            <w:tcW w:w="6147"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На изобретение</w:t>
            </w:r>
          </w:p>
        </w:tc>
        <w:tc>
          <w:tcPr>
            <w:tcW w:w="135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единиц</w:t>
            </w:r>
          </w:p>
        </w:tc>
        <w:tc>
          <w:tcPr>
            <w:tcW w:w="1760"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52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r>
      <w:tr w:rsidR="00667073" w:rsidRPr="00F42C66" w:rsidTr="00D1324E">
        <w:tc>
          <w:tcPr>
            <w:tcW w:w="516"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2.2.</w:t>
            </w:r>
          </w:p>
        </w:tc>
        <w:tc>
          <w:tcPr>
            <w:tcW w:w="6147"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На полезные модели</w:t>
            </w:r>
          </w:p>
        </w:tc>
        <w:tc>
          <w:tcPr>
            <w:tcW w:w="135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единиц</w:t>
            </w:r>
          </w:p>
        </w:tc>
        <w:tc>
          <w:tcPr>
            <w:tcW w:w="1760"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52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r>
      <w:tr w:rsidR="00667073" w:rsidRPr="00F42C66" w:rsidTr="00D1324E">
        <w:tc>
          <w:tcPr>
            <w:tcW w:w="516"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2.3.</w:t>
            </w:r>
          </w:p>
        </w:tc>
        <w:tc>
          <w:tcPr>
            <w:tcW w:w="6147"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На промышленные образцы</w:t>
            </w:r>
          </w:p>
        </w:tc>
        <w:tc>
          <w:tcPr>
            <w:tcW w:w="135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единиц</w:t>
            </w:r>
          </w:p>
        </w:tc>
        <w:tc>
          <w:tcPr>
            <w:tcW w:w="1760"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52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r>
      <w:tr w:rsidR="00667073" w:rsidRPr="00F42C66" w:rsidTr="00D1324E">
        <w:tc>
          <w:tcPr>
            <w:tcW w:w="14937" w:type="dxa"/>
            <w:gridSpan w:val="7"/>
          </w:tcPr>
          <w:p w:rsidR="00667073" w:rsidRPr="00F42C66" w:rsidRDefault="00667073" w:rsidP="00667073">
            <w:pPr>
              <w:shd w:val="clear" w:color="auto" w:fill="FFFF00"/>
              <w:autoSpaceDE w:val="0"/>
              <w:autoSpaceDN w:val="0"/>
              <w:spacing w:after="0" w:line="240" w:lineRule="auto"/>
              <w:jc w:val="center"/>
              <w:outlineLvl w:val="3"/>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 xml:space="preserve">Заполняется субъектами малого и среднего предпринимательства Ярославской области, получившими финансовую поддержку по программе </w:t>
            </w:r>
            <w:proofErr w:type="spellStart"/>
            <w:r w:rsidRPr="00F42C66">
              <w:rPr>
                <w:rFonts w:ascii="Times New Roman" w:eastAsia="Times New Roman" w:hAnsi="Times New Roman" w:cs="Times New Roman"/>
                <w:sz w:val="24"/>
                <w:szCs w:val="24"/>
                <w:lang w:eastAsia="ru-RU"/>
              </w:rPr>
              <w:t>энергоэффективности</w:t>
            </w:r>
            <w:proofErr w:type="spellEnd"/>
          </w:p>
        </w:tc>
      </w:tr>
      <w:tr w:rsidR="00667073" w:rsidRPr="00F42C66" w:rsidTr="00D1324E">
        <w:tc>
          <w:tcPr>
            <w:tcW w:w="51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6147"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Оценка экономии энергетических ресурсов</w:t>
            </w:r>
          </w:p>
        </w:tc>
        <w:tc>
          <w:tcPr>
            <w:tcW w:w="135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4"/>
                <w:szCs w:val="24"/>
                <w:lang w:eastAsia="ru-RU"/>
              </w:rPr>
              <w:t>тыс. рублей</w:t>
            </w:r>
          </w:p>
        </w:tc>
        <w:tc>
          <w:tcPr>
            <w:tcW w:w="1760"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52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871"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c>
          <w:tcPr>
            <w:tcW w:w="1757"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4"/>
                <w:szCs w:val="24"/>
                <w:lang w:eastAsia="ru-RU"/>
              </w:rPr>
            </w:pPr>
          </w:p>
        </w:tc>
      </w:tr>
    </w:tbl>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16"/>
          <w:szCs w:val="16"/>
          <w:lang w:eastAsia="ru-RU"/>
        </w:rPr>
      </w:pPr>
    </w:p>
    <w:p w:rsidR="00667073" w:rsidRPr="00F42C66" w:rsidRDefault="00667073" w:rsidP="00667073">
      <w:pPr>
        <w:shd w:val="clear" w:color="auto" w:fill="FFFF00"/>
        <w:autoSpaceDE w:val="0"/>
        <w:autoSpaceDN w:val="0"/>
        <w:spacing w:after="0" w:line="233" w:lineRule="auto"/>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Руководитель субъекта малого (среднего) предпринимательства </w:t>
      </w:r>
    </w:p>
    <w:p w:rsidR="00667073" w:rsidRPr="00F42C66" w:rsidRDefault="00667073" w:rsidP="00667073">
      <w:pPr>
        <w:shd w:val="clear" w:color="auto" w:fill="FFFF00"/>
        <w:autoSpaceDE w:val="0"/>
        <w:autoSpaceDN w:val="0"/>
        <w:spacing w:after="0" w:line="233" w:lineRule="auto"/>
        <w:jc w:val="both"/>
        <w:rPr>
          <w:rFonts w:ascii="Times New Roman" w:eastAsia="Times New Roman" w:hAnsi="Times New Roman" w:cs="Times New Roman"/>
          <w:sz w:val="20"/>
          <w:szCs w:val="20"/>
          <w:lang w:eastAsia="ru-RU"/>
        </w:rPr>
      </w:pPr>
      <w:r w:rsidRPr="00F42C66">
        <w:rPr>
          <w:rFonts w:ascii="Times New Roman" w:eastAsia="Times New Roman" w:hAnsi="Times New Roman" w:cs="Times New Roman"/>
          <w:sz w:val="28"/>
          <w:szCs w:val="28"/>
          <w:lang w:eastAsia="ru-RU"/>
        </w:rPr>
        <w:t>Ярославской области (индивидуальный предприниматель)</w:t>
      </w:r>
      <w:r w:rsidRPr="00F42C66">
        <w:rPr>
          <w:rFonts w:ascii="Times New Roman" w:eastAsia="Times New Roman" w:hAnsi="Times New Roman" w:cs="Times New Roman"/>
          <w:sz w:val="20"/>
          <w:szCs w:val="20"/>
          <w:lang w:eastAsia="ru-RU"/>
        </w:rPr>
        <w:t xml:space="preserve">                                      ______________             __________________________</w:t>
      </w:r>
    </w:p>
    <w:p w:rsidR="00667073" w:rsidRPr="00F42C66" w:rsidRDefault="00667073" w:rsidP="00667073">
      <w:pPr>
        <w:shd w:val="clear" w:color="auto" w:fill="FFFF00"/>
        <w:autoSpaceDE w:val="0"/>
        <w:autoSpaceDN w:val="0"/>
        <w:spacing w:after="0" w:line="233" w:lineRule="auto"/>
        <w:jc w:val="both"/>
        <w:rPr>
          <w:rFonts w:ascii="Times New Roman" w:eastAsia="Times New Roman" w:hAnsi="Times New Roman" w:cs="Times New Roman"/>
          <w:sz w:val="24"/>
          <w:szCs w:val="20"/>
          <w:lang w:eastAsia="ru-RU"/>
        </w:rPr>
      </w:pPr>
      <w:r w:rsidRPr="00F42C66">
        <w:rPr>
          <w:rFonts w:ascii="Times New Roman" w:eastAsia="Times New Roman" w:hAnsi="Times New Roman" w:cs="Times New Roman"/>
          <w:sz w:val="24"/>
          <w:szCs w:val="20"/>
          <w:lang w:eastAsia="ru-RU"/>
        </w:rPr>
        <w:t xml:space="preserve">                                                                                                                                                          (подпись)                 (расшифровка подписи)</w:t>
      </w:r>
    </w:p>
    <w:p w:rsidR="00667073" w:rsidRPr="00F42C66" w:rsidRDefault="00667073" w:rsidP="00667073">
      <w:pPr>
        <w:shd w:val="clear" w:color="auto" w:fill="FFFF00"/>
        <w:autoSpaceDE w:val="0"/>
        <w:autoSpaceDN w:val="0"/>
        <w:spacing w:after="0" w:line="233" w:lineRule="auto"/>
        <w:outlineLvl w:val="3"/>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М.П. (при наличии)</w:t>
      </w:r>
    </w:p>
    <w:p w:rsidR="00667073" w:rsidRPr="00F42C66" w:rsidRDefault="00667073" w:rsidP="00667073">
      <w:pPr>
        <w:shd w:val="clear" w:color="auto" w:fill="FFFF00"/>
        <w:autoSpaceDE w:val="0"/>
        <w:autoSpaceDN w:val="0"/>
        <w:spacing w:after="0" w:line="233" w:lineRule="auto"/>
        <w:jc w:val="center"/>
        <w:outlineLvl w:val="3"/>
        <w:rPr>
          <w:rFonts w:ascii="Times New Roman" w:eastAsia="Times New Roman" w:hAnsi="Times New Roman" w:cs="Times New Roman"/>
          <w:sz w:val="16"/>
          <w:szCs w:val="16"/>
          <w:lang w:eastAsia="ru-RU"/>
        </w:rPr>
      </w:pPr>
    </w:p>
    <w:p w:rsidR="00667073" w:rsidRPr="00F42C66" w:rsidRDefault="00667073" w:rsidP="00667073">
      <w:pPr>
        <w:shd w:val="clear" w:color="auto" w:fill="FFFF00"/>
        <w:autoSpaceDE w:val="0"/>
        <w:autoSpaceDN w:val="0"/>
        <w:spacing w:after="0" w:line="233" w:lineRule="auto"/>
        <w:ind w:firstLine="709"/>
        <w:jc w:val="both"/>
        <w:outlineLvl w:val="3"/>
        <w:rPr>
          <w:rFonts w:ascii="Times New Roman" w:eastAsia="Times New Roman" w:hAnsi="Times New Roman" w:cs="Calibri"/>
          <w:sz w:val="28"/>
          <w:szCs w:val="28"/>
        </w:rPr>
      </w:pPr>
      <w:r w:rsidRPr="00F42C66">
        <w:rPr>
          <w:rFonts w:ascii="Times New Roman" w:eastAsia="Times New Roman" w:hAnsi="Times New Roman" w:cs="Calibri"/>
          <w:sz w:val="28"/>
          <w:szCs w:val="28"/>
          <w:vertAlign w:val="superscript"/>
        </w:rPr>
        <w:t>1</w:t>
      </w:r>
      <w:r w:rsidRPr="00F42C66">
        <w:rPr>
          <w:rFonts w:ascii="Times New Roman" w:eastAsia="Times New Roman" w:hAnsi="Times New Roman" w:cs="Calibri"/>
          <w:sz w:val="28"/>
          <w:szCs w:val="28"/>
        </w:rPr>
        <w:t xml:space="preserve"> Анкета получателя финансовой поддержки представляется в департамент инвестиций, промышленности и внешнеэкономической деятельности Ярославской области на момент оказания финансовой поддержки, а также ежегодно в течение двух последующих календарных лет за соответствующий отчетный период (январь </w:t>
      </w:r>
      <w:r w:rsidRPr="00F42C66">
        <w:rPr>
          <w:rFonts w:ascii="Times New Roman" w:eastAsia="Times New Roman" w:hAnsi="Times New Roman" w:cs="Calibri"/>
          <w:sz w:val="28"/>
          <w:szCs w:val="28"/>
          <w:lang w:eastAsia="ru-RU"/>
        </w:rPr>
        <w:t>–</w:t>
      </w:r>
      <w:r w:rsidRPr="00F42C66">
        <w:rPr>
          <w:rFonts w:ascii="Times New Roman" w:eastAsia="Times New Roman" w:hAnsi="Times New Roman" w:cs="Calibri"/>
          <w:sz w:val="28"/>
          <w:szCs w:val="28"/>
        </w:rPr>
        <w:t xml:space="preserve"> декабрь) до 15 января года, следующего за отчетным.</w:t>
      </w:r>
    </w:p>
    <w:p w:rsidR="00667073" w:rsidRPr="00F42C66" w:rsidRDefault="00667073" w:rsidP="00667073">
      <w:pPr>
        <w:shd w:val="clear" w:color="auto" w:fill="FFFF00"/>
        <w:spacing w:after="0" w:line="233" w:lineRule="auto"/>
        <w:ind w:firstLine="709"/>
        <w:rPr>
          <w:rFonts w:ascii="Times New Roman" w:eastAsia="Times New Roman" w:hAnsi="Times New Roman" w:cs="Times New Roman"/>
          <w:sz w:val="28"/>
          <w:szCs w:val="24"/>
        </w:rPr>
        <w:sectPr w:rsidR="00667073" w:rsidRPr="00F42C66" w:rsidSect="0088116B">
          <w:pgSz w:w="16838" w:h="11905" w:orient="landscape"/>
          <w:pgMar w:top="1985" w:right="1134" w:bottom="567" w:left="1134" w:header="567" w:footer="227" w:gutter="0"/>
          <w:pgNumType w:start="1"/>
          <w:cols w:space="720"/>
          <w:titlePg/>
          <w:docGrid w:linePitch="381"/>
        </w:sectPr>
      </w:pPr>
      <w:r w:rsidRPr="00F42C66">
        <w:rPr>
          <w:rFonts w:ascii="Times New Roman" w:eastAsia="Times New Roman" w:hAnsi="Times New Roman" w:cs="Calibri"/>
          <w:sz w:val="28"/>
          <w:szCs w:val="28"/>
          <w:vertAlign w:val="superscript"/>
        </w:rPr>
        <w:t xml:space="preserve">2 </w:t>
      </w:r>
      <w:r w:rsidRPr="00F42C66">
        <w:rPr>
          <w:rFonts w:ascii="Times New Roman" w:eastAsia="Times New Roman" w:hAnsi="Times New Roman" w:cs="Times New Roman"/>
          <w:sz w:val="28"/>
          <w:szCs w:val="24"/>
        </w:rPr>
        <w:t>Указывается площадь помещений, предоставленных в аренду.</w:t>
      </w:r>
    </w:p>
    <w:p w:rsidR="00667073" w:rsidRPr="00F42C66" w:rsidRDefault="00667073" w:rsidP="00667073">
      <w:pPr>
        <w:shd w:val="clear" w:color="auto" w:fill="FFFF00"/>
        <w:autoSpaceDE w:val="0"/>
        <w:autoSpaceDN w:val="0"/>
        <w:spacing w:after="0" w:line="233" w:lineRule="auto"/>
        <w:ind w:firstLine="12474"/>
        <w:outlineLvl w:val="1"/>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lastRenderedPageBreak/>
        <w:t>Приложение 10</w:t>
      </w:r>
    </w:p>
    <w:p w:rsidR="00667073" w:rsidRPr="00F42C66" w:rsidRDefault="00667073" w:rsidP="00667073">
      <w:pPr>
        <w:shd w:val="clear" w:color="auto" w:fill="FFFF00"/>
        <w:autoSpaceDE w:val="0"/>
        <w:autoSpaceDN w:val="0"/>
        <w:spacing w:after="0" w:line="233" w:lineRule="auto"/>
        <w:ind w:firstLine="12474"/>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к Порядку</w:t>
      </w:r>
    </w:p>
    <w:p w:rsidR="00667073" w:rsidRPr="00F42C66" w:rsidRDefault="00667073" w:rsidP="00667073">
      <w:pPr>
        <w:shd w:val="clear" w:color="auto" w:fill="FFFF00"/>
        <w:autoSpaceDE w:val="0"/>
        <w:autoSpaceDN w:val="0"/>
        <w:spacing w:after="0" w:line="233" w:lineRule="auto"/>
        <w:ind w:firstLine="12474"/>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33" w:lineRule="auto"/>
        <w:ind w:firstLine="12474"/>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Форма</w:t>
      </w:r>
    </w:p>
    <w:p w:rsidR="00667073" w:rsidRPr="00F42C66" w:rsidRDefault="00667073" w:rsidP="00667073">
      <w:pPr>
        <w:shd w:val="clear" w:color="auto" w:fill="FFFF00"/>
        <w:autoSpaceDE w:val="0"/>
        <w:autoSpaceDN w:val="0"/>
        <w:spacing w:after="0" w:line="233" w:lineRule="auto"/>
        <w:jc w:val="both"/>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adjustRightInd w:val="0"/>
        <w:spacing w:after="0" w:line="233" w:lineRule="auto"/>
        <w:jc w:val="center"/>
        <w:rPr>
          <w:rFonts w:ascii="Times New Roman" w:eastAsia="Calibri" w:hAnsi="Times New Roman" w:cs="Times New Roman"/>
          <w:b/>
          <w:sz w:val="28"/>
        </w:rPr>
      </w:pPr>
      <w:r w:rsidRPr="00F42C66">
        <w:rPr>
          <w:rFonts w:ascii="Times New Roman" w:eastAsia="Calibri" w:hAnsi="Times New Roman" w:cs="Times New Roman"/>
          <w:b/>
          <w:sz w:val="28"/>
        </w:rPr>
        <w:t>ОТЧЕТ</w:t>
      </w:r>
    </w:p>
    <w:p w:rsidR="00667073" w:rsidRPr="00F42C66" w:rsidRDefault="00667073" w:rsidP="00667073">
      <w:pPr>
        <w:shd w:val="clear" w:color="auto" w:fill="FFFF00"/>
        <w:autoSpaceDE w:val="0"/>
        <w:autoSpaceDN w:val="0"/>
        <w:adjustRightInd w:val="0"/>
        <w:spacing w:after="0" w:line="233" w:lineRule="auto"/>
        <w:jc w:val="center"/>
        <w:rPr>
          <w:rFonts w:ascii="Times New Roman" w:eastAsia="Calibri" w:hAnsi="Times New Roman" w:cs="Times New Roman"/>
          <w:b/>
          <w:sz w:val="28"/>
        </w:rPr>
      </w:pPr>
      <w:r w:rsidRPr="00F42C66">
        <w:rPr>
          <w:rFonts w:ascii="Times New Roman" w:eastAsia="Calibri" w:hAnsi="Times New Roman" w:cs="Times New Roman"/>
          <w:b/>
          <w:sz w:val="28"/>
        </w:rPr>
        <w:t xml:space="preserve">об осуществлении расходов, источником финансового обеспечения которых является финансовая поддержка в виде гранта в форме субсидии субъектам малого и среднего предпринимательства, </w:t>
      </w:r>
      <w:r w:rsidRPr="00F42C66">
        <w:rPr>
          <w:rFonts w:ascii="Times New Roman" w:eastAsia="Times New Roman" w:hAnsi="Times New Roman" w:cs="Times New Roman"/>
          <w:b/>
          <w:sz w:val="28"/>
          <w:szCs w:val="28"/>
          <w:lang w:eastAsia="ru-RU"/>
        </w:rPr>
        <w:t>созданным физическими лицами в возрасте до 25 лет включительно</w:t>
      </w:r>
      <w:r w:rsidRPr="00F42C66">
        <w:rPr>
          <w:rFonts w:ascii="Times New Roman" w:eastAsia="Calibri" w:hAnsi="Times New Roman" w:cs="Times New Roman"/>
          <w:b/>
          <w:sz w:val="28"/>
        </w:rPr>
        <w:t>,</w:t>
      </w:r>
    </w:p>
    <w:p w:rsidR="00667073" w:rsidRPr="00F42C66" w:rsidRDefault="00667073" w:rsidP="00667073">
      <w:pPr>
        <w:shd w:val="clear" w:color="auto" w:fill="FFFF00"/>
        <w:autoSpaceDE w:val="0"/>
        <w:autoSpaceDN w:val="0"/>
        <w:adjustRightInd w:val="0"/>
        <w:spacing w:after="0" w:line="233" w:lineRule="auto"/>
        <w:jc w:val="center"/>
        <w:rPr>
          <w:rFonts w:ascii="Times New Roman" w:eastAsia="Calibri" w:hAnsi="Times New Roman" w:cs="Times New Roman"/>
          <w:b/>
          <w:sz w:val="28"/>
        </w:rPr>
      </w:pPr>
      <w:r w:rsidRPr="00F42C66">
        <w:rPr>
          <w:rFonts w:ascii="Times New Roman" w:eastAsia="Calibri" w:hAnsi="Times New Roman" w:cs="Times New Roman"/>
          <w:b/>
          <w:sz w:val="28"/>
        </w:rPr>
        <w:t>_______________________________________________________________________________________________</w:t>
      </w:r>
    </w:p>
    <w:p w:rsidR="00667073" w:rsidRPr="00F42C66" w:rsidRDefault="00667073" w:rsidP="00667073">
      <w:pPr>
        <w:shd w:val="clear" w:color="auto" w:fill="FFFF00"/>
        <w:autoSpaceDE w:val="0"/>
        <w:autoSpaceDN w:val="0"/>
        <w:adjustRightInd w:val="0"/>
        <w:spacing w:after="0" w:line="233" w:lineRule="auto"/>
        <w:jc w:val="center"/>
        <w:rPr>
          <w:rFonts w:ascii="Times New Roman" w:eastAsia="Calibri" w:hAnsi="Times New Roman" w:cs="Times New Roman"/>
          <w:b/>
          <w:sz w:val="28"/>
        </w:rPr>
      </w:pPr>
      <w:r w:rsidRPr="00F42C66">
        <w:rPr>
          <w:rFonts w:ascii="Times New Roman" w:eastAsia="Calibri" w:hAnsi="Times New Roman" w:cs="Times New Roman"/>
          <w:b/>
          <w:sz w:val="24"/>
          <w:szCs w:val="24"/>
        </w:rPr>
        <w:t>(наименование субъекта малого (среднего) предпринимательства/Ф.И.О. индивидуального предпринимателя)</w:t>
      </w:r>
    </w:p>
    <w:p w:rsidR="00667073" w:rsidRPr="00F42C66" w:rsidRDefault="00667073" w:rsidP="00667073">
      <w:pPr>
        <w:shd w:val="clear" w:color="auto" w:fill="FFFF00"/>
        <w:autoSpaceDE w:val="0"/>
        <w:autoSpaceDN w:val="0"/>
        <w:adjustRightInd w:val="0"/>
        <w:spacing w:after="0" w:line="233" w:lineRule="auto"/>
        <w:jc w:val="center"/>
        <w:rPr>
          <w:rFonts w:ascii="Times New Roman" w:eastAsia="Calibri" w:hAnsi="Times New Roman" w:cs="Times New Roman"/>
          <w:b/>
          <w:sz w:val="28"/>
        </w:rPr>
      </w:pPr>
      <w:r w:rsidRPr="00F42C66">
        <w:rPr>
          <w:rFonts w:ascii="Times New Roman" w:eastAsia="Calibri" w:hAnsi="Times New Roman" w:cs="Times New Roman"/>
          <w:b/>
          <w:sz w:val="28"/>
        </w:rPr>
        <w:t>за ___ квартал  20 __ года</w:t>
      </w:r>
    </w:p>
    <w:p w:rsidR="00667073" w:rsidRPr="00F42C66" w:rsidRDefault="00667073" w:rsidP="00667073">
      <w:pPr>
        <w:shd w:val="clear" w:color="auto" w:fill="FFFF00"/>
        <w:autoSpaceDE w:val="0"/>
        <w:autoSpaceDN w:val="0"/>
        <w:adjustRightInd w:val="0"/>
        <w:spacing w:after="0" w:line="233" w:lineRule="auto"/>
        <w:jc w:val="both"/>
        <w:outlineLvl w:val="0"/>
        <w:rPr>
          <w:rFonts w:ascii="Times New Roman" w:eastAsia="Calibri" w:hAnsi="Times New Roman" w:cs="Times New Roman"/>
          <w:sz w:val="28"/>
          <w:szCs w:val="28"/>
        </w:rPr>
      </w:pPr>
    </w:p>
    <w:tbl>
      <w:tblPr>
        <w:tblW w:w="15109" w:type="dxa"/>
        <w:tblInd w:w="-222" w:type="dxa"/>
        <w:tblLayout w:type="fixed"/>
        <w:tblCellMar>
          <w:left w:w="62" w:type="dxa"/>
          <w:right w:w="62" w:type="dxa"/>
        </w:tblCellMar>
        <w:tblLook w:val="0000" w:firstRow="0" w:lastRow="0" w:firstColumn="0" w:lastColumn="0" w:noHBand="0" w:noVBand="0"/>
      </w:tblPr>
      <w:tblGrid>
        <w:gridCol w:w="770"/>
        <w:gridCol w:w="2126"/>
        <w:gridCol w:w="1641"/>
        <w:gridCol w:w="1984"/>
        <w:gridCol w:w="2410"/>
        <w:gridCol w:w="2208"/>
        <w:gridCol w:w="1560"/>
        <w:gridCol w:w="2410"/>
      </w:tblGrid>
      <w:tr w:rsidR="00667073" w:rsidRPr="00F42C66" w:rsidTr="00D1324E">
        <w:trPr>
          <w:trHeight w:val="470"/>
        </w:trPr>
        <w:tc>
          <w:tcPr>
            <w:tcW w:w="8931" w:type="dxa"/>
            <w:gridSpan w:val="5"/>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33" w:lineRule="auto"/>
              <w:jc w:val="center"/>
              <w:rPr>
                <w:rFonts w:ascii="Times New Roman" w:eastAsia="Times New Roman" w:hAnsi="Times New Roman" w:cs="Times New Roman"/>
                <w:bCs/>
                <w:sz w:val="28"/>
                <w:szCs w:val="28"/>
              </w:rPr>
            </w:pPr>
            <w:r w:rsidRPr="00F42C66">
              <w:rPr>
                <w:rFonts w:ascii="Times New Roman" w:eastAsia="Times New Roman" w:hAnsi="Times New Roman" w:cs="Times New Roman"/>
                <w:bCs/>
                <w:sz w:val="28"/>
                <w:szCs w:val="28"/>
              </w:rPr>
              <w:t xml:space="preserve">Использование средств, предоставленных в виде гранта </w:t>
            </w:r>
          </w:p>
        </w:tc>
        <w:tc>
          <w:tcPr>
            <w:tcW w:w="6178" w:type="dxa"/>
            <w:gridSpan w:val="3"/>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33" w:lineRule="auto"/>
              <w:jc w:val="center"/>
              <w:rPr>
                <w:rFonts w:ascii="Times New Roman" w:eastAsia="Times New Roman" w:hAnsi="Times New Roman" w:cs="Times New Roman"/>
                <w:bCs/>
                <w:sz w:val="28"/>
                <w:szCs w:val="28"/>
              </w:rPr>
            </w:pPr>
            <w:r w:rsidRPr="00F42C66">
              <w:rPr>
                <w:rFonts w:ascii="Times New Roman" w:eastAsia="Times New Roman" w:hAnsi="Times New Roman" w:cs="Times New Roman"/>
                <w:bCs/>
                <w:sz w:val="28"/>
                <w:szCs w:val="28"/>
              </w:rPr>
              <w:t xml:space="preserve">Исполнение условий </w:t>
            </w:r>
            <w:proofErr w:type="spellStart"/>
            <w:r w:rsidRPr="00F42C66">
              <w:rPr>
                <w:rFonts w:ascii="Times New Roman" w:eastAsia="Times New Roman" w:hAnsi="Times New Roman" w:cs="Times New Roman"/>
                <w:bCs/>
                <w:sz w:val="28"/>
                <w:szCs w:val="28"/>
              </w:rPr>
              <w:t>софинансирования</w:t>
            </w:r>
            <w:proofErr w:type="spellEnd"/>
            <w:r w:rsidRPr="00F42C66">
              <w:rPr>
                <w:rFonts w:ascii="Times New Roman" w:eastAsia="Times New Roman" w:hAnsi="Times New Roman" w:cs="Times New Roman"/>
                <w:bCs/>
                <w:sz w:val="28"/>
                <w:szCs w:val="28"/>
              </w:rPr>
              <w:t xml:space="preserve"> за счет собственных средств</w:t>
            </w:r>
          </w:p>
        </w:tc>
      </w:tr>
      <w:tr w:rsidR="00667073" w:rsidRPr="00F42C66" w:rsidTr="00D1324E">
        <w:tc>
          <w:tcPr>
            <w:tcW w:w="770"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33" w:lineRule="auto"/>
              <w:jc w:val="center"/>
              <w:rPr>
                <w:rFonts w:ascii="Times New Roman" w:eastAsia="Times New Roman" w:hAnsi="Times New Roman" w:cs="Times New Roman"/>
                <w:bCs/>
                <w:sz w:val="28"/>
                <w:szCs w:val="28"/>
              </w:rPr>
            </w:pPr>
            <w:r w:rsidRPr="00F42C66">
              <w:rPr>
                <w:rFonts w:ascii="Times New Roman" w:eastAsia="Times New Roman" w:hAnsi="Times New Roman" w:cs="Times New Roman"/>
                <w:bCs/>
                <w:sz w:val="28"/>
                <w:szCs w:val="28"/>
              </w:rPr>
              <w:t>№</w:t>
            </w:r>
          </w:p>
          <w:p w:rsidR="00667073" w:rsidRPr="00F42C66" w:rsidRDefault="00667073" w:rsidP="00667073">
            <w:pPr>
              <w:shd w:val="clear" w:color="auto" w:fill="FFFF00"/>
              <w:autoSpaceDE w:val="0"/>
              <w:autoSpaceDN w:val="0"/>
              <w:adjustRightInd w:val="0"/>
              <w:spacing w:after="0" w:line="233" w:lineRule="auto"/>
              <w:jc w:val="center"/>
              <w:rPr>
                <w:rFonts w:ascii="Times New Roman" w:eastAsia="Times New Roman" w:hAnsi="Times New Roman" w:cs="Times New Roman"/>
                <w:bCs/>
                <w:sz w:val="28"/>
                <w:szCs w:val="28"/>
              </w:rPr>
            </w:pPr>
            <w:r w:rsidRPr="00F42C66">
              <w:rPr>
                <w:rFonts w:ascii="Times New Roman" w:eastAsia="Times New Roman" w:hAnsi="Times New Roman" w:cs="Times New Roman"/>
                <w:bCs/>
                <w:sz w:val="28"/>
                <w:szCs w:val="28"/>
              </w:rPr>
              <w:t>п/п</w:t>
            </w:r>
          </w:p>
        </w:tc>
        <w:tc>
          <w:tcPr>
            <w:tcW w:w="2126"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33" w:lineRule="auto"/>
              <w:jc w:val="center"/>
              <w:rPr>
                <w:rFonts w:ascii="Times New Roman" w:eastAsia="Times New Roman" w:hAnsi="Times New Roman" w:cs="Times New Roman"/>
                <w:bCs/>
                <w:sz w:val="28"/>
                <w:szCs w:val="28"/>
              </w:rPr>
            </w:pPr>
            <w:r w:rsidRPr="00F42C66">
              <w:rPr>
                <w:rFonts w:ascii="Times New Roman" w:eastAsia="Times New Roman" w:hAnsi="Times New Roman" w:cs="Times New Roman"/>
                <w:bCs/>
                <w:sz w:val="28"/>
                <w:szCs w:val="28"/>
              </w:rPr>
              <w:t>направление затрат</w:t>
            </w:r>
          </w:p>
        </w:tc>
        <w:tc>
          <w:tcPr>
            <w:tcW w:w="1641"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33" w:lineRule="auto"/>
              <w:jc w:val="center"/>
              <w:rPr>
                <w:rFonts w:ascii="Times New Roman" w:eastAsia="Times New Roman" w:hAnsi="Times New Roman" w:cs="Times New Roman"/>
                <w:bCs/>
                <w:sz w:val="28"/>
                <w:szCs w:val="28"/>
              </w:rPr>
            </w:pPr>
            <w:r w:rsidRPr="00F42C66">
              <w:rPr>
                <w:rFonts w:ascii="Times New Roman" w:eastAsia="Times New Roman" w:hAnsi="Times New Roman" w:cs="Times New Roman"/>
                <w:bCs/>
                <w:sz w:val="28"/>
                <w:szCs w:val="28"/>
              </w:rPr>
              <w:t>сумма гранта,</w:t>
            </w:r>
          </w:p>
          <w:p w:rsidR="00667073" w:rsidRPr="00F42C66" w:rsidRDefault="00667073" w:rsidP="00667073">
            <w:pPr>
              <w:shd w:val="clear" w:color="auto" w:fill="FFFF00"/>
              <w:autoSpaceDE w:val="0"/>
              <w:autoSpaceDN w:val="0"/>
              <w:adjustRightInd w:val="0"/>
              <w:spacing w:after="0" w:line="233" w:lineRule="auto"/>
              <w:jc w:val="center"/>
              <w:rPr>
                <w:rFonts w:ascii="Times New Roman" w:eastAsia="Times New Roman" w:hAnsi="Times New Roman" w:cs="Times New Roman"/>
                <w:bCs/>
                <w:sz w:val="28"/>
                <w:szCs w:val="28"/>
              </w:rPr>
            </w:pPr>
            <w:r w:rsidRPr="00F42C66">
              <w:rPr>
                <w:rFonts w:ascii="Times New Roman" w:eastAsia="Times New Roman" w:hAnsi="Times New Roman" w:cs="Times New Roman"/>
                <w:bCs/>
                <w:sz w:val="28"/>
                <w:szCs w:val="28"/>
              </w:rPr>
              <w:t>руб.</w:t>
            </w:r>
          </w:p>
        </w:tc>
        <w:tc>
          <w:tcPr>
            <w:tcW w:w="1984"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33" w:lineRule="auto"/>
              <w:jc w:val="center"/>
              <w:rPr>
                <w:rFonts w:ascii="Times New Roman" w:eastAsia="Times New Roman" w:hAnsi="Times New Roman" w:cs="Times New Roman"/>
                <w:bCs/>
                <w:sz w:val="28"/>
                <w:szCs w:val="28"/>
              </w:rPr>
            </w:pPr>
            <w:r w:rsidRPr="00F42C66">
              <w:rPr>
                <w:rFonts w:ascii="Times New Roman" w:eastAsia="Times New Roman" w:hAnsi="Times New Roman" w:cs="Times New Roman"/>
                <w:bCs/>
                <w:sz w:val="28"/>
                <w:szCs w:val="28"/>
              </w:rPr>
              <w:t>фактическое использование гранта, руб.</w:t>
            </w:r>
          </w:p>
        </w:tc>
        <w:tc>
          <w:tcPr>
            <w:tcW w:w="2410"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33" w:lineRule="auto"/>
              <w:jc w:val="center"/>
              <w:rPr>
                <w:rFonts w:ascii="Times New Roman" w:eastAsia="Times New Roman" w:hAnsi="Times New Roman" w:cs="Times New Roman"/>
                <w:bCs/>
                <w:sz w:val="28"/>
                <w:szCs w:val="28"/>
              </w:rPr>
            </w:pPr>
            <w:r w:rsidRPr="00F42C66">
              <w:rPr>
                <w:rFonts w:ascii="Times New Roman" w:eastAsia="Times New Roman" w:hAnsi="Times New Roman" w:cs="Times New Roman"/>
                <w:bCs/>
                <w:sz w:val="28"/>
                <w:szCs w:val="28"/>
              </w:rPr>
              <w:t>подтверждающий документ</w:t>
            </w:r>
          </w:p>
        </w:tc>
        <w:tc>
          <w:tcPr>
            <w:tcW w:w="2208"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33" w:lineRule="auto"/>
              <w:jc w:val="center"/>
              <w:rPr>
                <w:rFonts w:ascii="Times New Roman" w:eastAsia="Times New Roman" w:hAnsi="Times New Roman" w:cs="Times New Roman"/>
                <w:bCs/>
                <w:sz w:val="28"/>
                <w:szCs w:val="28"/>
              </w:rPr>
            </w:pPr>
            <w:r w:rsidRPr="00F42C66">
              <w:rPr>
                <w:rFonts w:ascii="Times New Roman" w:eastAsia="Times New Roman" w:hAnsi="Times New Roman" w:cs="Times New Roman"/>
                <w:bCs/>
                <w:sz w:val="28"/>
                <w:szCs w:val="28"/>
              </w:rPr>
              <w:t>направление затрат</w:t>
            </w:r>
          </w:p>
        </w:tc>
        <w:tc>
          <w:tcPr>
            <w:tcW w:w="1560"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33" w:lineRule="auto"/>
              <w:jc w:val="center"/>
              <w:rPr>
                <w:rFonts w:ascii="Times New Roman" w:eastAsia="Times New Roman" w:hAnsi="Times New Roman" w:cs="Times New Roman"/>
                <w:bCs/>
                <w:sz w:val="28"/>
                <w:szCs w:val="28"/>
              </w:rPr>
            </w:pPr>
            <w:r w:rsidRPr="00F42C66">
              <w:rPr>
                <w:rFonts w:ascii="Times New Roman" w:eastAsia="Times New Roman" w:hAnsi="Times New Roman" w:cs="Times New Roman"/>
                <w:bCs/>
                <w:sz w:val="28"/>
                <w:szCs w:val="28"/>
              </w:rPr>
              <w:t>сумма,</w:t>
            </w:r>
          </w:p>
          <w:p w:rsidR="00667073" w:rsidRPr="00F42C66" w:rsidRDefault="00667073" w:rsidP="00667073">
            <w:pPr>
              <w:shd w:val="clear" w:color="auto" w:fill="FFFF00"/>
              <w:autoSpaceDE w:val="0"/>
              <w:autoSpaceDN w:val="0"/>
              <w:adjustRightInd w:val="0"/>
              <w:spacing w:after="0" w:line="233" w:lineRule="auto"/>
              <w:jc w:val="center"/>
              <w:rPr>
                <w:rFonts w:ascii="Times New Roman" w:eastAsia="Times New Roman" w:hAnsi="Times New Roman" w:cs="Times New Roman"/>
                <w:bCs/>
                <w:sz w:val="28"/>
                <w:szCs w:val="28"/>
              </w:rPr>
            </w:pPr>
            <w:r w:rsidRPr="00F42C66">
              <w:rPr>
                <w:rFonts w:ascii="Times New Roman" w:eastAsia="Times New Roman" w:hAnsi="Times New Roman" w:cs="Times New Roman"/>
                <w:bCs/>
                <w:sz w:val="28"/>
                <w:szCs w:val="28"/>
              </w:rPr>
              <w:t>руб.</w:t>
            </w:r>
          </w:p>
        </w:tc>
        <w:tc>
          <w:tcPr>
            <w:tcW w:w="2410"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33" w:lineRule="auto"/>
              <w:jc w:val="center"/>
              <w:rPr>
                <w:rFonts w:ascii="Times New Roman" w:eastAsia="Times New Roman" w:hAnsi="Times New Roman" w:cs="Times New Roman"/>
                <w:bCs/>
                <w:sz w:val="28"/>
                <w:szCs w:val="28"/>
              </w:rPr>
            </w:pPr>
            <w:r w:rsidRPr="00F42C66">
              <w:rPr>
                <w:rFonts w:ascii="Times New Roman" w:eastAsia="Times New Roman" w:hAnsi="Times New Roman" w:cs="Times New Roman"/>
                <w:bCs/>
                <w:sz w:val="28"/>
                <w:szCs w:val="28"/>
              </w:rPr>
              <w:t>подтверждающий документ</w:t>
            </w:r>
          </w:p>
        </w:tc>
      </w:tr>
      <w:tr w:rsidR="00667073" w:rsidRPr="00F42C66" w:rsidTr="00D1324E">
        <w:trPr>
          <w:trHeight w:val="273"/>
        </w:trPr>
        <w:tc>
          <w:tcPr>
            <w:tcW w:w="770"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33" w:lineRule="auto"/>
              <w:jc w:val="center"/>
              <w:rPr>
                <w:rFonts w:ascii="Times New Roman" w:eastAsia="Times New Roman" w:hAnsi="Times New Roman" w:cs="Times New Roman"/>
                <w:bCs/>
                <w:sz w:val="28"/>
                <w:szCs w:val="28"/>
              </w:rPr>
            </w:pPr>
            <w:r w:rsidRPr="00F42C66">
              <w:rPr>
                <w:rFonts w:ascii="Times New Roman" w:eastAsia="Times New Roman" w:hAnsi="Times New Roman" w:cs="Times New Roman"/>
                <w:bCs/>
                <w:sz w:val="28"/>
                <w:szCs w:val="28"/>
              </w:rPr>
              <w:t>1</w:t>
            </w:r>
          </w:p>
        </w:tc>
        <w:tc>
          <w:tcPr>
            <w:tcW w:w="2126"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33" w:lineRule="auto"/>
              <w:jc w:val="center"/>
              <w:rPr>
                <w:rFonts w:ascii="Times New Roman" w:eastAsia="Times New Roman" w:hAnsi="Times New Roman" w:cs="Times New Roman"/>
                <w:bCs/>
                <w:sz w:val="28"/>
                <w:szCs w:val="28"/>
              </w:rPr>
            </w:pPr>
            <w:r w:rsidRPr="00F42C66">
              <w:rPr>
                <w:rFonts w:ascii="Times New Roman" w:eastAsia="Times New Roman" w:hAnsi="Times New Roman" w:cs="Times New Roman"/>
                <w:bCs/>
                <w:sz w:val="28"/>
                <w:szCs w:val="28"/>
              </w:rPr>
              <w:t>2</w:t>
            </w:r>
          </w:p>
        </w:tc>
        <w:tc>
          <w:tcPr>
            <w:tcW w:w="1641"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33" w:lineRule="auto"/>
              <w:jc w:val="center"/>
              <w:rPr>
                <w:rFonts w:ascii="Times New Roman" w:eastAsia="Times New Roman" w:hAnsi="Times New Roman" w:cs="Times New Roman"/>
                <w:bCs/>
                <w:sz w:val="28"/>
                <w:szCs w:val="28"/>
              </w:rPr>
            </w:pPr>
            <w:r w:rsidRPr="00F42C66">
              <w:rPr>
                <w:rFonts w:ascii="Times New Roman" w:eastAsia="Times New Roman" w:hAnsi="Times New Roman" w:cs="Times New Roman"/>
                <w:bCs/>
                <w:sz w:val="28"/>
                <w:szCs w:val="28"/>
              </w:rPr>
              <w:t>3</w:t>
            </w:r>
          </w:p>
        </w:tc>
        <w:tc>
          <w:tcPr>
            <w:tcW w:w="1984"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33" w:lineRule="auto"/>
              <w:jc w:val="center"/>
              <w:rPr>
                <w:rFonts w:ascii="Times New Roman" w:eastAsia="Times New Roman" w:hAnsi="Times New Roman" w:cs="Times New Roman"/>
                <w:bCs/>
                <w:sz w:val="28"/>
                <w:szCs w:val="28"/>
              </w:rPr>
            </w:pPr>
            <w:r w:rsidRPr="00F42C66">
              <w:rPr>
                <w:rFonts w:ascii="Times New Roman" w:eastAsia="Times New Roman" w:hAnsi="Times New Roman" w:cs="Times New Roman"/>
                <w:bCs/>
                <w:sz w:val="28"/>
                <w:szCs w:val="28"/>
              </w:rPr>
              <w:t>4</w:t>
            </w:r>
          </w:p>
        </w:tc>
        <w:tc>
          <w:tcPr>
            <w:tcW w:w="2410"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33" w:lineRule="auto"/>
              <w:jc w:val="center"/>
              <w:rPr>
                <w:rFonts w:ascii="Times New Roman" w:eastAsia="Times New Roman" w:hAnsi="Times New Roman" w:cs="Times New Roman"/>
                <w:bCs/>
                <w:sz w:val="28"/>
                <w:szCs w:val="28"/>
              </w:rPr>
            </w:pPr>
            <w:r w:rsidRPr="00F42C66">
              <w:rPr>
                <w:rFonts w:ascii="Times New Roman" w:eastAsia="Times New Roman" w:hAnsi="Times New Roman" w:cs="Times New Roman"/>
                <w:bCs/>
                <w:sz w:val="28"/>
                <w:szCs w:val="28"/>
              </w:rPr>
              <w:t>5</w:t>
            </w:r>
          </w:p>
        </w:tc>
        <w:tc>
          <w:tcPr>
            <w:tcW w:w="2208"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33" w:lineRule="auto"/>
              <w:jc w:val="center"/>
              <w:rPr>
                <w:rFonts w:ascii="Times New Roman" w:eastAsia="Times New Roman" w:hAnsi="Times New Roman" w:cs="Times New Roman"/>
                <w:bCs/>
                <w:sz w:val="28"/>
                <w:szCs w:val="28"/>
              </w:rPr>
            </w:pPr>
            <w:r w:rsidRPr="00F42C66">
              <w:rPr>
                <w:rFonts w:ascii="Times New Roman" w:eastAsia="Times New Roman" w:hAnsi="Times New Roman" w:cs="Times New Roman"/>
                <w:bCs/>
                <w:sz w:val="28"/>
                <w:szCs w:val="28"/>
              </w:rPr>
              <w:t>6</w:t>
            </w:r>
          </w:p>
        </w:tc>
        <w:tc>
          <w:tcPr>
            <w:tcW w:w="1560"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33" w:lineRule="auto"/>
              <w:jc w:val="center"/>
              <w:rPr>
                <w:rFonts w:ascii="Times New Roman" w:eastAsia="Times New Roman" w:hAnsi="Times New Roman" w:cs="Times New Roman"/>
                <w:bCs/>
                <w:sz w:val="28"/>
                <w:szCs w:val="28"/>
              </w:rPr>
            </w:pPr>
            <w:r w:rsidRPr="00F42C66">
              <w:rPr>
                <w:rFonts w:ascii="Times New Roman" w:eastAsia="Times New Roman" w:hAnsi="Times New Roman" w:cs="Times New Roman"/>
                <w:bCs/>
                <w:sz w:val="28"/>
                <w:szCs w:val="28"/>
              </w:rPr>
              <w:t>7</w:t>
            </w:r>
          </w:p>
        </w:tc>
        <w:tc>
          <w:tcPr>
            <w:tcW w:w="2410"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33" w:lineRule="auto"/>
              <w:jc w:val="center"/>
              <w:rPr>
                <w:rFonts w:ascii="Times New Roman" w:eastAsia="Times New Roman" w:hAnsi="Times New Roman" w:cs="Times New Roman"/>
                <w:bCs/>
                <w:sz w:val="28"/>
                <w:szCs w:val="28"/>
              </w:rPr>
            </w:pPr>
            <w:r w:rsidRPr="00F42C66">
              <w:rPr>
                <w:rFonts w:ascii="Times New Roman" w:eastAsia="Times New Roman" w:hAnsi="Times New Roman" w:cs="Times New Roman"/>
                <w:bCs/>
                <w:sz w:val="28"/>
                <w:szCs w:val="28"/>
              </w:rPr>
              <w:t>8</w:t>
            </w:r>
          </w:p>
        </w:tc>
      </w:tr>
      <w:tr w:rsidR="00667073" w:rsidRPr="00F42C66" w:rsidTr="00D1324E">
        <w:tc>
          <w:tcPr>
            <w:tcW w:w="770"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33" w:lineRule="auto"/>
              <w:rPr>
                <w:rFonts w:ascii="Times New Roman" w:eastAsia="Times New Roman" w:hAnsi="Times New Roman" w:cs="Times New Roman"/>
                <w:bCs/>
                <w:sz w:val="28"/>
                <w:szCs w:val="28"/>
              </w:rPr>
            </w:pPr>
          </w:p>
        </w:tc>
        <w:tc>
          <w:tcPr>
            <w:tcW w:w="2126"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33" w:lineRule="auto"/>
              <w:rPr>
                <w:rFonts w:ascii="Times New Roman" w:eastAsia="Times New Roman" w:hAnsi="Times New Roman" w:cs="Times New Roman"/>
                <w:bCs/>
                <w:sz w:val="28"/>
                <w:szCs w:val="28"/>
              </w:rPr>
            </w:pPr>
          </w:p>
        </w:tc>
        <w:tc>
          <w:tcPr>
            <w:tcW w:w="1641"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33" w:lineRule="auto"/>
              <w:rPr>
                <w:rFonts w:ascii="Times New Roman" w:eastAsia="Times New Roman" w:hAnsi="Times New Roman" w:cs="Times New Roman"/>
                <w:bCs/>
                <w:sz w:val="28"/>
                <w:szCs w:val="28"/>
              </w:rPr>
            </w:pPr>
          </w:p>
        </w:tc>
        <w:tc>
          <w:tcPr>
            <w:tcW w:w="1984"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33" w:lineRule="auto"/>
              <w:rPr>
                <w:rFonts w:ascii="Times New Roman" w:eastAsia="Times New Roman" w:hAnsi="Times New Roman" w:cs="Times New Roman"/>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33" w:lineRule="auto"/>
              <w:rPr>
                <w:rFonts w:ascii="Times New Roman" w:eastAsia="Times New Roman" w:hAnsi="Times New Roman" w:cs="Times New Roman"/>
                <w:bCs/>
                <w:sz w:val="28"/>
                <w:szCs w:val="28"/>
              </w:rPr>
            </w:pPr>
          </w:p>
        </w:tc>
        <w:tc>
          <w:tcPr>
            <w:tcW w:w="2208"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33" w:lineRule="auto"/>
              <w:rPr>
                <w:rFonts w:ascii="Times New Roman" w:eastAsia="Times New Roman" w:hAnsi="Times New Roman" w:cs="Times New Roman"/>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33" w:lineRule="auto"/>
              <w:rPr>
                <w:rFonts w:ascii="Times New Roman" w:eastAsia="Times New Roman" w:hAnsi="Times New Roman" w:cs="Times New Roman"/>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33" w:lineRule="auto"/>
              <w:rPr>
                <w:rFonts w:ascii="Times New Roman" w:eastAsia="Times New Roman" w:hAnsi="Times New Roman" w:cs="Times New Roman"/>
                <w:bCs/>
                <w:sz w:val="28"/>
                <w:szCs w:val="28"/>
              </w:rPr>
            </w:pPr>
          </w:p>
        </w:tc>
      </w:tr>
      <w:tr w:rsidR="00667073" w:rsidRPr="00F42C66" w:rsidTr="00D1324E">
        <w:trPr>
          <w:trHeight w:val="261"/>
        </w:trPr>
        <w:tc>
          <w:tcPr>
            <w:tcW w:w="2896" w:type="dxa"/>
            <w:gridSpan w:val="2"/>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33" w:lineRule="auto"/>
              <w:rPr>
                <w:rFonts w:ascii="Times New Roman" w:eastAsia="Times New Roman" w:hAnsi="Times New Roman" w:cs="Times New Roman"/>
                <w:bCs/>
                <w:sz w:val="28"/>
                <w:szCs w:val="28"/>
              </w:rPr>
            </w:pPr>
            <w:r w:rsidRPr="00F42C66">
              <w:rPr>
                <w:rFonts w:ascii="Times New Roman" w:eastAsia="Times New Roman" w:hAnsi="Times New Roman" w:cs="Times New Roman"/>
                <w:bCs/>
                <w:sz w:val="28"/>
                <w:szCs w:val="28"/>
              </w:rPr>
              <w:t>Итого</w:t>
            </w:r>
          </w:p>
        </w:tc>
        <w:tc>
          <w:tcPr>
            <w:tcW w:w="1641"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33" w:lineRule="auto"/>
              <w:rPr>
                <w:rFonts w:ascii="Times New Roman" w:eastAsia="Times New Roman" w:hAnsi="Times New Roman" w:cs="Times New Roman"/>
                <w:bCs/>
                <w:sz w:val="28"/>
                <w:szCs w:val="28"/>
              </w:rPr>
            </w:pPr>
          </w:p>
        </w:tc>
        <w:tc>
          <w:tcPr>
            <w:tcW w:w="1984"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33" w:lineRule="auto"/>
              <w:rPr>
                <w:rFonts w:ascii="Times New Roman" w:eastAsia="Times New Roman" w:hAnsi="Times New Roman" w:cs="Times New Roman"/>
                <w:bCs/>
                <w:sz w:val="28"/>
                <w:szCs w:val="28"/>
              </w:rPr>
            </w:pPr>
          </w:p>
        </w:tc>
        <w:tc>
          <w:tcPr>
            <w:tcW w:w="2410"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33" w:lineRule="auto"/>
              <w:rPr>
                <w:rFonts w:ascii="Times New Roman" w:eastAsia="Times New Roman" w:hAnsi="Times New Roman" w:cs="Times New Roman"/>
                <w:bCs/>
                <w:sz w:val="28"/>
                <w:szCs w:val="28"/>
              </w:rPr>
            </w:pPr>
          </w:p>
        </w:tc>
        <w:tc>
          <w:tcPr>
            <w:tcW w:w="2208"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33" w:lineRule="auto"/>
              <w:rPr>
                <w:rFonts w:ascii="Times New Roman" w:eastAsia="Times New Roman" w:hAnsi="Times New Roman" w:cs="Times New Roman"/>
                <w:bCs/>
                <w:sz w:val="28"/>
                <w:szCs w:val="28"/>
              </w:rPr>
            </w:pPr>
          </w:p>
        </w:tc>
        <w:tc>
          <w:tcPr>
            <w:tcW w:w="1560"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33" w:lineRule="auto"/>
              <w:rPr>
                <w:rFonts w:ascii="Times New Roman" w:eastAsia="Times New Roman" w:hAnsi="Times New Roman" w:cs="Times New Roman"/>
                <w:bCs/>
                <w:sz w:val="28"/>
                <w:szCs w:val="28"/>
              </w:rPr>
            </w:pPr>
          </w:p>
        </w:tc>
        <w:tc>
          <w:tcPr>
            <w:tcW w:w="2410" w:type="dxa"/>
            <w:tcBorders>
              <w:top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33" w:lineRule="auto"/>
              <w:rPr>
                <w:rFonts w:ascii="Times New Roman" w:eastAsia="Times New Roman" w:hAnsi="Times New Roman" w:cs="Times New Roman"/>
                <w:bCs/>
                <w:sz w:val="28"/>
                <w:szCs w:val="28"/>
              </w:rPr>
            </w:pPr>
          </w:p>
        </w:tc>
      </w:tr>
    </w:tbl>
    <w:p w:rsidR="00667073" w:rsidRPr="00F42C66" w:rsidRDefault="00667073" w:rsidP="00667073">
      <w:pPr>
        <w:shd w:val="clear" w:color="auto" w:fill="FFFF00"/>
        <w:autoSpaceDE w:val="0"/>
        <w:autoSpaceDN w:val="0"/>
        <w:adjustRightInd w:val="0"/>
        <w:spacing w:after="0" w:line="233" w:lineRule="auto"/>
        <w:jc w:val="both"/>
        <w:rPr>
          <w:rFonts w:ascii="Times New Roman" w:eastAsia="Calibri" w:hAnsi="Times New Roman" w:cs="Times New Roman"/>
          <w:sz w:val="18"/>
        </w:rPr>
      </w:pPr>
    </w:p>
    <w:p w:rsidR="00667073" w:rsidRPr="00F42C66" w:rsidRDefault="00667073" w:rsidP="00667073">
      <w:pPr>
        <w:shd w:val="clear" w:color="auto" w:fill="FFFF00"/>
        <w:autoSpaceDE w:val="0"/>
        <w:autoSpaceDN w:val="0"/>
        <w:adjustRightInd w:val="0"/>
        <w:spacing w:after="0" w:line="233" w:lineRule="auto"/>
        <w:jc w:val="both"/>
        <w:rPr>
          <w:rFonts w:ascii="Times New Roman" w:eastAsia="Calibri" w:hAnsi="Times New Roman" w:cs="Times New Roman"/>
          <w:sz w:val="28"/>
        </w:rPr>
      </w:pPr>
      <w:r w:rsidRPr="00F42C66">
        <w:rPr>
          <w:rFonts w:ascii="Times New Roman" w:eastAsia="Calibri" w:hAnsi="Times New Roman" w:cs="Times New Roman"/>
          <w:sz w:val="28"/>
        </w:rPr>
        <w:t>«____» _____________ 20___ г.</w:t>
      </w:r>
    </w:p>
    <w:p w:rsidR="00667073" w:rsidRPr="00F42C66" w:rsidRDefault="00667073" w:rsidP="00667073">
      <w:pPr>
        <w:shd w:val="clear" w:color="auto" w:fill="FFFF00"/>
        <w:autoSpaceDE w:val="0"/>
        <w:autoSpaceDN w:val="0"/>
        <w:adjustRightInd w:val="0"/>
        <w:spacing w:after="0" w:line="233" w:lineRule="auto"/>
        <w:jc w:val="both"/>
        <w:rPr>
          <w:rFonts w:ascii="Times New Roman" w:eastAsia="Calibri" w:hAnsi="Times New Roman" w:cs="Times New Roman"/>
          <w:sz w:val="28"/>
        </w:rPr>
      </w:pPr>
      <w:r w:rsidRPr="00F42C66">
        <w:rPr>
          <w:rFonts w:ascii="Times New Roman" w:eastAsia="Calibri" w:hAnsi="Times New Roman" w:cs="Times New Roman"/>
          <w:sz w:val="28"/>
        </w:rPr>
        <w:t>Руководитель</w:t>
      </w:r>
    </w:p>
    <w:p w:rsidR="00667073" w:rsidRPr="00F42C66" w:rsidRDefault="00667073" w:rsidP="00667073">
      <w:pPr>
        <w:shd w:val="clear" w:color="auto" w:fill="FFFF00"/>
        <w:autoSpaceDE w:val="0"/>
        <w:autoSpaceDN w:val="0"/>
        <w:adjustRightInd w:val="0"/>
        <w:spacing w:after="0" w:line="233" w:lineRule="auto"/>
        <w:jc w:val="both"/>
        <w:rPr>
          <w:rFonts w:ascii="Times New Roman" w:eastAsia="Calibri" w:hAnsi="Times New Roman" w:cs="Times New Roman"/>
          <w:sz w:val="28"/>
        </w:rPr>
      </w:pPr>
      <w:r w:rsidRPr="00F42C66">
        <w:rPr>
          <w:rFonts w:ascii="Times New Roman" w:eastAsia="Calibri" w:hAnsi="Times New Roman" w:cs="Times New Roman"/>
          <w:sz w:val="28"/>
        </w:rPr>
        <w:t>субъекта малого (среднего)</w:t>
      </w:r>
    </w:p>
    <w:p w:rsidR="00667073" w:rsidRPr="00F42C66" w:rsidRDefault="00667073" w:rsidP="00667073">
      <w:pPr>
        <w:shd w:val="clear" w:color="auto" w:fill="FFFF00"/>
        <w:autoSpaceDE w:val="0"/>
        <w:autoSpaceDN w:val="0"/>
        <w:adjustRightInd w:val="0"/>
        <w:spacing w:after="0" w:line="233" w:lineRule="auto"/>
        <w:jc w:val="both"/>
        <w:rPr>
          <w:rFonts w:ascii="Times New Roman" w:eastAsia="Calibri" w:hAnsi="Times New Roman" w:cs="Times New Roman"/>
          <w:sz w:val="28"/>
        </w:rPr>
      </w:pPr>
      <w:r w:rsidRPr="00F42C66">
        <w:rPr>
          <w:rFonts w:ascii="Times New Roman" w:eastAsia="Calibri" w:hAnsi="Times New Roman" w:cs="Times New Roman"/>
          <w:sz w:val="28"/>
        </w:rPr>
        <w:t>предпринимательства               ______________   ________________________</w:t>
      </w:r>
    </w:p>
    <w:p w:rsidR="00667073" w:rsidRPr="00F42C66" w:rsidRDefault="00667073" w:rsidP="00667073">
      <w:pPr>
        <w:shd w:val="clear" w:color="auto" w:fill="FFFF00"/>
        <w:autoSpaceDE w:val="0"/>
        <w:autoSpaceDN w:val="0"/>
        <w:adjustRightInd w:val="0"/>
        <w:spacing w:after="0" w:line="233" w:lineRule="auto"/>
        <w:jc w:val="both"/>
        <w:rPr>
          <w:rFonts w:ascii="Times New Roman" w:eastAsia="Calibri" w:hAnsi="Times New Roman" w:cs="Times New Roman"/>
          <w:sz w:val="24"/>
          <w:szCs w:val="24"/>
        </w:rPr>
      </w:pPr>
      <w:r w:rsidRPr="00F42C66">
        <w:rPr>
          <w:rFonts w:ascii="Times New Roman" w:eastAsia="Calibri" w:hAnsi="Times New Roman" w:cs="Times New Roman"/>
          <w:sz w:val="24"/>
          <w:szCs w:val="24"/>
        </w:rPr>
        <w:t xml:space="preserve">                                                                      (подпись)                   (расшифровка подписи)</w:t>
      </w:r>
    </w:p>
    <w:p w:rsidR="00667073" w:rsidRPr="00F42C66" w:rsidRDefault="00667073" w:rsidP="00667073">
      <w:pPr>
        <w:shd w:val="clear" w:color="auto" w:fill="FFFF00"/>
        <w:autoSpaceDE w:val="0"/>
        <w:autoSpaceDN w:val="0"/>
        <w:adjustRightInd w:val="0"/>
        <w:spacing w:after="0" w:line="233" w:lineRule="auto"/>
        <w:jc w:val="both"/>
        <w:rPr>
          <w:rFonts w:ascii="Times New Roman" w:eastAsia="Calibri" w:hAnsi="Times New Roman" w:cs="Times New Roman"/>
          <w:sz w:val="28"/>
        </w:rPr>
      </w:pPr>
      <w:r w:rsidRPr="00F42C66">
        <w:rPr>
          <w:rFonts w:ascii="Times New Roman" w:eastAsia="Calibri" w:hAnsi="Times New Roman" w:cs="Times New Roman"/>
          <w:sz w:val="28"/>
        </w:rPr>
        <w:t>Главный бухгалтер                   ______________   ________________________</w:t>
      </w:r>
    </w:p>
    <w:p w:rsidR="00667073" w:rsidRPr="00F42C66" w:rsidRDefault="00667073" w:rsidP="00667073">
      <w:pPr>
        <w:shd w:val="clear" w:color="auto" w:fill="FFFF00"/>
        <w:autoSpaceDE w:val="0"/>
        <w:autoSpaceDN w:val="0"/>
        <w:adjustRightInd w:val="0"/>
        <w:spacing w:after="0" w:line="233" w:lineRule="auto"/>
        <w:jc w:val="both"/>
        <w:rPr>
          <w:rFonts w:ascii="Times New Roman" w:eastAsia="Calibri" w:hAnsi="Times New Roman" w:cs="Times New Roman"/>
          <w:sz w:val="24"/>
          <w:szCs w:val="24"/>
        </w:rPr>
      </w:pPr>
      <w:r w:rsidRPr="00F42C66">
        <w:rPr>
          <w:rFonts w:ascii="Times New Roman" w:eastAsia="Calibri" w:hAnsi="Times New Roman" w:cs="Times New Roman"/>
          <w:sz w:val="24"/>
          <w:szCs w:val="24"/>
        </w:rPr>
        <w:t xml:space="preserve">                                                                      (подпись)                   (расшифровка подписи)</w:t>
      </w:r>
    </w:p>
    <w:p w:rsidR="00667073" w:rsidRPr="00F42C66" w:rsidRDefault="00667073" w:rsidP="00667073">
      <w:pPr>
        <w:shd w:val="clear" w:color="auto" w:fill="FFFF00"/>
        <w:autoSpaceDE w:val="0"/>
        <w:autoSpaceDN w:val="0"/>
        <w:spacing w:after="0" w:line="233" w:lineRule="auto"/>
        <w:jc w:val="both"/>
        <w:rPr>
          <w:rFonts w:ascii="Times New Roman" w:eastAsia="Times New Roman" w:hAnsi="Times New Roman" w:cs="Times New Roman"/>
          <w:sz w:val="28"/>
          <w:szCs w:val="28"/>
          <w:lang w:eastAsia="ru-RU"/>
        </w:rPr>
      </w:pPr>
      <w:r w:rsidRPr="00F42C66">
        <w:rPr>
          <w:rFonts w:ascii="Times New Roman" w:eastAsia="Calibri" w:hAnsi="Times New Roman" w:cs="Times New Roman"/>
          <w:sz w:val="28"/>
        </w:rPr>
        <w:t>М.П. (при наличии)</w:t>
      </w:r>
    </w:p>
    <w:p w:rsidR="00667073" w:rsidRPr="00F42C66" w:rsidRDefault="00667073" w:rsidP="00667073">
      <w:pPr>
        <w:shd w:val="clear" w:color="auto" w:fill="FFFF00"/>
        <w:spacing w:line="240" w:lineRule="auto"/>
        <w:rPr>
          <w:rFonts w:ascii="Times New Roman" w:eastAsia="Calibri" w:hAnsi="Times New Roman" w:cs="Times New Roman"/>
        </w:rPr>
        <w:sectPr w:rsidR="00667073" w:rsidRPr="00F42C66" w:rsidSect="0088116B">
          <w:pgSz w:w="16838" w:h="11905" w:orient="landscape"/>
          <w:pgMar w:top="1985" w:right="1134" w:bottom="567" w:left="1134" w:header="567" w:footer="709" w:gutter="0"/>
          <w:pgNumType w:start="1"/>
          <w:cols w:space="720"/>
          <w:titlePg/>
          <w:docGrid w:linePitch="381"/>
        </w:sectPr>
      </w:pPr>
    </w:p>
    <w:p w:rsidR="00667073" w:rsidRPr="00F42C66" w:rsidRDefault="00667073" w:rsidP="00667073">
      <w:pPr>
        <w:shd w:val="clear" w:color="auto" w:fill="FFFF00"/>
        <w:autoSpaceDE w:val="0"/>
        <w:autoSpaceDN w:val="0"/>
        <w:spacing w:after="0" w:line="240" w:lineRule="auto"/>
        <w:ind w:firstLine="6804"/>
        <w:outlineLvl w:val="1"/>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lastRenderedPageBreak/>
        <w:t>Приложение 11</w:t>
      </w:r>
    </w:p>
    <w:p w:rsidR="00667073" w:rsidRPr="00F42C66" w:rsidRDefault="00667073" w:rsidP="00667073">
      <w:pPr>
        <w:shd w:val="clear" w:color="auto" w:fill="FFFF00"/>
        <w:autoSpaceDE w:val="0"/>
        <w:autoSpaceDN w:val="0"/>
        <w:spacing w:after="0" w:line="240" w:lineRule="auto"/>
        <w:ind w:firstLine="6804"/>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к Порядку</w:t>
      </w:r>
    </w:p>
    <w:p w:rsidR="00667073" w:rsidRPr="00F42C66" w:rsidRDefault="00667073" w:rsidP="00667073">
      <w:pPr>
        <w:shd w:val="clear" w:color="auto" w:fill="FFFF00"/>
        <w:autoSpaceDE w:val="0"/>
        <w:autoSpaceDN w:val="0"/>
        <w:spacing w:after="0" w:line="240" w:lineRule="auto"/>
        <w:ind w:firstLine="6804"/>
        <w:rPr>
          <w:rFonts w:ascii="Times New Roman" w:eastAsia="Times New Roman" w:hAnsi="Times New Roman" w:cs="Times New Roman"/>
          <w:sz w:val="28"/>
          <w:szCs w:val="28"/>
          <w:lang w:eastAsia="ru-RU"/>
        </w:rPr>
      </w:pPr>
    </w:p>
    <w:p w:rsidR="00667073" w:rsidRPr="00F42C66" w:rsidRDefault="00667073" w:rsidP="00667073">
      <w:pPr>
        <w:shd w:val="clear" w:color="auto" w:fill="FFFF00"/>
        <w:autoSpaceDE w:val="0"/>
        <w:autoSpaceDN w:val="0"/>
        <w:spacing w:after="0" w:line="240" w:lineRule="auto"/>
        <w:ind w:firstLine="6804"/>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Форма</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b/>
          <w:sz w:val="28"/>
          <w:szCs w:val="28"/>
          <w:lang w:eastAsia="ru-RU"/>
        </w:rPr>
      </w:pP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b/>
          <w:sz w:val="28"/>
          <w:szCs w:val="28"/>
          <w:lang w:eastAsia="ru-RU"/>
        </w:rPr>
      </w:pP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b/>
          <w:sz w:val="28"/>
          <w:szCs w:val="28"/>
          <w:lang w:eastAsia="ru-RU"/>
        </w:rPr>
      </w:pPr>
      <w:r w:rsidRPr="00F42C66">
        <w:rPr>
          <w:rFonts w:ascii="Times New Roman" w:eastAsia="Times New Roman" w:hAnsi="Times New Roman" w:cs="Times New Roman"/>
          <w:b/>
          <w:sz w:val="28"/>
          <w:szCs w:val="28"/>
          <w:lang w:eastAsia="ru-RU"/>
        </w:rPr>
        <w:t>СВЕДЕНИЯ</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b/>
          <w:sz w:val="28"/>
          <w:szCs w:val="28"/>
          <w:lang w:eastAsia="ru-RU"/>
        </w:rPr>
      </w:pPr>
      <w:r w:rsidRPr="00F42C66">
        <w:rPr>
          <w:rFonts w:ascii="Times New Roman" w:eastAsia="Times New Roman" w:hAnsi="Times New Roman" w:cs="Times New Roman"/>
          <w:b/>
          <w:sz w:val="28"/>
          <w:szCs w:val="28"/>
          <w:lang w:eastAsia="ru-RU"/>
        </w:rPr>
        <w:t>об изменениях финансово-экономических показателей</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b/>
          <w:sz w:val="28"/>
          <w:szCs w:val="28"/>
          <w:lang w:eastAsia="ru-RU"/>
        </w:rPr>
      </w:pPr>
      <w:r w:rsidRPr="00F42C66">
        <w:rPr>
          <w:rFonts w:ascii="Times New Roman" w:eastAsia="Times New Roman" w:hAnsi="Times New Roman" w:cs="Times New Roman"/>
          <w:b/>
          <w:sz w:val="28"/>
          <w:szCs w:val="28"/>
          <w:lang w:eastAsia="ru-RU"/>
        </w:rPr>
        <w:t>__________________________________________________________________</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b/>
          <w:sz w:val="24"/>
          <w:szCs w:val="24"/>
          <w:lang w:eastAsia="ru-RU"/>
        </w:rPr>
      </w:pPr>
      <w:r w:rsidRPr="00F42C66">
        <w:rPr>
          <w:rFonts w:ascii="Times New Roman" w:eastAsia="Times New Roman" w:hAnsi="Times New Roman" w:cs="Times New Roman"/>
          <w:b/>
          <w:sz w:val="24"/>
          <w:szCs w:val="24"/>
          <w:lang w:eastAsia="ru-RU"/>
        </w:rPr>
        <w:t>(наименование субъекта малого (среднего) предпринимательства/</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b/>
          <w:sz w:val="24"/>
          <w:szCs w:val="24"/>
          <w:lang w:eastAsia="ru-RU"/>
        </w:rPr>
      </w:pPr>
      <w:r w:rsidRPr="00F42C66">
        <w:rPr>
          <w:rFonts w:ascii="Times New Roman" w:eastAsia="Times New Roman" w:hAnsi="Times New Roman" w:cs="Times New Roman"/>
          <w:b/>
          <w:sz w:val="24"/>
          <w:szCs w:val="24"/>
          <w:lang w:eastAsia="ru-RU"/>
        </w:rPr>
        <w:t>Ф.И.О. индивидуального предпринимателя)</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b/>
          <w:sz w:val="28"/>
          <w:szCs w:val="28"/>
          <w:lang w:eastAsia="ru-RU"/>
        </w:rPr>
      </w:pPr>
      <w:r w:rsidRPr="00F42C66">
        <w:rPr>
          <w:rFonts w:ascii="Times New Roman" w:eastAsia="Times New Roman" w:hAnsi="Times New Roman" w:cs="Times New Roman"/>
          <w:b/>
          <w:sz w:val="28"/>
          <w:szCs w:val="28"/>
          <w:lang w:eastAsia="ru-RU"/>
        </w:rPr>
        <w:t>за _____________ год</w:t>
      </w:r>
    </w:p>
    <w:p w:rsidR="00667073" w:rsidRPr="00F42C66" w:rsidRDefault="00667073" w:rsidP="00667073">
      <w:pPr>
        <w:shd w:val="clear" w:color="auto" w:fill="FFFF00"/>
        <w:autoSpaceDE w:val="0"/>
        <w:autoSpaceDN w:val="0"/>
        <w:spacing w:after="0" w:line="240" w:lineRule="auto"/>
        <w:jc w:val="center"/>
        <w:outlineLvl w:val="2"/>
        <w:rPr>
          <w:rFonts w:ascii="Times New Roman" w:eastAsia="Times New Roman" w:hAnsi="Times New Roman" w:cs="Times New Roman"/>
          <w:sz w:val="20"/>
          <w:szCs w:val="20"/>
          <w:lang w:eastAsia="ru-RU"/>
        </w:rPr>
      </w:pPr>
    </w:p>
    <w:p w:rsidR="00667073" w:rsidRPr="00F42C66" w:rsidRDefault="00667073" w:rsidP="00667073">
      <w:pPr>
        <w:shd w:val="clear" w:color="auto" w:fill="FFFF0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1. Общая информация</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513"/>
        <w:gridCol w:w="1843"/>
      </w:tblGrid>
      <w:tr w:rsidR="00667073" w:rsidRPr="00F42C66" w:rsidTr="00D1324E">
        <w:tc>
          <w:tcPr>
            <w:tcW w:w="7513"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Дата получения финансовой поддержки в виде гранта </w:t>
            </w:r>
          </w:p>
        </w:tc>
        <w:tc>
          <w:tcPr>
            <w:tcW w:w="1843"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7513"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Сумма гранта</w:t>
            </w:r>
          </w:p>
        </w:tc>
        <w:tc>
          <w:tcPr>
            <w:tcW w:w="1843"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тыс. рублей</w:t>
            </w:r>
          </w:p>
        </w:tc>
      </w:tr>
    </w:tbl>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0"/>
          <w:szCs w:val="20"/>
          <w:lang w:eastAsia="ru-RU"/>
        </w:rPr>
      </w:pPr>
    </w:p>
    <w:p w:rsidR="00667073" w:rsidRPr="00F42C66" w:rsidRDefault="00667073" w:rsidP="00667073">
      <w:pPr>
        <w:shd w:val="clear" w:color="auto" w:fill="FFFF0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2. Перечисления в бюджеты всех уровней и внебюджетные фонды</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0"/>
          <w:szCs w:val="20"/>
          <w:lang w:eastAsia="ru-RU"/>
        </w:rPr>
      </w:pPr>
    </w:p>
    <w:p w:rsidR="00667073" w:rsidRPr="00F42C66" w:rsidRDefault="00667073" w:rsidP="00667073">
      <w:pPr>
        <w:shd w:val="clear" w:color="auto" w:fill="FFFF00"/>
        <w:autoSpaceDE w:val="0"/>
        <w:autoSpaceDN w:val="0"/>
        <w:spacing w:after="0" w:line="240" w:lineRule="auto"/>
        <w:jc w:val="right"/>
        <w:rPr>
          <w:rFonts w:ascii="Times New Roman" w:eastAsia="Times New Roman" w:hAnsi="Times New Roman" w:cs="Times New Roman"/>
          <w:sz w:val="28"/>
          <w:szCs w:val="24"/>
          <w:lang w:eastAsia="ru-RU"/>
        </w:rPr>
      </w:pPr>
      <w:r w:rsidRPr="00F42C66">
        <w:rPr>
          <w:rFonts w:ascii="Times New Roman" w:eastAsia="Times New Roman" w:hAnsi="Times New Roman" w:cs="Times New Roman"/>
          <w:sz w:val="28"/>
          <w:szCs w:val="24"/>
          <w:lang w:eastAsia="ru-RU"/>
        </w:rPr>
        <w:t>(тыс. рублей)</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2"/>
        <w:gridCol w:w="4968"/>
        <w:gridCol w:w="2268"/>
        <w:gridCol w:w="1418"/>
      </w:tblGrid>
      <w:tr w:rsidR="00667073" w:rsidRPr="00F42C66" w:rsidTr="00D1324E">
        <w:tc>
          <w:tcPr>
            <w:tcW w:w="702"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п/п</w:t>
            </w:r>
          </w:p>
        </w:tc>
        <w:tc>
          <w:tcPr>
            <w:tcW w:w="496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Наименование налога (сбора)</w:t>
            </w:r>
          </w:p>
        </w:tc>
        <w:tc>
          <w:tcPr>
            <w:tcW w:w="226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Год, предшествующий отчетному</w:t>
            </w:r>
          </w:p>
        </w:tc>
        <w:tc>
          <w:tcPr>
            <w:tcW w:w="141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Отчетный год</w:t>
            </w:r>
          </w:p>
        </w:tc>
      </w:tr>
    </w:tbl>
    <w:p w:rsidR="00667073" w:rsidRPr="00F42C66" w:rsidRDefault="00667073" w:rsidP="00667073">
      <w:pPr>
        <w:shd w:val="clear" w:color="auto" w:fill="FFFF00"/>
        <w:spacing w:after="0" w:line="240" w:lineRule="auto"/>
        <w:rPr>
          <w:rFonts w:ascii="Times New Roman" w:eastAsia="Times New Roman" w:hAnsi="Times New Roman" w:cs="Calibri"/>
          <w:sz w:val="2"/>
          <w:szCs w:val="2"/>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702"/>
        <w:gridCol w:w="4968"/>
        <w:gridCol w:w="2268"/>
        <w:gridCol w:w="1418"/>
      </w:tblGrid>
      <w:tr w:rsidR="00667073" w:rsidRPr="00F42C66" w:rsidTr="00D1324E">
        <w:trPr>
          <w:tblHeader/>
        </w:trPr>
        <w:tc>
          <w:tcPr>
            <w:tcW w:w="702"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1</w:t>
            </w:r>
          </w:p>
        </w:tc>
        <w:tc>
          <w:tcPr>
            <w:tcW w:w="496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2</w:t>
            </w:r>
          </w:p>
        </w:tc>
        <w:tc>
          <w:tcPr>
            <w:tcW w:w="226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3</w:t>
            </w:r>
          </w:p>
        </w:tc>
        <w:tc>
          <w:tcPr>
            <w:tcW w:w="141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4</w:t>
            </w:r>
          </w:p>
        </w:tc>
      </w:tr>
      <w:tr w:rsidR="00667073" w:rsidRPr="00F42C66" w:rsidTr="00D1324E">
        <w:tc>
          <w:tcPr>
            <w:tcW w:w="702"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1.</w:t>
            </w:r>
          </w:p>
        </w:tc>
        <w:tc>
          <w:tcPr>
            <w:tcW w:w="49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Налог на добавленную стоимость </w:t>
            </w:r>
          </w:p>
        </w:tc>
        <w:tc>
          <w:tcPr>
            <w:tcW w:w="22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702"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2.</w:t>
            </w:r>
          </w:p>
        </w:tc>
        <w:tc>
          <w:tcPr>
            <w:tcW w:w="49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Налог на прибыль</w:t>
            </w:r>
          </w:p>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(федеральный бюджет)</w:t>
            </w:r>
          </w:p>
        </w:tc>
        <w:tc>
          <w:tcPr>
            <w:tcW w:w="22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702"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3.</w:t>
            </w:r>
          </w:p>
        </w:tc>
        <w:tc>
          <w:tcPr>
            <w:tcW w:w="49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Налог на прибыль (областной бюджет)</w:t>
            </w:r>
          </w:p>
        </w:tc>
        <w:tc>
          <w:tcPr>
            <w:tcW w:w="22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702"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4.</w:t>
            </w:r>
          </w:p>
        </w:tc>
        <w:tc>
          <w:tcPr>
            <w:tcW w:w="49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Налог на имущество</w:t>
            </w:r>
          </w:p>
        </w:tc>
        <w:tc>
          <w:tcPr>
            <w:tcW w:w="22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702"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5.</w:t>
            </w:r>
          </w:p>
        </w:tc>
        <w:tc>
          <w:tcPr>
            <w:tcW w:w="49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Транспортный налог</w:t>
            </w:r>
          </w:p>
        </w:tc>
        <w:tc>
          <w:tcPr>
            <w:tcW w:w="22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702" w:type="dxa"/>
            <w:vMerge w:val="restart"/>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6.</w:t>
            </w:r>
          </w:p>
        </w:tc>
        <w:tc>
          <w:tcPr>
            <w:tcW w:w="49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Отчисления во внебюджетные фонды:</w:t>
            </w:r>
          </w:p>
        </w:tc>
        <w:tc>
          <w:tcPr>
            <w:tcW w:w="22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702" w:type="dxa"/>
            <w:vMerge/>
          </w:tcPr>
          <w:p w:rsidR="00667073" w:rsidRPr="00F42C66" w:rsidRDefault="00667073" w:rsidP="00667073">
            <w:pPr>
              <w:shd w:val="clear" w:color="auto" w:fill="FFFF00"/>
              <w:spacing w:line="240" w:lineRule="auto"/>
              <w:rPr>
                <w:rFonts w:ascii="Times New Roman" w:eastAsia="Calibri" w:hAnsi="Times New Roman" w:cs="Times New Roman"/>
                <w:sz w:val="28"/>
                <w:szCs w:val="28"/>
              </w:rPr>
            </w:pPr>
          </w:p>
        </w:tc>
        <w:tc>
          <w:tcPr>
            <w:tcW w:w="49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в Отделение Пенсионного фонда Российской Федерации по Ярославской области</w:t>
            </w:r>
          </w:p>
        </w:tc>
        <w:tc>
          <w:tcPr>
            <w:tcW w:w="22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702" w:type="dxa"/>
            <w:vMerge/>
          </w:tcPr>
          <w:p w:rsidR="00667073" w:rsidRPr="00F42C66" w:rsidRDefault="00667073" w:rsidP="00667073">
            <w:pPr>
              <w:shd w:val="clear" w:color="auto" w:fill="FFFF00"/>
              <w:spacing w:line="240" w:lineRule="auto"/>
              <w:rPr>
                <w:rFonts w:ascii="Times New Roman" w:eastAsia="Calibri" w:hAnsi="Times New Roman" w:cs="Times New Roman"/>
                <w:sz w:val="28"/>
                <w:szCs w:val="28"/>
              </w:rPr>
            </w:pPr>
          </w:p>
        </w:tc>
        <w:tc>
          <w:tcPr>
            <w:tcW w:w="49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в Ярославское региональное отделение Фонда социального страхования Российской Федерации</w:t>
            </w:r>
          </w:p>
        </w:tc>
        <w:tc>
          <w:tcPr>
            <w:tcW w:w="22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702" w:type="dxa"/>
            <w:vMerge/>
          </w:tcPr>
          <w:p w:rsidR="00667073" w:rsidRPr="00F42C66" w:rsidRDefault="00667073" w:rsidP="00667073">
            <w:pPr>
              <w:shd w:val="clear" w:color="auto" w:fill="FFFF00"/>
              <w:spacing w:line="240" w:lineRule="auto"/>
              <w:rPr>
                <w:rFonts w:ascii="Times New Roman" w:eastAsia="Calibri" w:hAnsi="Times New Roman" w:cs="Times New Roman"/>
                <w:sz w:val="28"/>
                <w:szCs w:val="28"/>
              </w:rPr>
            </w:pPr>
          </w:p>
        </w:tc>
        <w:tc>
          <w:tcPr>
            <w:tcW w:w="49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в Фонд обязательного медицинского страхования Российской Федерации</w:t>
            </w:r>
          </w:p>
        </w:tc>
        <w:tc>
          <w:tcPr>
            <w:tcW w:w="22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702" w:type="dxa"/>
            <w:vMerge/>
          </w:tcPr>
          <w:p w:rsidR="00667073" w:rsidRPr="00F42C66" w:rsidRDefault="00667073" w:rsidP="00667073">
            <w:pPr>
              <w:shd w:val="clear" w:color="auto" w:fill="FFFF00"/>
              <w:spacing w:line="240" w:lineRule="auto"/>
              <w:rPr>
                <w:rFonts w:ascii="Times New Roman" w:eastAsia="Calibri" w:hAnsi="Times New Roman" w:cs="Times New Roman"/>
                <w:sz w:val="28"/>
                <w:szCs w:val="28"/>
              </w:rPr>
            </w:pPr>
          </w:p>
        </w:tc>
        <w:tc>
          <w:tcPr>
            <w:tcW w:w="49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в Федеральный фонд обязательного медицинского страхования</w:t>
            </w:r>
          </w:p>
        </w:tc>
        <w:tc>
          <w:tcPr>
            <w:tcW w:w="22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702"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7.</w:t>
            </w:r>
          </w:p>
        </w:tc>
        <w:tc>
          <w:tcPr>
            <w:tcW w:w="49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Налог на доходы физических лиц</w:t>
            </w:r>
          </w:p>
        </w:tc>
        <w:tc>
          <w:tcPr>
            <w:tcW w:w="22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702"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8.</w:t>
            </w:r>
          </w:p>
        </w:tc>
        <w:tc>
          <w:tcPr>
            <w:tcW w:w="49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Единый налог на вмененный доход для отдельных видов деятельности</w:t>
            </w:r>
          </w:p>
        </w:tc>
        <w:tc>
          <w:tcPr>
            <w:tcW w:w="22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702"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lastRenderedPageBreak/>
              <w:t>9.</w:t>
            </w:r>
          </w:p>
        </w:tc>
        <w:tc>
          <w:tcPr>
            <w:tcW w:w="49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Единый сельскохозяйственный налог для сельскохозяйственных производителей</w:t>
            </w:r>
          </w:p>
        </w:tc>
        <w:tc>
          <w:tcPr>
            <w:tcW w:w="22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702"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10.</w:t>
            </w:r>
          </w:p>
        </w:tc>
        <w:tc>
          <w:tcPr>
            <w:tcW w:w="49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Единый налог, уплачиваемый в связи с применением упрощенной системы налогообложения</w:t>
            </w:r>
          </w:p>
        </w:tc>
        <w:tc>
          <w:tcPr>
            <w:tcW w:w="22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702"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11.</w:t>
            </w:r>
          </w:p>
        </w:tc>
        <w:tc>
          <w:tcPr>
            <w:tcW w:w="49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Прочее (указать)</w:t>
            </w:r>
          </w:p>
        </w:tc>
        <w:tc>
          <w:tcPr>
            <w:tcW w:w="22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5670" w:type="dxa"/>
            <w:gridSpan w:val="2"/>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Итого</w:t>
            </w:r>
          </w:p>
        </w:tc>
        <w:tc>
          <w:tcPr>
            <w:tcW w:w="22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bl>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4"/>
          <w:szCs w:val="24"/>
          <w:lang w:eastAsia="ru-RU"/>
        </w:rPr>
      </w:pPr>
    </w:p>
    <w:p w:rsidR="00667073" w:rsidRPr="00F42C66" w:rsidRDefault="00667073" w:rsidP="00667073">
      <w:pPr>
        <w:shd w:val="clear" w:color="auto" w:fill="FFFF0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3. Экономические показатели</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49"/>
        <w:gridCol w:w="5021"/>
        <w:gridCol w:w="2268"/>
        <w:gridCol w:w="1406"/>
      </w:tblGrid>
      <w:tr w:rsidR="00667073" w:rsidRPr="00F42C66" w:rsidTr="00D1324E">
        <w:tc>
          <w:tcPr>
            <w:tcW w:w="649"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п/п</w:t>
            </w:r>
          </w:p>
        </w:tc>
        <w:tc>
          <w:tcPr>
            <w:tcW w:w="5021"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Наименование показателя</w:t>
            </w:r>
          </w:p>
        </w:tc>
        <w:tc>
          <w:tcPr>
            <w:tcW w:w="226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Год, предшествующий </w:t>
            </w:r>
            <w:r w:rsidRPr="00F42C66">
              <w:rPr>
                <w:rFonts w:ascii="Times New Roman" w:eastAsia="Times New Roman" w:hAnsi="Times New Roman" w:cs="Times New Roman"/>
                <w:sz w:val="28"/>
                <w:szCs w:val="28"/>
                <w:lang w:eastAsia="ru-RU"/>
              </w:rPr>
              <w:br/>
              <w:t>отчетному</w:t>
            </w:r>
          </w:p>
        </w:tc>
        <w:tc>
          <w:tcPr>
            <w:tcW w:w="1406"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Отчетный год</w:t>
            </w:r>
          </w:p>
        </w:tc>
      </w:tr>
      <w:tr w:rsidR="00667073" w:rsidRPr="00F42C66" w:rsidTr="00D1324E">
        <w:tc>
          <w:tcPr>
            <w:tcW w:w="649"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1</w:t>
            </w:r>
          </w:p>
        </w:tc>
        <w:tc>
          <w:tcPr>
            <w:tcW w:w="5021"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2</w:t>
            </w:r>
          </w:p>
        </w:tc>
        <w:tc>
          <w:tcPr>
            <w:tcW w:w="226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3</w:t>
            </w:r>
          </w:p>
        </w:tc>
        <w:tc>
          <w:tcPr>
            <w:tcW w:w="1406"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4</w:t>
            </w:r>
          </w:p>
        </w:tc>
      </w:tr>
      <w:tr w:rsidR="00667073" w:rsidRPr="00F42C66" w:rsidTr="00D1324E">
        <w:tc>
          <w:tcPr>
            <w:tcW w:w="649"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1.</w:t>
            </w:r>
          </w:p>
        </w:tc>
        <w:tc>
          <w:tcPr>
            <w:tcW w:w="5021"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Выручка от реализации товаров (работ, услуг) без учета налога на добавленную стоимость (тыс. рублей)</w:t>
            </w:r>
          </w:p>
        </w:tc>
        <w:tc>
          <w:tcPr>
            <w:tcW w:w="22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40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649"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2.</w:t>
            </w:r>
          </w:p>
        </w:tc>
        <w:tc>
          <w:tcPr>
            <w:tcW w:w="5021"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Выработка на одного работающего (соотношение выручки от реализации товаров (выполнения работ, оказания услуг) (без учета налога на добавленную стоимость) и среднесписочной численности сотрудников) (тыс. рублей)</w:t>
            </w:r>
          </w:p>
        </w:tc>
        <w:tc>
          <w:tcPr>
            <w:tcW w:w="22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406"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bl>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0"/>
          <w:szCs w:val="20"/>
          <w:lang w:eastAsia="ru-RU"/>
        </w:rPr>
      </w:pPr>
    </w:p>
    <w:p w:rsidR="00667073" w:rsidRPr="00F42C66" w:rsidRDefault="00667073" w:rsidP="00667073">
      <w:pPr>
        <w:shd w:val="clear" w:color="auto" w:fill="FFFF00"/>
        <w:autoSpaceDE w:val="0"/>
        <w:autoSpaceDN w:val="0"/>
        <w:spacing w:after="0" w:line="240" w:lineRule="auto"/>
        <w:jc w:val="center"/>
        <w:outlineLvl w:val="2"/>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4. Сведения о среднемесячной заработной плате, численности работников и количестве рабочих мест</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0"/>
          <w:szCs w:val="20"/>
          <w:lang w:eastAsia="ru-RU"/>
        </w:rPr>
      </w:pP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49"/>
        <w:gridCol w:w="5021"/>
        <w:gridCol w:w="2268"/>
        <w:gridCol w:w="1418"/>
      </w:tblGrid>
      <w:tr w:rsidR="00667073" w:rsidRPr="00F42C66" w:rsidTr="00D1324E">
        <w:tc>
          <w:tcPr>
            <w:tcW w:w="649"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п/п</w:t>
            </w:r>
          </w:p>
        </w:tc>
        <w:tc>
          <w:tcPr>
            <w:tcW w:w="5021"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Наименование показателя</w:t>
            </w:r>
          </w:p>
        </w:tc>
        <w:tc>
          <w:tcPr>
            <w:tcW w:w="226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 xml:space="preserve">Год, предшествующий </w:t>
            </w:r>
          </w:p>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отчетному</w:t>
            </w:r>
          </w:p>
        </w:tc>
        <w:tc>
          <w:tcPr>
            <w:tcW w:w="141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Отчетный год</w:t>
            </w:r>
          </w:p>
        </w:tc>
      </w:tr>
      <w:tr w:rsidR="00667073" w:rsidRPr="00F42C66" w:rsidTr="00D1324E">
        <w:tc>
          <w:tcPr>
            <w:tcW w:w="649"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1</w:t>
            </w:r>
          </w:p>
        </w:tc>
        <w:tc>
          <w:tcPr>
            <w:tcW w:w="5021"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pacing w:val="-4"/>
                <w:sz w:val="28"/>
                <w:szCs w:val="28"/>
                <w:lang w:eastAsia="ru-RU"/>
              </w:rPr>
            </w:pPr>
            <w:r w:rsidRPr="00F42C66">
              <w:rPr>
                <w:rFonts w:ascii="Times New Roman" w:eastAsia="Times New Roman" w:hAnsi="Times New Roman" w:cs="Times New Roman"/>
                <w:spacing w:val="-4"/>
                <w:sz w:val="28"/>
                <w:szCs w:val="28"/>
                <w:lang w:eastAsia="ru-RU"/>
              </w:rPr>
              <w:t>2</w:t>
            </w:r>
          </w:p>
        </w:tc>
        <w:tc>
          <w:tcPr>
            <w:tcW w:w="226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3</w:t>
            </w:r>
          </w:p>
        </w:tc>
        <w:tc>
          <w:tcPr>
            <w:tcW w:w="1418"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4</w:t>
            </w:r>
          </w:p>
        </w:tc>
      </w:tr>
      <w:tr w:rsidR="00667073" w:rsidRPr="00F42C66" w:rsidTr="00D1324E">
        <w:tc>
          <w:tcPr>
            <w:tcW w:w="649"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1.</w:t>
            </w:r>
          </w:p>
        </w:tc>
        <w:tc>
          <w:tcPr>
            <w:tcW w:w="5021"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pacing w:val="-4"/>
                <w:sz w:val="28"/>
                <w:szCs w:val="28"/>
                <w:lang w:eastAsia="ru-RU"/>
              </w:rPr>
            </w:pPr>
            <w:r w:rsidRPr="00F42C66">
              <w:rPr>
                <w:rFonts w:ascii="Times New Roman" w:eastAsia="Times New Roman" w:hAnsi="Times New Roman" w:cs="Times New Roman"/>
                <w:spacing w:val="-4"/>
                <w:sz w:val="28"/>
                <w:szCs w:val="28"/>
                <w:lang w:eastAsia="ru-RU"/>
              </w:rPr>
              <w:t>Среднемесячная заработная плата, рублей</w:t>
            </w:r>
          </w:p>
        </w:tc>
        <w:tc>
          <w:tcPr>
            <w:tcW w:w="22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649"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2.</w:t>
            </w:r>
          </w:p>
        </w:tc>
        <w:tc>
          <w:tcPr>
            <w:tcW w:w="5021"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Среднесписочная численность работников, человек</w:t>
            </w:r>
          </w:p>
        </w:tc>
        <w:tc>
          <w:tcPr>
            <w:tcW w:w="22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649"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3.</w:t>
            </w:r>
          </w:p>
        </w:tc>
        <w:tc>
          <w:tcPr>
            <w:tcW w:w="5021"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Создано новых рабочих мест, единиц</w:t>
            </w:r>
          </w:p>
        </w:tc>
        <w:tc>
          <w:tcPr>
            <w:tcW w:w="22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r w:rsidR="00667073" w:rsidRPr="00F42C66" w:rsidTr="00D1324E">
        <w:tc>
          <w:tcPr>
            <w:tcW w:w="649" w:type="dxa"/>
          </w:tcPr>
          <w:p w:rsidR="00667073" w:rsidRPr="00F42C66" w:rsidRDefault="00667073" w:rsidP="00667073">
            <w:pPr>
              <w:shd w:val="clear" w:color="auto" w:fill="FFFF00"/>
              <w:autoSpaceDE w:val="0"/>
              <w:autoSpaceDN w:val="0"/>
              <w:spacing w:after="0" w:line="240" w:lineRule="auto"/>
              <w:jc w:val="center"/>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4.</w:t>
            </w:r>
          </w:p>
        </w:tc>
        <w:tc>
          <w:tcPr>
            <w:tcW w:w="5021"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Количество сохраненных рабочих мест, единиц</w:t>
            </w:r>
          </w:p>
        </w:tc>
        <w:tc>
          <w:tcPr>
            <w:tcW w:w="226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c>
          <w:tcPr>
            <w:tcW w:w="1418" w:type="dxa"/>
          </w:tcPr>
          <w:p w:rsidR="00667073" w:rsidRPr="00F42C66" w:rsidRDefault="00667073" w:rsidP="00667073">
            <w:pPr>
              <w:shd w:val="clear" w:color="auto" w:fill="FFFF00"/>
              <w:autoSpaceDE w:val="0"/>
              <w:autoSpaceDN w:val="0"/>
              <w:spacing w:after="0" w:line="240" w:lineRule="auto"/>
              <w:rPr>
                <w:rFonts w:ascii="Times New Roman" w:eastAsia="Times New Roman" w:hAnsi="Times New Roman" w:cs="Times New Roman"/>
                <w:sz w:val="28"/>
                <w:szCs w:val="28"/>
                <w:lang w:eastAsia="ru-RU"/>
              </w:rPr>
            </w:pPr>
          </w:p>
        </w:tc>
      </w:tr>
    </w:tbl>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0"/>
          <w:szCs w:val="20"/>
          <w:lang w:eastAsia="ru-RU"/>
        </w:rPr>
      </w:pPr>
      <w:r w:rsidRPr="00F42C66">
        <w:rPr>
          <w:rFonts w:ascii="Times New Roman" w:eastAsia="Times New Roman" w:hAnsi="Times New Roman" w:cs="Times New Roman"/>
          <w:sz w:val="20"/>
          <w:szCs w:val="20"/>
          <w:lang w:eastAsia="ru-RU"/>
        </w:rPr>
        <w:t xml:space="preserve"> </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«____» _____________ 20___ г.</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0"/>
          <w:szCs w:val="20"/>
          <w:lang w:eastAsia="ru-RU"/>
        </w:rPr>
      </w:pPr>
    </w:p>
    <w:p w:rsidR="00667073" w:rsidRPr="00F42C66" w:rsidRDefault="00667073" w:rsidP="00667073">
      <w:pPr>
        <w:keepNext/>
        <w:shd w:val="clear" w:color="auto" w:fill="FFFF00"/>
        <w:autoSpaceDE w:val="0"/>
        <w:autoSpaceDN w:val="0"/>
        <w:spacing w:after="0" w:line="240" w:lineRule="auto"/>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lastRenderedPageBreak/>
        <w:t>Руководитель</w:t>
      </w:r>
    </w:p>
    <w:p w:rsidR="00667073" w:rsidRPr="00F42C66" w:rsidRDefault="00667073" w:rsidP="00667073">
      <w:pPr>
        <w:keepNext/>
        <w:shd w:val="clear" w:color="auto" w:fill="FFFF00"/>
        <w:autoSpaceDE w:val="0"/>
        <w:autoSpaceDN w:val="0"/>
        <w:spacing w:after="0" w:line="240" w:lineRule="auto"/>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субъекта малого (среднего)</w:t>
      </w:r>
    </w:p>
    <w:p w:rsidR="00667073" w:rsidRPr="00F42C66" w:rsidRDefault="00667073" w:rsidP="00667073">
      <w:pPr>
        <w:keepNext/>
        <w:shd w:val="clear" w:color="auto" w:fill="FFFF00"/>
        <w:autoSpaceDE w:val="0"/>
        <w:autoSpaceDN w:val="0"/>
        <w:spacing w:after="0" w:line="240" w:lineRule="auto"/>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предпринимательства               ______________   ________________________</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4"/>
          <w:szCs w:val="24"/>
          <w:lang w:eastAsia="ru-RU"/>
        </w:rPr>
      </w:pPr>
      <w:r w:rsidRPr="00F42C66">
        <w:rPr>
          <w:rFonts w:ascii="Times New Roman" w:eastAsia="Times New Roman" w:hAnsi="Times New Roman" w:cs="Times New Roman"/>
          <w:sz w:val="20"/>
          <w:szCs w:val="20"/>
          <w:lang w:eastAsia="ru-RU"/>
        </w:rPr>
        <w:t xml:space="preserve">                                                                                  </w:t>
      </w:r>
      <w:r w:rsidRPr="00F42C66">
        <w:rPr>
          <w:rFonts w:ascii="Times New Roman" w:eastAsia="Times New Roman" w:hAnsi="Times New Roman" w:cs="Times New Roman"/>
          <w:sz w:val="24"/>
          <w:szCs w:val="24"/>
          <w:lang w:eastAsia="ru-RU"/>
        </w:rPr>
        <w:t>(подпись)                      (расшифровка подписи)</w:t>
      </w:r>
    </w:p>
    <w:p w:rsidR="00667073" w:rsidRPr="00F42C66" w:rsidRDefault="00667073" w:rsidP="00667073">
      <w:pPr>
        <w:shd w:val="clear" w:color="auto" w:fill="FFFF00"/>
        <w:autoSpaceDE w:val="0"/>
        <w:autoSpaceDN w:val="0"/>
        <w:spacing w:after="0" w:line="240" w:lineRule="auto"/>
        <w:jc w:val="both"/>
        <w:rPr>
          <w:rFonts w:ascii="Times New Roman" w:eastAsia="Times New Roman" w:hAnsi="Times New Roman" w:cs="Times New Roman"/>
          <w:sz w:val="28"/>
          <w:szCs w:val="28"/>
          <w:lang w:eastAsia="ru-RU"/>
        </w:rPr>
      </w:pPr>
      <w:r w:rsidRPr="00F42C66">
        <w:rPr>
          <w:rFonts w:ascii="Times New Roman" w:eastAsia="Times New Roman" w:hAnsi="Times New Roman" w:cs="Times New Roman"/>
          <w:sz w:val="28"/>
          <w:szCs w:val="28"/>
          <w:lang w:eastAsia="ru-RU"/>
        </w:rPr>
        <w:t>Главный бухгалтер                   ______________   ________________________</w:t>
      </w:r>
    </w:p>
    <w:p w:rsidR="00667073" w:rsidRPr="00F42C66" w:rsidRDefault="00667073" w:rsidP="00667073">
      <w:pPr>
        <w:shd w:val="clear" w:color="auto" w:fill="FFFF00"/>
        <w:spacing w:line="240" w:lineRule="auto"/>
        <w:rPr>
          <w:rFonts w:ascii="Times New Roman" w:eastAsia="Calibri" w:hAnsi="Times New Roman" w:cs="Times New Roman"/>
          <w:sz w:val="24"/>
          <w:szCs w:val="24"/>
        </w:rPr>
      </w:pPr>
      <w:r w:rsidRPr="00F42C66">
        <w:rPr>
          <w:rFonts w:ascii="Times New Roman" w:eastAsia="Calibri" w:hAnsi="Times New Roman" w:cs="Times New Roman"/>
          <w:sz w:val="24"/>
          <w:szCs w:val="24"/>
        </w:rPr>
        <w:t xml:space="preserve">                                                                     (подпись)                      (расшифровка подписи)</w:t>
      </w:r>
    </w:p>
    <w:p w:rsidR="00667073" w:rsidRPr="00F42C66" w:rsidRDefault="00667073" w:rsidP="00667073">
      <w:pPr>
        <w:shd w:val="clear" w:color="auto" w:fill="FFFF00"/>
        <w:spacing w:after="0" w:line="240" w:lineRule="auto"/>
        <w:jc w:val="both"/>
        <w:rPr>
          <w:rFonts w:ascii="Times New Roman" w:eastAsia="Calibri" w:hAnsi="Times New Roman" w:cs="Times New Roman"/>
          <w:sz w:val="28"/>
          <w:szCs w:val="28"/>
        </w:rPr>
      </w:pPr>
      <w:r w:rsidRPr="00F42C66">
        <w:rPr>
          <w:rFonts w:ascii="Times New Roman" w:eastAsia="Calibri" w:hAnsi="Times New Roman" w:cs="Times New Roman"/>
          <w:sz w:val="28"/>
          <w:szCs w:val="28"/>
        </w:rPr>
        <w:t>М.П. (при наличии)</w:t>
      </w:r>
    </w:p>
    <w:p w:rsidR="00667073" w:rsidRPr="00F42C66" w:rsidRDefault="00667073" w:rsidP="00667073">
      <w:pPr>
        <w:shd w:val="clear" w:color="auto" w:fill="FFFF00"/>
        <w:spacing w:after="0" w:line="240" w:lineRule="auto"/>
        <w:jc w:val="both"/>
        <w:rPr>
          <w:rFonts w:ascii="Times New Roman" w:eastAsia="Times New Roman" w:hAnsi="Times New Roman" w:cs="Times New Roman"/>
          <w:sz w:val="2"/>
          <w:szCs w:val="2"/>
        </w:rPr>
        <w:sectPr w:rsidR="00667073" w:rsidRPr="00F42C66" w:rsidSect="0088116B">
          <w:headerReference w:type="default" r:id="rId1094"/>
          <w:pgSz w:w="11906" w:h="16838"/>
          <w:pgMar w:top="1134" w:right="566" w:bottom="1134" w:left="1985" w:header="709" w:footer="709" w:gutter="0"/>
          <w:pgNumType w:start="1"/>
          <w:cols w:space="708"/>
          <w:titlePg/>
          <w:docGrid w:linePitch="381"/>
        </w:sectPr>
      </w:pPr>
      <w:r w:rsidRPr="00F42C66">
        <w:rPr>
          <w:rFonts w:ascii="Times New Roman" w:eastAsia="Times New Roman" w:hAnsi="Times New Roman" w:cs="Times New Roman"/>
          <w:sz w:val="2"/>
          <w:szCs w:val="2"/>
        </w:rPr>
        <w:br w:type="page"/>
      </w:r>
    </w:p>
    <w:p w:rsidR="00667073" w:rsidRPr="00F42C66" w:rsidRDefault="00667073" w:rsidP="00667073">
      <w:pPr>
        <w:shd w:val="clear" w:color="auto" w:fill="FFFF00"/>
        <w:spacing w:after="0" w:line="240" w:lineRule="auto"/>
        <w:jc w:val="both"/>
        <w:rPr>
          <w:rFonts w:ascii="Times New Roman" w:eastAsia="Times New Roman" w:hAnsi="Times New Roman" w:cs="Times New Roman"/>
          <w:sz w:val="2"/>
          <w:szCs w:val="2"/>
        </w:rPr>
      </w:pPr>
    </w:p>
    <w:p w:rsidR="00667073" w:rsidRPr="00F42C66" w:rsidRDefault="00667073" w:rsidP="00667073">
      <w:pPr>
        <w:shd w:val="clear" w:color="auto" w:fill="FFFF00"/>
        <w:spacing w:after="0" w:line="240" w:lineRule="auto"/>
        <w:ind w:firstLine="6804"/>
        <w:jc w:val="both"/>
        <w:rPr>
          <w:rFonts w:ascii="Times New Roman" w:eastAsia="Times New Roman" w:hAnsi="Times New Roman" w:cs="Times New Roman"/>
          <w:sz w:val="28"/>
          <w:szCs w:val="28"/>
        </w:rPr>
      </w:pPr>
      <w:r w:rsidRPr="00F42C66">
        <w:rPr>
          <w:rFonts w:ascii="Times New Roman" w:eastAsia="Times New Roman" w:hAnsi="Times New Roman" w:cs="Times New Roman"/>
          <w:sz w:val="28"/>
          <w:szCs w:val="28"/>
        </w:rPr>
        <w:t>Приложение 12</w:t>
      </w:r>
    </w:p>
    <w:p w:rsidR="00667073" w:rsidRPr="00F42C66" w:rsidRDefault="00667073" w:rsidP="00667073">
      <w:pPr>
        <w:shd w:val="clear" w:color="auto" w:fill="FFFF00"/>
        <w:spacing w:after="0" w:line="240" w:lineRule="auto"/>
        <w:ind w:firstLine="6804"/>
        <w:jc w:val="both"/>
        <w:rPr>
          <w:rFonts w:ascii="Times New Roman" w:eastAsia="Times New Roman" w:hAnsi="Times New Roman" w:cs="Times New Roman"/>
          <w:sz w:val="28"/>
          <w:szCs w:val="28"/>
        </w:rPr>
      </w:pPr>
      <w:r w:rsidRPr="00F42C66">
        <w:rPr>
          <w:rFonts w:ascii="Times New Roman" w:eastAsia="Times New Roman" w:hAnsi="Times New Roman" w:cs="Times New Roman"/>
          <w:sz w:val="28"/>
          <w:szCs w:val="28"/>
        </w:rPr>
        <w:t>к Порядку</w:t>
      </w:r>
    </w:p>
    <w:p w:rsidR="00667073" w:rsidRPr="00F42C66" w:rsidRDefault="00667073" w:rsidP="00667073">
      <w:pPr>
        <w:shd w:val="clear" w:color="auto" w:fill="FFFF00"/>
        <w:spacing w:after="0" w:line="240" w:lineRule="auto"/>
        <w:ind w:firstLine="6804"/>
        <w:jc w:val="both"/>
        <w:rPr>
          <w:rFonts w:ascii="Times New Roman" w:eastAsia="Times New Roman" w:hAnsi="Times New Roman" w:cs="Times New Roman"/>
          <w:sz w:val="28"/>
          <w:szCs w:val="28"/>
        </w:rPr>
      </w:pPr>
    </w:p>
    <w:p w:rsidR="00667073" w:rsidRPr="00F42C66" w:rsidRDefault="00667073" w:rsidP="00667073">
      <w:pPr>
        <w:shd w:val="clear" w:color="auto" w:fill="FFFF00"/>
        <w:spacing w:after="0" w:line="240" w:lineRule="auto"/>
        <w:ind w:firstLine="6804"/>
        <w:jc w:val="both"/>
        <w:rPr>
          <w:rFonts w:ascii="Times New Roman" w:eastAsia="Times New Roman" w:hAnsi="Times New Roman" w:cs="Times New Roman"/>
          <w:sz w:val="28"/>
          <w:szCs w:val="28"/>
        </w:rPr>
      </w:pPr>
      <w:r w:rsidRPr="00F42C66">
        <w:rPr>
          <w:rFonts w:ascii="Times New Roman" w:eastAsia="Times New Roman" w:hAnsi="Times New Roman" w:cs="Times New Roman"/>
          <w:sz w:val="28"/>
          <w:szCs w:val="28"/>
        </w:rPr>
        <w:t>Форма</w:t>
      </w:r>
    </w:p>
    <w:p w:rsidR="00667073" w:rsidRPr="00F42C66" w:rsidRDefault="00667073" w:rsidP="00667073">
      <w:pPr>
        <w:shd w:val="clear" w:color="auto" w:fill="FFFF00"/>
        <w:spacing w:after="0" w:line="240" w:lineRule="auto"/>
        <w:jc w:val="both"/>
        <w:rPr>
          <w:rFonts w:ascii="Times New Roman" w:eastAsia="Times New Roman" w:hAnsi="Times New Roman" w:cs="Times New Roman"/>
          <w:sz w:val="28"/>
          <w:szCs w:val="28"/>
        </w:rPr>
      </w:pPr>
    </w:p>
    <w:p w:rsidR="00667073" w:rsidRPr="00F42C66" w:rsidRDefault="00667073" w:rsidP="00667073">
      <w:pPr>
        <w:shd w:val="clear" w:color="auto" w:fill="FFFF00"/>
        <w:spacing w:after="0" w:line="240" w:lineRule="auto"/>
        <w:jc w:val="both"/>
        <w:rPr>
          <w:rFonts w:ascii="Times New Roman" w:eastAsia="Times New Roman" w:hAnsi="Times New Roman" w:cs="Times New Roman"/>
          <w:sz w:val="28"/>
          <w:szCs w:val="28"/>
        </w:rPr>
      </w:pPr>
    </w:p>
    <w:p w:rsidR="00667073" w:rsidRPr="00F42C66" w:rsidRDefault="00667073" w:rsidP="00667073">
      <w:pPr>
        <w:shd w:val="clear" w:color="auto" w:fill="FFFF00"/>
        <w:autoSpaceDE w:val="0"/>
        <w:autoSpaceDN w:val="0"/>
        <w:adjustRightInd w:val="0"/>
        <w:spacing w:after="0" w:line="240" w:lineRule="auto"/>
        <w:jc w:val="center"/>
        <w:rPr>
          <w:rFonts w:ascii="Times New Roman" w:eastAsia="Calibri" w:hAnsi="Times New Roman" w:cs="Times New Roman"/>
          <w:b/>
          <w:sz w:val="28"/>
        </w:rPr>
      </w:pPr>
      <w:r w:rsidRPr="00F42C66">
        <w:rPr>
          <w:rFonts w:ascii="Times New Roman" w:eastAsia="Calibri" w:hAnsi="Times New Roman" w:cs="Times New Roman"/>
          <w:b/>
          <w:sz w:val="28"/>
        </w:rPr>
        <w:t>ОТЧЕТ</w:t>
      </w:r>
    </w:p>
    <w:p w:rsidR="00667073" w:rsidRPr="00F42C66" w:rsidRDefault="00667073" w:rsidP="00667073">
      <w:pPr>
        <w:shd w:val="clear" w:color="auto" w:fill="FFFF00"/>
        <w:autoSpaceDE w:val="0"/>
        <w:autoSpaceDN w:val="0"/>
        <w:adjustRightInd w:val="0"/>
        <w:spacing w:after="0" w:line="240" w:lineRule="auto"/>
        <w:jc w:val="center"/>
        <w:rPr>
          <w:rFonts w:ascii="Times New Roman" w:eastAsia="Calibri" w:hAnsi="Times New Roman" w:cs="Times New Roman"/>
          <w:b/>
          <w:sz w:val="28"/>
        </w:rPr>
      </w:pPr>
      <w:r w:rsidRPr="00F42C66">
        <w:rPr>
          <w:rFonts w:ascii="Times New Roman" w:eastAsia="Calibri" w:hAnsi="Times New Roman" w:cs="Times New Roman"/>
          <w:b/>
          <w:sz w:val="28"/>
        </w:rPr>
        <w:t>о достижении значений результатов и показателей предоставления финансовой поддержки в виде грантов в форме субсидий субъектам малого и среднего предпринимательства, созданным физическими лицами в возрасте до 25 лет включительно,</w:t>
      </w:r>
    </w:p>
    <w:p w:rsidR="00667073" w:rsidRPr="00F42C66" w:rsidRDefault="00667073" w:rsidP="00667073">
      <w:pPr>
        <w:shd w:val="clear" w:color="auto" w:fill="FFFF00"/>
        <w:autoSpaceDE w:val="0"/>
        <w:autoSpaceDN w:val="0"/>
        <w:adjustRightInd w:val="0"/>
        <w:spacing w:after="0" w:line="240" w:lineRule="auto"/>
        <w:jc w:val="center"/>
        <w:rPr>
          <w:rFonts w:ascii="Times New Roman" w:eastAsia="Calibri" w:hAnsi="Times New Roman" w:cs="Times New Roman"/>
          <w:b/>
          <w:sz w:val="28"/>
        </w:rPr>
      </w:pPr>
      <w:r w:rsidRPr="00F42C66">
        <w:rPr>
          <w:rFonts w:ascii="Times New Roman" w:eastAsia="Calibri" w:hAnsi="Times New Roman" w:cs="Times New Roman"/>
          <w:b/>
          <w:sz w:val="28"/>
        </w:rPr>
        <w:t>_________________________________________________________________</w:t>
      </w:r>
    </w:p>
    <w:p w:rsidR="00667073" w:rsidRPr="00F42C66" w:rsidRDefault="00667073" w:rsidP="00667073">
      <w:pPr>
        <w:shd w:val="clear" w:color="auto" w:fill="FFFF00"/>
        <w:autoSpaceDE w:val="0"/>
        <w:autoSpaceDN w:val="0"/>
        <w:adjustRightInd w:val="0"/>
        <w:spacing w:after="0" w:line="240" w:lineRule="auto"/>
        <w:jc w:val="center"/>
        <w:rPr>
          <w:rFonts w:ascii="Times New Roman" w:eastAsia="Calibri" w:hAnsi="Times New Roman" w:cs="Times New Roman"/>
          <w:b/>
          <w:sz w:val="24"/>
          <w:szCs w:val="24"/>
        </w:rPr>
      </w:pPr>
      <w:r w:rsidRPr="00F42C66">
        <w:rPr>
          <w:rFonts w:ascii="Times New Roman" w:eastAsia="Calibri" w:hAnsi="Times New Roman" w:cs="Times New Roman"/>
          <w:b/>
          <w:sz w:val="24"/>
          <w:szCs w:val="24"/>
        </w:rPr>
        <w:t>(наименование субъекта малого (среднего) предпринимательства/</w:t>
      </w:r>
    </w:p>
    <w:p w:rsidR="00667073" w:rsidRPr="00F42C66" w:rsidRDefault="00667073" w:rsidP="00667073">
      <w:pPr>
        <w:shd w:val="clear" w:color="auto" w:fill="FFFF00"/>
        <w:autoSpaceDE w:val="0"/>
        <w:autoSpaceDN w:val="0"/>
        <w:adjustRightInd w:val="0"/>
        <w:spacing w:after="0" w:line="240" w:lineRule="auto"/>
        <w:jc w:val="center"/>
        <w:rPr>
          <w:rFonts w:ascii="Times New Roman" w:eastAsia="Calibri" w:hAnsi="Times New Roman" w:cs="Times New Roman"/>
          <w:b/>
          <w:sz w:val="28"/>
        </w:rPr>
      </w:pPr>
      <w:r w:rsidRPr="00F42C66">
        <w:rPr>
          <w:rFonts w:ascii="Times New Roman" w:eastAsia="Calibri" w:hAnsi="Times New Roman" w:cs="Times New Roman"/>
          <w:b/>
          <w:sz w:val="24"/>
          <w:szCs w:val="24"/>
        </w:rPr>
        <w:t>Ф.И.О. индивидуального предпринимателя)</w:t>
      </w:r>
    </w:p>
    <w:p w:rsidR="00667073" w:rsidRPr="00F42C66" w:rsidRDefault="00667073" w:rsidP="00667073">
      <w:pPr>
        <w:shd w:val="clear" w:color="auto" w:fill="FFFF00"/>
        <w:autoSpaceDE w:val="0"/>
        <w:autoSpaceDN w:val="0"/>
        <w:adjustRightInd w:val="0"/>
        <w:spacing w:after="0" w:line="240" w:lineRule="auto"/>
        <w:jc w:val="center"/>
        <w:rPr>
          <w:rFonts w:ascii="Times New Roman" w:eastAsia="Calibri" w:hAnsi="Times New Roman" w:cs="Times New Roman"/>
          <w:b/>
          <w:sz w:val="28"/>
        </w:rPr>
      </w:pPr>
      <w:r w:rsidRPr="00F42C66">
        <w:rPr>
          <w:rFonts w:ascii="Times New Roman" w:eastAsia="Calibri" w:hAnsi="Times New Roman" w:cs="Times New Roman"/>
          <w:b/>
          <w:sz w:val="28"/>
        </w:rPr>
        <w:t>за _____________ год</w:t>
      </w:r>
    </w:p>
    <w:p w:rsidR="00667073" w:rsidRPr="00F42C66" w:rsidRDefault="00667073" w:rsidP="00667073">
      <w:pPr>
        <w:shd w:val="clear" w:color="auto" w:fill="FFFF00"/>
        <w:autoSpaceDE w:val="0"/>
        <w:autoSpaceDN w:val="0"/>
        <w:adjustRightInd w:val="0"/>
        <w:spacing w:after="0" w:line="240" w:lineRule="auto"/>
        <w:jc w:val="both"/>
        <w:outlineLvl w:val="0"/>
        <w:rPr>
          <w:rFonts w:ascii="Times New Roman" w:eastAsia="Calibri" w:hAnsi="Times New Roman" w:cs="Times New Roman"/>
          <w:sz w:val="28"/>
          <w:szCs w:val="28"/>
        </w:rPr>
      </w:pPr>
    </w:p>
    <w:tbl>
      <w:tblPr>
        <w:tblW w:w="0" w:type="auto"/>
        <w:tblLayout w:type="fixed"/>
        <w:tblCellMar>
          <w:left w:w="62" w:type="dxa"/>
          <w:right w:w="62" w:type="dxa"/>
        </w:tblCellMar>
        <w:tblLook w:val="0000" w:firstRow="0" w:lastRow="0" w:firstColumn="0" w:lastColumn="0" w:noHBand="0" w:noVBand="0"/>
      </w:tblPr>
      <w:tblGrid>
        <w:gridCol w:w="3464"/>
        <w:gridCol w:w="1984"/>
        <w:gridCol w:w="1844"/>
        <w:gridCol w:w="2126"/>
      </w:tblGrid>
      <w:tr w:rsidR="00667073" w:rsidRPr="00F42C66" w:rsidTr="00D1324E">
        <w:tc>
          <w:tcPr>
            <w:tcW w:w="3464"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Наименование результата (показателя)</w:t>
            </w:r>
          </w:p>
        </w:tc>
        <w:tc>
          <w:tcPr>
            <w:tcW w:w="1984"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Установленное значение результата (показателя) на _______ год</w:t>
            </w:r>
          </w:p>
        </w:tc>
        <w:tc>
          <w:tcPr>
            <w:tcW w:w="1844"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Фактическое значение результата (показателя) за ______ год</w:t>
            </w:r>
          </w:p>
        </w:tc>
        <w:tc>
          <w:tcPr>
            <w:tcW w:w="2126"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Пояснения</w:t>
            </w:r>
          </w:p>
        </w:tc>
      </w:tr>
      <w:tr w:rsidR="00667073" w:rsidRPr="00F42C66" w:rsidTr="00D1324E">
        <w:tc>
          <w:tcPr>
            <w:tcW w:w="3464"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1</w:t>
            </w:r>
          </w:p>
        </w:tc>
        <w:tc>
          <w:tcPr>
            <w:tcW w:w="1984"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2</w:t>
            </w:r>
          </w:p>
        </w:tc>
        <w:tc>
          <w:tcPr>
            <w:tcW w:w="1844"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3</w:t>
            </w:r>
          </w:p>
        </w:tc>
        <w:tc>
          <w:tcPr>
            <w:tcW w:w="2126"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40" w:lineRule="auto"/>
              <w:jc w:val="center"/>
              <w:rPr>
                <w:rFonts w:ascii="Times New Roman" w:eastAsia="Calibri" w:hAnsi="Times New Roman" w:cs="Times New Roman"/>
                <w:sz w:val="28"/>
                <w:szCs w:val="28"/>
              </w:rPr>
            </w:pPr>
            <w:r w:rsidRPr="00F42C66">
              <w:rPr>
                <w:rFonts w:ascii="Times New Roman" w:eastAsia="Calibri" w:hAnsi="Times New Roman" w:cs="Times New Roman"/>
                <w:sz w:val="28"/>
                <w:szCs w:val="28"/>
              </w:rPr>
              <w:t>4</w:t>
            </w:r>
          </w:p>
        </w:tc>
      </w:tr>
      <w:tr w:rsidR="00667073" w:rsidRPr="00F42C66" w:rsidTr="00D1324E">
        <w:tc>
          <w:tcPr>
            <w:tcW w:w="3464"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40" w:lineRule="auto"/>
              <w:rPr>
                <w:rFonts w:ascii="Times New Roman" w:eastAsia="Calibri" w:hAnsi="Times New Roman" w:cs="Times New Roman"/>
                <w:sz w:val="28"/>
                <w:szCs w:val="28"/>
              </w:rPr>
            </w:pPr>
            <w:r w:rsidRPr="00F42C66">
              <w:rPr>
                <w:rFonts w:ascii="Times New Roman" w:eastAsia="Calibri" w:hAnsi="Times New Roman" w:cs="Times New Roman"/>
                <w:sz w:val="28"/>
                <w:szCs w:val="28"/>
              </w:rPr>
              <w:t>Хозяйственная деятельность на территории Ярославской области субъектом малого (среднего) предпринимательства осуществляется, да/нет</w:t>
            </w:r>
          </w:p>
        </w:tc>
        <w:tc>
          <w:tcPr>
            <w:tcW w:w="1984"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40" w:lineRule="auto"/>
              <w:rPr>
                <w:rFonts w:ascii="Times New Roman" w:eastAsia="Calibri" w:hAnsi="Times New Roman" w:cs="Times New Roman"/>
                <w:sz w:val="28"/>
                <w:szCs w:val="28"/>
              </w:rPr>
            </w:pPr>
          </w:p>
        </w:tc>
        <w:tc>
          <w:tcPr>
            <w:tcW w:w="1844"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40" w:lineRule="auto"/>
              <w:rPr>
                <w:rFonts w:ascii="Times New Roman" w:eastAsia="Calibri"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rsidR="00667073" w:rsidRPr="00F42C66" w:rsidRDefault="00667073" w:rsidP="00667073">
            <w:pPr>
              <w:shd w:val="clear" w:color="auto" w:fill="FFFF00"/>
              <w:autoSpaceDE w:val="0"/>
              <w:autoSpaceDN w:val="0"/>
              <w:adjustRightInd w:val="0"/>
              <w:spacing w:after="0" w:line="240" w:lineRule="auto"/>
              <w:rPr>
                <w:rFonts w:ascii="Times New Roman" w:eastAsia="Calibri" w:hAnsi="Times New Roman" w:cs="Times New Roman"/>
                <w:sz w:val="28"/>
                <w:szCs w:val="28"/>
              </w:rPr>
            </w:pPr>
          </w:p>
        </w:tc>
      </w:tr>
    </w:tbl>
    <w:p w:rsidR="00667073" w:rsidRPr="00F42C66" w:rsidRDefault="00667073" w:rsidP="00667073">
      <w:pPr>
        <w:shd w:val="clear" w:color="auto" w:fill="FFFF00"/>
        <w:autoSpaceDE w:val="0"/>
        <w:autoSpaceDN w:val="0"/>
        <w:adjustRightInd w:val="0"/>
        <w:spacing w:after="0" w:line="240" w:lineRule="auto"/>
        <w:jc w:val="both"/>
        <w:rPr>
          <w:rFonts w:ascii="Times New Roman" w:eastAsia="Calibri" w:hAnsi="Times New Roman" w:cs="Times New Roman"/>
          <w:sz w:val="28"/>
          <w:szCs w:val="28"/>
        </w:rPr>
      </w:pPr>
    </w:p>
    <w:p w:rsidR="00667073" w:rsidRPr="00F42C66" w:rsidRDefault="00667073" w:rsidP="00667073">
      <w:pPr>
        <w:shd w:val="clear" w:color="auto" w:fill="FFFF00"/>
        <w:autoSpaceDE w:val="0"/>
        <w:autoSpaceDN w:val="0"/>
        <w:adjustRightInd w:val="0"/>
        <w:spacing w:after="0" w:line="240" w:lineRule="auto"/>
        <w:jc w:val="both"/>
        <w:rPr>
          <w:rFonts w:ascii="Times New Roman" w:eastAsia="Calibri" w:hAnsi="Times New Roman" w:cs="Times New Roman"/>
          <w:sz w:val="28"/>
        </w:rPr>
      </w:pPr>
      <w:r w:rsidRPr="00F42C66">
        <w:rPr>
          <w:rFonts w:ascii="Times New Roman" w:eastAsia="Calibri" w:hAnsi="Times New Roman" w:cs="Times New Roman"/>
          <w:sz w:val="28"/>
        </w:rPr>
        <w:t>«____» _____________ 20___ г.</w:t>
      </w:r>
    </w:p>
    <w:p w:rsidR="00667073" w:rsidRPr="00F42C66" w:rsidRDefault="00667073" w:rsidP="00667073">
      <w:pPr>
        <w:shd w:val="clear" w:color="auto" w:fill="FFFF00"/>
        <w:autoSpaceDE w:val="0"/>
        <w:autoSpaceDN w:val="0"/>
        <w:adjustRightInd w:val="0"/>
        <w:spacing w:after="0" w:line="240" w:lineRule="auto"/>
        <w:jc w:val="both"/>
        <w:rPr>
          <w:rFonts w:ascii="Times New Roman" w:eastAsia="Calibri" w:hAnsi="Times New Roman" w:cs="Times New Roman"/>
          <w:sz w:val="28"/>
        </w:rPr>
      </w:pPr>
    </w:p>
    <w:p w:rsidR="00667073" w:rsidRPr="00F42C66" w:rsidRDefault="00667073" w:rsidP="00667073">
      <w:pPr>
        <w:shd w:val="clear" w:color="auto" w:fill="FFFF00"/>
        <w:autoSpaceDE w:val="0"/>
        <w:autoSpaceDN w:val="0"/>
        <w:adjustRightInd w:val="0"/>
        <w:spacing w:after="0" w:line="240" w:lineRule="auto"/>
        <w:jc w:val="both"/>
        <w:rPr>
          <w:rFonts w:ascii="Times New Roman" w:eastAsia="Calibri" w:hAnsi="Times New Roman" w:cs="Times New Roman"/>
          <w:sz w:val="28"/>
        </w:rPr>
      </w:pPr>
      <w:r w:rsidRPr="00F42C66">
        <w:rPr>
          <w:rFonts w:ascii="Times New Roman" w:eastAsia="Calibri" w:hAnsi="Times New Roman" w:cs="Times New Roman"/>
          <w:sz w:val="28"/>
        </w:rPr>
        <w:t>Руководитель</w:t>
      </w:r>
    </w:p>
    <w:p w:rsidR="00667073" w:rsidRPr="00F42C66" w:rsidRDefault="00667073" w:rsidP="00667073">
      <w:pPr>
        <w:shd w:val="clear" w:color="auto" w:fill="FFFF00"/>
        <w:autoSpaceDE w:val="0"/>
        <w:autoSpaceDN w:val="0"/>
        <w:adjustRightInd w:val="0"/>
        <w:spacing w:after="0" w:line="240" w:lineRule="auto"/>
        <w:jc w:val="both"/>
        <w:rPr>
          <w:rFonts w:ascii="Times New Roman" w:eastAsia="Calibri" w:hAnsi="Times New Roman" w:cs="Times New Roman"/>
          <w:sz w:val="28"/>
        </w:rPr>
      </w:pPr>
      <w:r w:rsidRPr="00F42C66">
        <w:rPr>
          <w:rFonts w:ascii="Times New Roman" w:eastAsia="Calibri" w:hAnsi="Times New Roman" w:cs="Times New Roman"/>
          <w:sz w:val="28"/>
        </w:rPr>
        <w:t>субъекта малого (среднего)</w:t>
      </w:r>
    </w:p>
    <w:p w:rsidR="00667073" w:rsidRPr="00F42C66" w:rsidRDefault="00667073" w:rsidP="00667073">
      <w:pPr>
        <w:shd w:val="clear" w:color="auto" w:fill="FFFF00"/>
        <w:autoSpaceDE w:val="0"/>
        <w:autoSpaceDN w:val="0"/>
        <w:adjustRightInd w:val="0"/>
        <w:spacing w:after="0" w:line="240" w:lineRule="auto"/>
        <w:jc w:val="both"/>
        <w:rPr>
          <w:rFonts w:ascii="Times New Roman" w:eastAsia="Calibri" w:hAnsi="Times New Roman" w:cs="Times New Roman"/>
          <w:sz w:val="28"/>
        </w:rPr>
      </w:pPr>
      <w:r w:rsidRPr="00F42C66">
        <w:rPr>
          <w:rFonts w:ascii="Times New Roman" w:eastAsia="Calibri" w:hAnsi="Times New Roman" w:cs="Times New Roman"/>
          <w:sz w:val="28"/>
        </w:rPr>
        <w:t>предпринимательства               ______________   ________________________</w:t>
      </w:r>
    </w:p>
    <w:p w:rsidR="00667073" w:rsidRPr="00F42C66" w:rsidRDefault="00667073" w:rsidP="00667073">
      <w:pPr>
        <w:shd w:val="clear" w:color="auto" w:fill="FFFF00"/>
        <w:autoSpaceDE w:val="0"/>
        <w:autoSpaceDN w:val="0"/>
        <w:adjustRightInd w:val="0"/>
        <w:spacing w:after="0" w:line="240" w:lineRule="auto"/>
        <w:jc w:val="both"/>
        <w:rPr>
          <w:rFonts w:ascii="Times New Roman" w:eastAsia="Calibri" w:hAnsi="Times New Roman" w:cs="Times New Roman"/>
          <w:sz w:val="24"/>
          <w:szCs w:val="24"/>
        </w:rPr>
      </w:pPr>
      <w:r w:rsidRPr="00F42C66">
        <w:rPr>
          <w:rFonts w:ascii="Times New Roman" w:eastAsia="Calibri" w:hAnsi="Times New Roman" w:cs="Times New Roman"/>
          <w:sz w:val="24"/>
          <w:szCs w:val="24"/>
        </w:rPr>
        <w:t xml:space="preserve">                                                                      (подпись)                   (расшифровка подписи)</w:t>
      </w:r>
    </w:p>
    <w:p w:rsidR="00667073" w:rsidRPr="00F42C66" w:rsidRDefault="00667073" w:rsidP="00667073">
      <w:pPr>
        <w:shd w:val="clear" w:color="auto" w:fill="FFFF00"/>
        <w:autoSpaceDE w:val="0"/>
        <w:autoSpaceDN w:val="0"/>
        <w:adjustRightInd w:val="0"/>
        <w:spacing w:after="0" w:line="240" w:lineRule="auto"/>
        <w:jc w:val="both"/>
        <w:rPr>
          <w:rFonts w:ascii="Times New Roman" w:eastAsia="Calibri" w:hAnsi="Times New Roman" w:cs="Times New Roman"/>
          <w:sz w:val="28"/>
        </w:rPr>
      </w:pPr>
      <w:r w:rsidRPr="00F42C66">
        <w:rPr>
          <w:rFonts w:ascii="Times New Roman" w:eastAsia="Calibri" w:hAnsi="Times New Roman" w:cs="Times New Roman"/>
          <w:sz w:val="28"/>
        </w:rPr>
        <w:t>Главный бухгалтер                   ______________   ________________________</w:t>
      </w:r>
    </w:p>
    <w:p w:rsidR="00667073" w:rsidRPr="00F42C66" w:rsidRDefault="00667073" w:rsidP="00667073">
      <w:pPr>
        <w:shd w:val="clear" w:color="auto" w:fill="FFFF00"/>
        <w:autoSpaceDE w:val="0"/>
        <w:autoSpaceDN w:val="0"/>
        <w:adjustRightInd w:val="0"/>
        <w:spacing w:after="0" w:line="240" w:lineRule="auto"/>
        <w:jc w:val="both"/>
        <w:rPr>
          <w:rFonts w:ascii="Times New Roman" w:eastAsia="Calibri" w:hAnsi="Times New Roman" w:cs="Times New Roman"/>
          <w:sz w:val="24"/>
          <w:szCs w:val="24"/>
        </w:rPr>
      </w:pPr>
      <w:r w:rsidRPr="00F42C66">
        <w:rPr>
          <w:rFonts w:ascii="Times New Roman" w:eastAsia="Calibri" w:hAnsi="Times New Roman" w:cs="Times New Roman"/>
          <w:sz w:val="24"/>
          <w:szCs w:val="24"/>
        </w:rPr>
        <w:t xml:space="preserve">                                                                      (подпись)                   (расшифровка подписи)</w:t>
      </w:r>
    </w:p>
    <w:p w:rsidR="00667073" w:rsidRPr="00667073" w:rsidRDefault="00667073" w:rsidP="00667073">
      <w:pPr>
        <w:shd w:val="clear" w:color="auto" w:fill="FFFF00"/>
        <w:spacing w:after="0" w:line="240" w:lineRule="auto"/>
        <w:rPr>
          <w:rFonts w:ascii="Times New Roman" w:eastAsia="Times New Roman" w:hAnsi="Times New Roman" w:cs="Calibri"/>
          <w:sz w:val="28"/>
        </w:rPr>
      </w:pPr>
      <w:r w:rsidRPr="00F42C66">
        <w:rPr>
          <w:rFonts w:ascii="Times New Roman" w:eastAsia="Calibri" w:hAnsi="Times New Roman" w:cs="Times New Roman"/>
          <w:sz w:val="28"/>
        </w:rPr>
        <w:t>М.П. (при наличии)</w:t>
      </w:r>
    </w:p>
    <w:p w:rsidR="00667073" w:rsidRPr="00667073" w:rsidRDefault="00667073" w:rsidP="00667073">
      <w:pPr>
        <w:shd w:val="clear" w:color="auto" w:fill="FFFF00"/>
        <w:spacing w:after="0" w:line="240" w:lineRule="auto"/>
        <w:ind w:firstLine="709"/>
        <w:rPr>
          <w:rFonts w:ascii="Times New Roman" w:eastAsia="Times New Roman" w:hAnsi="Times New Roman" w:cs="Calibri"/>
          <w:sz w:val="28"/>
        </w:rPr>
      </w:pPr>
    </w:p>
    <w:p w:rsidR="00305B43" w:rsidRPr="00C1305C" w:rsidRDefault="00305B43" w:rsidP="00667073">
      <w:pPr>
        <w:autoSpaceDE w:val="0"/>
        <w:autoSpaceDN w:val="0"/>
        <w:spacing w:after="0" w:line="240" w:lineRule="auto"/>
        <w:jc w:val="center"/>
      </w:pPr>
    </w:p>
    <w:sectPr w:rsidR="00305B43" w:rsidRPr="00C1305C" w:rsidSect="00304634">
      <w:headerReference w:type="even" r:id="rId1095"/>
      <w:headerReference w:type="default" r:id="rId1096"/>
      <w:footerReference w:type="even" r:id="rId1097"/>
      <w:footerReference w:type="default" r:id="rId1098"/>
      <w:headerReference w:type="first" r:id="rId1099"/>
      <w:footerReference w:type="first" r:id="rId1100"/>
      <w:pgSz w:w="11906" w:h="16838" w:code="9"/>
      <w:pgMar w:top="1134" w:right="567" w:bottom="1134" w:left="1985" w:header="567"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8E7" w:rsidRDefault="00A758E7" w:rsidP="003671CB">
      <w:pPr>
        <w:spacing w:after="0" w:line="240" w:lineRule="auto"/>
      </w:pPr>
      <w:r>
        <w:separator/>
      </w:r>
    </w:p>
  </w:endnote>
  <w:endnote w:type="continuationSeparator" w:id="0">
    <w:p w:rsidR="00A758E7" w:rsidRDefault="00A758E7" w:rsidP="00367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CB" w:rsidRDefault="003671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CB" w:rsidRDefault="003671C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CB" w:rsidRDefault="003671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8E7" w:rsidRDefault="00A758E7" w:rsidP="003671CB">
      <w:pPr>
        <w:spacing w:after="0" w:line="240" w:lineRule="auto"/>
      </w:pPr>
      <w:r>
        <w:separator/>
      </w:r>
    </w:p>
  </w:footnote>
  <w:footnote w:type="continuationSeparator" w:id="0">
    <w:p w:rsidR="00A758E7" w:rsidRDefault="00A758E7" w:rsidP="003671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028895"/>
      <w:docPartObj>
        <w:docPartGallery w:val="Page Numbers (Top of Page)"/>
        <w:docPartUnique/>
      </w:docPartObj>
    </w:sdtPr>
    <w:sdtEndPr/>
    <w:sdtContent>
      <w:p w:rsidR="00667073" w:rsidRDefault="00667073">
        <w:pPr>
          <w:pStyle w:val="a3"/>
          <w:jc w:val="center"/>
        </w:pPr>
        <w:r>
          <w:fldChar w:fldCharType="begin"/>
        </w:r>
        <w:r>
          <w:instrText>PAGE   \* MERGEFORMAT</w:instrText>
        </w:r>
        <w:r>
          <w:fldChar w:fldCharType="separate"/>
        </w:r>
        <w:r w:rsidR="00F42C66">
          <w:rPr>
            <w:noProof/>
          </w:rPr>
          <w:t>7</w:t>
        </w:r>
        <w:r>
          <w:fldChar w:fldCharType="end"/>
        </w:r>
      </w:p>
    </w:sdtContent>
  </w:sdt>
  <w:p w:rsidR="00667073" w:rsidRDefault="0066707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73" w:rsidRDefault="00667073">
    <w:pPr>
      <w:pStyle w:val="a3"/>
      <w:jc w:val="center"/>
    </w:pPr>
  </w:p>
  <w:p w:rsidR="00667073" w:rsidRDefault="0066707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047032"/>
      <w:docPartObj>
        <w:docPartGallery w:val="Page Numbers (Top of Page)"/>
        <w:docPartUnique/>
      </w:docPartObj>
    </w:sdtPr>
    <w:sdtEndPr/>
    <w:sdtContent>
      <w:p w:rsidR="00667073" w:rsidRDefault="00667073">
        <w:pPr>
          <w:pStyle w:val="a3"/>
          <w:jc w:val="center"/>
        </w:pPr>
        <w:r>
          <w:fldChar w:fldCharType="begin"/>
        </w:r>
        <w:r>
          <w:instrText>PAGE   \* MERGEFORMAT</w:instrText>
        </w:r>
        <w:r>
          <w:fldChar w:fldCharType="separate"/>
        </w:r>
        <w:r w:rsidR="00F42C66">
          <w:rPr>
            <w:noProof/>
          </w:rPr>
          <w:t>7</w:t>
        </w:r>
        <w:r>
          <w:fldChar w:fldCharType="end"/>
        </w:r>
      </w:p>
    </w:sdtContent>
  </w:sdt>
  <w:p w:rsidR="00667073" w:rsidRDefault="00667073">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073" w:rsidRDefault="00667073">
    <w:pPr>
      <w:pStyle w:val="a3"/>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0626156"/>
      <w:docPartObj>
        <w:docPartGallery w:val="Page Numbers (Top of Page)"/>
        <w:docPartUnique/>
      </w:docPartObj>
    </w:sdtPr>
    <w:sdtEndPr/>
    <w:sdtContent>
      <w:p w:rsidR="00667073" w:rsidRDefault="00667073">
        <w:pPr>
          <w:pStyle w:val="a3"/>
          <w:jc w:val="center"/>
        </w:pPr>
        <w:r>
          <w:fldChar w:fldCharType="begin"/>
        </w:r>
        <w:r>
          <w:instrText>PAGE   \* MERGEFORMAT</w:instrText>
        </w:r>
        <w:r>
          <w:fldChar w:fldCharType="separate"/>
        </w:r>
        <w:r w:rsidR="00F42C66">
          <w:rPr>
            <w:noProof/>
          </w:rPr>
          <w:t>2</w:t>
        </w:r>
        <w:r>
          <w:fldChar w:fldCharType="end"/>
        </w:r>
      </w:p>
    </w:sdtContent>
  </w:sdt>
  <w:p w:rsidR="00667073" w:rsidRPr="00532191" w:rsidRDefault="00667073" w:rsidP="0088116B">
    <w:pPr>
      <w:pStyle w:val="a3"/>
      <w:jc w:val="center"/>
      <w:rPr>
        <w:rFonts w:cs="Times New Roman"/>
        <w:szCs w:val="28"/>
      </w:rPr>
    </w:pPr>
  </w:p>
  <w:p w:rsidR="00667073" w:rsidRDefault="0066707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CB" w:rsidRDefault="003671CB">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CB" w:rsidRDefault="003671CB">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CB" w:rsidRDefault="003671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1">
    <w:nsid w:val="33FD2E9D"/>
    <w:multiLevelType w:val="hybridMultilevel"/>
    <w:tmpl w:val="992CB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06E"/>
    <w:rsid w:val="00041989"/>
    <w:rsid w:val="001041F7"/>
    <w:rsid w:val="00133C90"/>
    <w:rsid w:val="001A11E5"/>
    <w:rsid w:val="001D52ED"/>
    <w:rsid w:val="001E29D3"/>
    <w:rsid w:val="002951C9"/>
    <w:rsid w:val="002F04AB"/>
    <w:rsid w:val="00304634"/>
    <w:rsid w:val="00305B43"/>
    <w:rsid w:val="00306A40"/>
    <w:rsid w:val="0035307E"/>
    <w:rsid w:val="00355E4F"/>
    <w:rsid w:val="003671CB"/>
    <w:rsid w:val="003A6ED5"/>
    <w:rsid w:val="003B1CAF"/>
    <w:rsid w:val="003C58B2"/>
    <w:rsid w:val="004A0F00"/>
    <w:rsid w:val="004C71DB"/>
    <w:rsid w:val="00523443"/>
    <w:rsid w:val="005305ED"/>
    <w:rsid w:val="005813F7"/>
    <w:rsid w:val="0064170B"/>
    <w:rsid w:val="00653450"/>
    <w:rsid w:val="00667073"/>
    <w:rsid w:val="006D2A30"/>
    <w:rsid w:val="007025B6"/>
    <w:rsid w:val="00747CD1"/>
    <w:rsid w:val="00756CAC"/>
    <w:rsid w:val="007A3FE8"/>
    <w:rsid w:val="008134BC"/>
    <w:rsid w:val="00835CF9"/>
    <w:rsid w:val="00852411"/>
    <w:rsid w:val="00853CF0"/>
    <w:rsid w:val="008D0725"/>
    <w:rsid w:val="008E306E"/>
    <w:rsid w:val="0095642B"/>
    <w:rsid w:val="00964075"/>
    <w:rsid w:val="009737B9"/>
    <w:rsid w:val="00986984"/>
    <w:rsid w:val="009D72FD"/>
    <w:rsid w:val="009E08BE"/>
    <w:rsid w:val="00A07659"/>
    <w:rsid w:val="00A10A78"/>
    <w:rsid w:val="00A32ADC"/>
    <w:rsid w:val="00A62D87"/>
    <w:rsid w:val="00A7138D"/>
    <w:rsid w:val="00A758E7"/>
    <w:rsid w:val="00B83021"/>
    <w:rsid w:val="00C1305C"/>
    <w:rsid w:val="00CA7D68"/>
    <w:rsid w:val="00CB1219"/>
    <w:rsid w:val="00CC606F"/>
    <w:rsid w:val="00CD6B46"/>
    <w:rsid w:val="00D1661C"/>
    <w:rsid w:val="00D44A47"/>
    <w:rsid w:val="00D77553"/>
    <w:rsid w:val="00D95FBC"/>
    <w:rsid w:val="00DC2CC8"/>
    <w:rsid w:val="00DF3E88"/>
    <w:rsid w:val="00E10569"/>
    <w:rsid w:val="00E54DBA"/>
    <w:rsid w:val="00EC76DB"/>
    <w:rsid w:val="00F42C66"/>
    <w:rsid w:val="00FC4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1CB"/>
  </w:style>
  <w:style w:type="paragraph" w:styleId="a5">
    <w:name w:val="footer"/>
    <w:basedOn w:val="a"/>
    <w:link w:val="a6"/>
    <w:uiPriority w:val="99"/>
    <w:unhideWhenUsed/>
    <w:rsid w:val="003671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71CB"/>
  </w:style>
  <w:style w:type="numbering" w:customStyle="1" w:styleId="1">
    <w:name w:val="Нет списка1"/>
    <w:next w:val="a2"/>
    <w:uiPriority w:val="99"/>
    <w:semiHidden/>
    <w:unhideWhenUsed/>
    <w:rsid w:val="00756CAC"/>
  </w:style>
  <w:style w:type="paragraph" w:styleId="a7">
    <w:name w:val="List Paragraph"/>
    <w:basedOn w:val="a"/>
    <w:uiPriority w:val="34"/>
    <w:qFormat/>
    <w:rsid w:val="00756CAC"/>
    <w:pPr>
      <w:spacing w:after="0" w:line="240" w:lineRule="auto"/>
      <w:ind w:left="720" w:firstLine="709"/>
      <w:contextualSpacing/>
    </w:pPr>
    <w:rPr>
      <w:rFonts w:ascii="Times New Roman" w:eastAsia="Times New Roman" w:hAnsi="Times New Roman" w:cs="Calibri"/>
      <w:sz w:val="28"/>
    </w:rPr>
  </w:style>
  <w:style w:type="numbering" w:customStyle="1" w:styleId="11">
    <w:name w:val="Нет списка11"/>
    <w:next w:val="a2"/>
    <w:uiPriority w:val="99"/>
    <w:semiHidden/>
    <w:unhideWhenUsed/>
    <w:rsid w:val="00756CAC"/>
  </w:style>
  <w:style w:type="paragraph" w:customStyle="1" w:styleId="ConsPlusNormal">
    <w:name w:val="ConsPlusNormal"/>
    <w:rsid w:val="00756CA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756CA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756C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756CAC"/>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756CAC"/>
    <w:rPr>
      <w:rFonts w:ascii="Tahoma" w:eastAsia="Times New Roman" w:hAnsi="Tahoma" w:cs="Tahoma"/>
      <w:sz w:val="16"/>
      <w:szCs w:val="16"/>
    </w:rPr>
  </w:style>
  <w:style w:type="character" w:styleId="aa">
    <w:name w:val="annotation reference"/>
    <w:basedOn w:val="a0"/>
    <w:uiPriority w:val="99"/>
    <w:semiHidden/>
    <w:unhideWhenUsed/>
    <w:rsid w:val="00756CAC"/>
    <w:rPr>
      <w:sz w:val="16"/>
      <w:szCs w:val="16"/>
    </w:rPr>
  </w:style>
  <w:style w:type="paragraph" w:styleId="ab">
    <w:name w:val="annotation text"/>
    <w:basedOn w:val="a"/>
    <w:link w:val="ac"/>
    <w:uiPriority w:val="99"/>
    <w:unhideWhenUsed/>
    <w:rsid w:val="00756CAC"/>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0"/>
    <w:link w:val="ab"/>
    <w:uiPriority w:val="99"/>
    <w:rsid w:val="00756CAC"/>
    <w:rPr>
      <w:rFonts w:ascii="Times New Roman" w:eastAsia="Times New Roman" w:hAnsi="Times New Roman" w:cs="Times New Roman"/>
      <w:sz w:val="20"/>
      <w:szCs w:val="20"/>
    </w:rPr>
  </w:style>
  <w:style w:type="paragraph" w:styleId="ad">
    <w:name w:val="annotation subject"/>
    <w:basedOn w:val="ab"/>
    <w:next w:val="ab"/>
    <w:link w:val="ae"/>
    <w:uiPriority w:val="99"/>
    <w:semiHidden/>
    <w:unhideWhenUsed/>
    <w:rsid w:val="00756CAC"/>
    <w:rPr>
      <w:b/>
      <w:bCs/>
    </w:rPr>
  </w:style>
  <w:style w:type="character" w:customStyle="1" w:styleId="ae">
    <w:name w:val="Тема примечания Знак"/>
    <w:basedOn w:val="ac"/>
    <w:link w:val="ad"/>
    <w:uiPriority w:val="99"/>
    <w:semiHidden/>
    <w:rsid w:val="00756CAC"/>
    <w:rPr>
      <w:rFonts w:ascii="Times New Roman" w:eastAsia="Times New Roman" w:hAnsi="Times New Roman" w:cs="Times New Roman"/>
      <w:b/>
      <w:bCs/>
      <w:sz w:val="20"/>
      <w:szCs w:val="20"/>
    </w:rPr>
  </w:style>
  <w:style w:type="table" w:styleId="af">
    <w:name w:val="Table Grid"/>
    <w:basedOn w:val="a1"/>
    <w:uiPriority w:val="99"/>
    <w:rsid w:val="00756CAC"/>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Сетка таблицы1"/>
    <w:basedOn w:val="a1"/>
    <w:next w:val="af"/>
    <w:uiPriority w:val="59"/>
    <w:rsid w:val="00756C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756CAC"/>
    <w:pPr>
      <w:spacing w:after="0" w:line="240" w:lineRule="auto"/>
    </w:pPr>
    <w:rPr>
      <w:rFonts w:ascii="Times New Roman" w:eastAsia="Times New Roman" w:hAnsi="Times New Roman" w:cs="Calibri"/>
      <w:sz w:val="28"/>
    </w:rPr>
  </w:style>
  <w:style w:type="numbering" w:customStyle="1" w:styleId="2">
    <w:name w:val="Нет списка2"/>
    <w:next w:val="a2"/>
    <w:uiPriority w:val="99"/>
    <w:semiHidden/>
    <w:unhideWhenUsed/>
    <w:rsid w:val="00041989"/>
  </w:style>
  <w:style w:type="numbering" w:customStyle="1" w:styleId="3">
    <w:name w:val="Нет списка3"/>
    <w:next w:val="a2"/>
    <w:uiPriority w:val="99"/>
    <w:semiHidden/>
    <w:unhideWhenUsed/>
    <w:rsid w:val="00CA7D68"/>
  </w:style>
  <w:style w:type="numbering" w:customStyle="1" w:styleId="12">
    <w:name w:val="Нет списка12"/>
    <w:next w:val="a2"/>
    <w:uiPriority w:val="99"/>
    <w:semiHidden/>
    <w:unhideWhenUsed/>
    <w:rsid w:val="00CA7D68"/>
  </w:style>
  <w:style w:type="table" w:customStyle="1" w:styleId="20">
    <w:name w:val="Сетка таблицы2"/>
    <w:basedOn w:val="a1"/>
    <w:next w:val="af"/>
    <w:uiPriority w:val="99"/>
    <w:rsid w:val="00CA7D6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
    <w:uiPriority w:val="59"/>
    <w:rsid w:val="00CA7D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304634"/>
  </w:style>
  <w:style w:type="numbering" w:customStyle="1" w:styleId="13">
    <w:name w:val="Нет списка13"/>
    <w:next w:val="a2"/>
    <w:uiPriority w:val="99"/>
    <w:semiHidden/>
    <w:unhideWhenUsed/>
    <w:rsid w:val="00304634"/>
  </w:style>
  <w:style w:type="table" w:customStyle="1" w:styleId="30">
    <w:name w:val="Сетка таблицы3"/>
    <w:basedOn w:val="a1"/>
    <w:next w:val="af"/>
    <w:uiPriority w:val="99"/>
    <w:rsid w:val="00304634"/>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
    <w:uiPriority w:val="59"/>
    <w:rsid w:val="003046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E54DBA"/>
  </w:style>
  <w:style w:type="numbering" w:customStyle="1" w:styleId="14">
    <w:name w:val="Нет списка14"/>
    <w:next w:val="a2"/>
    <w:uiPriority w:val="99"/>
    <w:semiHidden/>
    <w:unhideWhenUsed/>
    <w:rsid w:val="00E54DBA"/>
  </w:style>
  <w:style w:type="numbering" w:customStyle="1" w:styleId="6">
    <w:name w:val="Нет списка6"/>
    <w:next w:val="a2"/>
    <w:uiPriority w:val="99"/>
    <w:semiHidden/>
    <w:unhideWhenUsed/>
    <w:rsid w:val="00C1305C"/>
  </w:style>
  <w:style w:type="paragraph" w:customStyle="1" w:styleId="ConsPlusCell">
    <w:name w:val="ConsPlusCell"/>
    <w:rsid w:val="00C130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30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1305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305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305C"/>
    <w:pPr>
      <w:widowControl w:val="0"/>
      <w:autoSpaceDE w:val="0"/>
      <w:autoSpaceDN w:val="0"/>
      <w:spacing w:after="0" w:line="240" w:lineRule="auto"/>
    </w:pPr>
    <w:rPr>
      <w:rFonts w:ascii="Arial" w:eastAsiaTheme="minorEastAsia" w:hAnsi="Arial" w:cs="Arial"/>
      <w:sz w:val="20"/>
      <w:lang w:eastAsia="ru-RU"/>
    </w:rPr>
  </w:style>
  <w:style w:type="numbering" w:customStyle="1" w:styleId="7">
    <w:name w:val="Нет списка7"/>
    <w:next w:val="a2"/>
    <w:uiPriority w:val="99"/>
    <w:semiHidden/>
    <w:unhideWhenUsed/>
    <w:rsid w:val="00305B43"/>
  </w:style>
  <w:style w:type="numbering" w:customStyle="1" w:styleId="15">
    <w:name w:val="Нет списка15"/>
    <w:next w:val="a2"/>
    <w:uiPriority w:val="99"/>
    <w:semiHidden/>
    <w:unhideWhenUsed/>
    <w:rsid w:val="00305B43"/>
  </w:style>
  <w:style w:type="numbering" w:customStyle="1" w:styleId="8">
    <w:name w:val="Нет списка8"/>
    <w:next w:val="a2"/>
    <w:uiPriority w:val="99"/>
    <w:semiHidden/>
    <w:unhideWhenUsed/>
    <w:rsid w:val="00A10A78"/>
  </w:style>
  <w:style w:type="numbering" w:customStyle="1" w:styleId="16">
    <w:name w:val="Нет списка16"/>
    <w:next w:val="a2"/>
    <w:uiPriority w:val="99"/>
    <w:semiHidden/>
    <w:unhideWhenUsed/>
    <w:rsid w:val="00A10A78"/>
  </w:style>
  <w:style w:type="numbering" w:customStyle="1" w:styleId="9">
    <w:name w:val="Нет списка9"/>
    <w:next w:val="a2"/>
    <w:uiPriority w:val="99"/>
    <w:semiHidden/>
    <w:unhideWhenUsed/>
    <w:rsid w:val="00667073"/>
  </w:style>
  <w:style w:type="numbering" w:customStyle="1" w:styleId="17">
    <w:name w:val="Нет списка17"/>
    <w:next w:val="a2"/>
    <w:uiPriority w:val="99"/>
    <w:semiHidden/>
    <w:unhideWhenUsed/>
    <w:rsid w:val="00667073"/>
  </w:style>
  <w:style w:type="character" w:styleId="af1">
    <w:name w:val="Hyperlink"/>
    <w:basedOn w:val="a0"/>
    <w:uiPriority w:val="99"/>
    <w:unhideWhenUsed/>
    <w:rsid w:val="0065345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71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671CB"/>
  </w:style>
  <w:style w:type="paragraph" w:styleId="a5">
    <w:name w:val="footer"/>
    <w:basedOn w:val="a"/>
    <w:link w:val="a6"/>
    <w:uiPriority w:val="99"/>
    <w:unhideWhenUsed/>
    <w:rsid w:val="003671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671CB"/>
  </w:style>
  <w:style w:type="numbering" w:customStyle="1" w:styleId="1">
    <w:name w:val="Нет списка1"/>
    <w:next w:val="a2"/>
    <w:uiPriority w:val="99"/>
    <w:semiHidden/>
    <w:unhideWhenUsed/>
    <w:rsid w:val="00756CAC"/>
  </w:style>
  <w:style w:type="paragraph" w:styleId="a7">
    <w:name w:val="List Paragraph"/>
    <w:basedOn w:val="a"/>
    <w:uiPriority w:val="34"/>
    <w:qFormat/>
    <w:rsid w:val="00756CAC"/>
    <w:pPr>
      <w:spacing w:after="0" w:line="240" w:lineRule="auto"/>
      <w:ind w:left="720" w:firstLine="709"/>
      <w:contextualSpacing/>
    </w:pPr>
    <w:rPr>
      <w:rFonts w:ascii="Times New Roman" w:eastAsia="Times New Roman" w:hAnsi="Times New Roman" w:cs="Calibri"/>
      <w:sz w:val="28"/>
    </w:rPr>
  </w:style>
  <w:style w:type="numbering" w:customStyle="1" w:styleId="11">
    <w:name w:val="Нет списка11"/>
    <w:next w:val="a2"/>
    <w:uiPriority w:val="99"/>
    <w:semiHidden/>
    <w:unhideWhenUsed/>
    <w:rsid w:val="00756CAC"/>
  </w:style>
  <w:style w:type="paragraph" w:customStyle="1" w:styleId="ConsPlusNormal">
    <w:name w:val="ConsPlusNormal"/>
    <w:rsid w:val="00756CAC"/>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756CAC"/>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nformat">
    <w:name w:val="ConsPlusNonformat"/>
    <w:rsid w:val="00756C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756CAC"/>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756CAC"/>
    <w:rPr>
      <w:rFonts w:ascii="Tahoma" w:eastAsia="Times New Roman" w:hAnsi="Tahoma" w:cs="Tahoma"/>
      <w:sz w:val="16"/>
      <w:szCs w:val="16"/>
    </w:rPr>
  </w:style>
  <w:style w:type="character" w:styleId="aa">
    <w:name w:val="annotation reference"/>
    <w:basedOn w:val="a0"/>
    <w:uiPriority w:val="99"/>
    <w:semiHidden/>
    <w:unhideWhenUsed/>
    <w:rsid w:val="00756CAC"/>
    <w:rPr>
      <w:sz w:val="16"/>
      <w:szCs w:val="16"/>
    </w:rPr>
  </w:style>
  <w:style w:type="paragraph" w:styleId="ab">
    <w:name w:val="annotation text"/>
    <w:basedOn w:val="a"/>
    <w:link w:val="ac"/>
    <w:uiPriority w:val="99"/>
    <w:unhideWhenUsed/>
    <w:rsid w:val="00756CAC"/>
    <w:pPr>
      <w:spacing w:after="0" w:line="240" w:lineRule="auto"/>
    </w:pPr>
    <w:rPr>
      <w:rFonts w:ascii="Times New Roman" w:eastAsia="Times New Roman" w:hAnsi="Times New Roman" w:cs="Times New Roman"/>
      <w:sz w:val="20"/>
      <w:szCs w:val="20"/>
    </w:rPr>
  </w:style>
  <w:style w:type="character" w:customStyle="1" w:styleId="ac">
    <w:name w:val="Текст примечания Знак"/>
    <w:basedOn w:val="a0"/>
    <w:link w:val="ab"/>
    <w:uiPriority w:val="99"/>
    <w:rsid w:val="00756CAC"/>
    <w:rPr>
      <w:rFonts w:ascii="Times New Roman" w:eastAsia="Times New Roman" w:hAnsi="Times New Roman" w:cs="Times New Roman"/>
      <w:sz w:val="20"/>
      <w:szCs w:val="20"/>
    </w:rPr>
  </w:style>
  <w:style w:type="paragraph" w:styleId="ad">
    <w:name w:val="annotation subject"/>
    <w:basedOn w:val="ab"/>
    <w:next w:val="ab"/>
    <w:link w:val="ae"/>
    <w:uiPriority w:val="99"/>
    <w:semiHidden/>
    <w:unhideWhenUsed/>
    <w:rsid w:val="00756CAC"/>
    <w:rPr>
      <w:b/>
      <w:bCs/>
    </w:rPr>
  </w:style>
  <w:style w:type="character" w:customStyle="1" w:styleId="ae">
    <w:name w:val="Тема примечания Знак"/>
    <w:basedOn w:val="ac"/>
    <w:link w:val="ad"/>
    <w:uiPriority w:val="99"/>
    <w:semiHidden/>
    <w:rsid w:val="00756CAC"/>
    <w:rPr>
      <w:rFonts w:ascii="Times New Roman" w:eastAsia="Times New Roman" w:hAnsi="Times New Roman" w:cs="Times New Roman"/>
      <w:b/>
      <w:bCs/>
      <w:sz w:val="20"/>
      <w:szCs w:val="20"/>
    </w:rPr>
  </w:style>
  <w:style w:type="table" w:styleId="af">
    <w:name w:val="Table Grid"/>
    <w:basedOn w:val="a1"/>
    <w:uiPriority w:val="99"/>
    <w:rsid w:val="00756CAC"/>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
    <w:name w:val="Сетка таблицы1"/>
    <w:basedOn w:val="a1"/>
    <w:next w:val="af"/>
    <w:uiPriority w:val="59"/>
    <w:rsid w:val="00756CA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756CAC"/>
    <w:pPr>
      <w:spacing w:after="0" w:line="240" w:lineRule="auto"/>
    </w:pPr>
    <w:rPr>
      <w:rFonts w:ascii="Times New Roman" w:eastAsia="Times New Roman" w:hAnsi="Times New Roman" w:cs="Calibri"/>
      <w:sz w:val="28"/>
    </w:rPr>
  </w:style>
  <w:style w:type="numbering" w:customStyle="1" w:styleId="2">
    <w:name w:val="Нет списка2"/>
    <w:next w:val="a2"/>
    <w:uiPriority w:val="99"/>
    <w:semiHidden/>
    <w:unhideWhenUsed/>
    <w:rsid w:val="00041989"/>
  </w:style>
  <w:style w:type="numbering" w:customStyle="1" w:styleId="3">
    <w:name w:val="Нет списка3"/>
    <w:next w:val="a2"/>
    <w:uiPriority w:val="99"/>
    <w:semiHidden/>
    <w:unhideWhenUsed/>
    <w:rsid w:val="00CA7D68"/>
  </w:style>
  <w:style w:type="numbering" w:customStyle="1" w:styleId="12">
    <w:name w:val="Нет списка12"/>
    <w:next w:val="a2"/>
    <w:uiPriority w:val="99"/>
    <w:semiHidden/>
    <w:unhideWhenUsed/>
    <w:rsid w:val="00CA7D68"/>
  </w:style>
  <w:style w:type="table" w:customStyle="1" w:styleId="20">
    <w:name w:val="Сетка таблицы2"/>
    <w:basedOn w:val="a1"/>
    <w:next w:val="af"/>
    <w:uiPriority w:val="99"/>
    <w:rsid w:val="00CA7D68"/>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f"/>
    <w:uiPriority w:val="59"/>
    <w:rsid w:val="00CA7D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2"/>
    <w:uiPriority w:val="99"/>
    <w:semiHidden/>
    <w:unhideWhenUsed/>
    <w:rsid w:val="00304634"/>
  </w:style>
  <w:style w:type="numbering" w:customStyle="1" w:styleId="13">
    <w:name w:val="Нет списка13"/>
    <w:next w:val="a2"/>
    <w:uiPriority w:val="99"/>
    <w:semiHidden/>
    <w:unhideWhenUsed/>
    <w:rsid w:val="00304634"/>
  </w:style>
  <w:style w:type="table" w:customStyle="1" w:styleId="30">
    <w:name w:val="Сетка таблицы3"/>
    <w:basedOn w:val="a1"/>
    <w:next w:val="af"/>
    <w:uiPriority w:val="99"/>
    <w:rsid w:val="00304634"/>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f"/>
    <w:uiPriority w:val="59"/>
    <w:rsid w:val="003046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E54DBA"/>
  </w:style>
  <w:style w:type="numbering" w:customStyle="1" w:styleId="14">
    <w:name w:val="Нет списка14"/>
    <w:next w:val="a2"/>
    <w:uiPriority w:val="99"/>
    <w:semiHidden/>
    <w:unhideWhenUsed/>
    <w:rsid w:val="00E54DBA"/>
  </w:style>
  <w:style w:type="numbering" w:customStyle="1" w:styleId="6">
    <w:name w:val="Нет списка6"/>
    <w:next w:val="a2"/>
    <w:uiPriority w:val="99"/>
    <w:semiHidden/>
    <w:unhideWhenUsed/>
    <w:rsid w:val="00C1305C"/>
  </w:style>
  <w:style w:type="paragraph" w:customStyle="1" w:styleId="ConsPlusCell">
    <w:name w:val="ConsPlusCell"/>
    <w:rsid w:val="00C130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1305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C1305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1305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1305C"/>
    <w:pPr>
      <w:widowControl w:val="0"/>
      <w:autoSpaceDE w:val="0"/>
      <w:autoSpaceDN w:val="0"/>
      <w:spacing w:after="0" w:line="240" w:lineRule="auto"/>
    </w:pPr>
    <w:rPr>
      <w:rFonts w:ascii="Arial" w:eastAsiaTheme="minorEastAsia" w:hAnsi="Arial" w:cs="Arial"/>
      <w:sz w:val="20"/>
      <w:lang w:eastAsia="ru-RU"/>
    </w:rPr>
  </w:style>
  <w:style w:type="numbering" w:customStyle="1" w:styleId="7">
    <w:name w:val="Нет списка7"/>
    <w:next w:val="a2"/>
    <w:uiPriority w:val="99"/>
    <w:semiHidden/>
    <w:unhideWhenUsed/>
    <w:rsid w:val="00305B43"/>
  </w:style>
  <w:style w:type="numbering" w:customStyle="1" w:styleId="15">
    <w:name w:val="Нет списка15"/>
    <w:next w:val="a2"/>
    <w:uiPriority w:val="99"/>
    <w:semiHidden/>
    <w:unhideWhenUsed/>
    <w:rsid w:val="00305B43"/>
  </w:style>
  <w:style w:type="numbering" w:customStyle="1" w:styleId="8">
    <w:name w:val="Нет списка8"/>
    <w:next w:val="a2"/>
    <w:uiPriority w:val="99"/>
    <w:semiHidden/>
    <w:unhideWhenUsed/>
    <w:rsid w:val="00A10A78"/>
  </w:style>
  <w:style w:type="numbering" w:customStyle="1" w:styleId="16">
    <w:name w:val="Нет списка16"/>
    <w:next w:val="a2"/>
    <w:uiPriority w:val="99"/>
    <w:semiHidden/>
    <w:unhideWhenUsed/>
    <w:rsid w:val="00A10A78"/>
  </w:style>
  <w:style w:type="numbering" w:customStyle="1" w:styleId="9">
    <w:name w:val="Нет списка9"/>
    <w:next w:val="a2"/>
    <w:uiPriority w:val="99"/>
    <w:semiHidden/>
    <w:unhideWhenUsed/>
    <w:rsid w:val="00667073"/>
  </w:style>
  <w:style w:type="numbering" w:customStyle="1" w:styleId="17">
    <w:name w:val="Нет списка17"/>
    <w:next w:val="a2"/>
    <w:uiPriority w:val="99"/>
    <w:semiHidden/>
    <w:unhideWhenUsed/>
    <w:rsid w:val="00667073"/>
  </w:style>
  <w:style w:type="character" w:styleId="af1">
    <w:name w:val="Hyperlink"/>
    <w:basedOn w:val="a0"/>
    <w:uiPriority w:val="99"/>
    <w:unhideWhenUsed/>
    <w:rsid w:val="006534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876298">
      <w:bodyDiv w:val="1"/>
      <w:marLeft w:val="0"/>
      <w:marRight w:val="0"/>
      <w:marTop w:val="0"/>
      <w:marBottom w:val="0"/>
      <w:divBdr>
        <w:top w:val="none" w:sz="0" w:space="0" w:color="auto"/>
        <w:left w:val="none" w:sz="0" w:space="0" w:color="auto"/>
        <w:bottom w:val="none" w:sz="0" w:space="0" w:color="auto"/>
        <w:right w:val="none" w:sz="0" w:space="0" w:color="auto"/>
      </w:divBdr>
    </w:div>
    <w:div w:id="43910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339BEA25DD2542C0CBF129319C4F9A3378A772B098F0B6A3673EA5346605E575F2252EB9D5C277E019CFCA302E6223716E228BE8403B2528ADE0395CtAz3F" TargetMode="External"/><Relationship Id="rId170" Type="http://schemas.openxmlformats.org/officeDocument/2006/relationships/hyperlink" Target="consultantplus://offline/ref=339BEA25DD2542C0CBF129319C4F9A3378A772B098F3B6AE6537A5346605E575F2252EB9D5C277E019CFCB332B6223716E228BE8403B2528ADE0395CtAz3F" TargetMode="External"/><Relationship Id="rId268" Type="http://schemas.openxmlformats.org/officeDocument/2006/relationships/hyperlink" Target="consultantplus://offline/ref=339BEA25DD2542C0CBF129319C4F9A3378A772B098F3B6AE6537A5346605E575F2252EB9D5C277E019CFC9362B6223716E228BE8403B2528ADE0395CtAz3F" TargetMode="External"/><Relationship Id="rId475" Type="http://schemas.openxmlformats.org/officeDocument/2006/relationships/hyperlink" Target="consultantplus://offline/ref=339BEA25DD2542C0CBF1373C8A23C4367AAD2EBC98F9BBFC3E62A3633955E320B26528EC958D2EB05D9AC7322F777727347586E8t4z4F" TargetMode="External"/><Relationship Id="rId682" Type="http://schemas.openxmlformats.org/officeDocument/2006/relationships/hyperlink" Target="consultantplus://offline/ref=339BEA25DD2542C0CBF129319C4F9A3378A772B098F3B6AE6537A5346605E575F2252EB9D5C277E019CECC342D6223716E228BE8403B2528ADE0395CtAz3F" TargetMode="External"/><Relationship Id="rId128" Type="http://schemas.openxmlformats.org/officeDocument/2006/relationships/hyperlink" Target="consultantplus://offline/ref=339BEA25DD2542C0CBF1373C8A23C4367AAD2EBC98F9BBFC3E62A3633955E320B26528EC96837FE810C49E616D3C7A222C6986ED5827252DtBz1F" TargetMode="External"/><Relationship Id="rId335" Type="http://schemas.openxmlformats.org/officeDocument/2006/relationships/hyperlink" Target="consultantplus://offline/ref=339BEA25DD2542C0CBF1373C8A23C4367AAD2EBC98F9BBFC3E62A3633955E320B26528EC96847CE31EC49E616D3C7A222C6986ED5827252DtBz1F" TargetMode="External"/><Relationship Id="rId542" Type="http://schemas.openxmlformats.org/officeDocument/2006/relationships/hyperlink" Target="consultantplus://offline/ref=339BEA25DD2542C0CBF1373C8A23C4367AAE2EBC98F3BBFC3E62A3633955E320B26528EC968579E810C49E616D3C7A222C6986ED5827252DtBz1F" TargetMode="External"/><Relationship Id="rId987" Type="http://schemas.openxmlformats.org/officeDocument/2006/relationships/hyperlink" Target="consultantplus://offline/ref=339BEA25DD2542C0CBF1373C8A23C4367AAD2EBC98F9BBFC3E62A3633955E320B26528EE9DD22BA54CC2C8363769703E287784tEz8F" TargetMode="External"/><Relationship Id="rId402" Type="http://schemas.openxmlformats.org/officeDocument/2006/relationships/hyperlink" Target="consultantplus://offline/ref=339BEA25DD2542C0CBF1373C8A23C4367DA425BA9BF8BBFC3E62A3633955E320A06570E0948064E11ED1C8302Bt6zBF" TargetMode="External"/><Relationship Id="rId847" Type="http://schemas.openxmlformats.org/officeDocument/2006/relationships/hyperlink" Target="consultantplus://offline/ref=339BEA25DD2542C0CBF1373C8A23C4367AAD2EBC98F9BBFC3E62A3633955E320B26528EC968478E31EC49E616D3C7A222C6986ED5827252DtBz1F" TargetMode="External"/><Relationship Id="rId1032" Type="http://schemas.openxmlformats.org/officeDocument/2006/relationships/hyperlink" Target="consultantplus://offline/ref=339BEA25DD2542C0CBF1373C8A23C4367AAE2EBC98F3BBFC3E62A3633955E320B26528EE918478EA4D9E8E65246B713E2A7098E84627t2z7F" TargetMode="External"/><Relationship Id="rId707" Type="http://schemas.openxmlformats.org/officeDocument/2006/relationships/hyperlink" Target="consultantplus://offline/ref=339BEA25DD2542C0CBF1373C8A23C4367AAD2EBC98F9BBFC3E62A3633955E320B26528EC96877DE818C49E616D3C7A222C6986ED5827252DtBz1F" TargetMode="External"/><Relationship Id="rId914" Type="http://schemas.openxmlformats.org/officeDocument/2006/relationships/hyperlink" Target="consultantplus://offline/ref=339BEA25DD2542C0CBF129319C4F9A3378A772B098F2B3A96737A5346605E575F2252EB9D5C277E019CFCA392A6223716E228BE8403B2528ADE0395CtAz3F" TargetMode="External"/><Relationship Id="rId43" Type="http://schemas.openxmlformats.org/officeDocument/2006/relationships/hyperlink" Target="consultantplus://offline/ref=339BEA25DD2542C0CBF1373C8A23C4367AAD2EBC98F9BBFC3E62A3633955E320B26528EC96867DE01DC49E616D3C7A222C6986ED5827252DtBz1F" TargetMode="External"/><Relationship Id="rId192" Type="http://schemas.openxmlformats.org/officeDocument/2006/relationships/hyperlink" Target="consultantplus://offline/ref=339BEA25DD2542C0CBF1373C8A23C4367AAD2EBC98F9BBFC3E62A3633955E320B26528EC968478E01EC49E616D3C7A222C6986ED5827252DtBz1F" TargetMode="External"/><Relationship Id="rId497" Type="http://schemas.openxmlformats.org/officeDocument/2006/relationships/hyperlink" Target="consultantplus://offline/ref=339BEA25DD2542C0CBF1373C8A23C4367AAD2EBC98F9BBFC3E62A3633955E320B26528EC96847CE811C49E616D3C7A222C6986ED5827252DtBz1F" TargetMode="External"/><Relationship Id="rId357" Type="http://schemas.openxmlformats.org/officeDocument/2006/relationships/hyperlink" Target="consultantplus://offline/ref=339BEA25DD2542C0CBF1373C8A23C4367AAD2EBC98F9BBFC3E62A3633955E320B26528EC918D2EB05D9AC7322F777727347586E8t4z4F" TargetMode="External"/><Relationship Id="rId217" Type="http://schemas.openxmlformats.org/officeDocument/2006/relationships/hyperlink" Target="consultantplus://offline/ref=339BEA25DD2542C0CBF1373C8A23C4367AAD2EBC98F9BBFC3E62A3633955E320B26528EC958D2EB05D9AC7322F777727347586E8t4z4F" TargetMode="External"/><Relationship Id="rId564" Type="http://schemas.openxmlformats.org/officeDocument/2006/relationships/hyperlink" Target="consultantplus://offline/ref=339BEA25DD2542C0CBF1373C8A23C4367AAD2EBC98F9BBFC3E62A3633955E320B26528EC96877AE318C49E616D3C7A222C6986ED5827252DtBz1F" TargetMode="External"/><Relationship Id="rId771" Type="http://schemas.openxmlformats.org/officeDocument/2006/relationships/hyperlink" Target="consultantplus://offline/ref=339BEA25DD2542C0CBF1373C8A23C4367AAD2EBC98F9BBFC3E62A3633955E320B26528EC96837EE51DC49E616D3C7A222C6986ED5827252DtBz1F" TargetMode="External"/><Relationship Id="rId869" Type="http://schemas.openxmlformats.org/officeDocument/2006/relationships/hyperlink" Target="consultantplus://offline/ref=339BEA25DD2542C0CBF1373C8A23C4367AAD2EBC98F9BBFC3E62A3633955E320B26528EC968472E81CC49E616D3C7A222C6986ED5827252DtBz1F" TargetMode="External"/><Relationship Id="rId424" Type="http://schemas.openxmlformats.org/officeDocument/2006/relationships/hyperlink" Target="consultantplus://offline/ref=339BEA25DD2542C0CBF129319C4F9A3378A772B098F3B6AE6537A5346605E575F2252EB9D5C277E019CFC237216223716E228BE8403B2528ADE0395CtAz3F" TargetMode="External"/><Relationship Id="rId631" Type="http://schemas.openxmlformats.org/officeDocument/2006/relationships/hyperlink" Target="consultantplus://offline/ref=339BEA25DD2542C0CBF1373C8A23C4367AAD2EBC98F9BBFC3E62A3633955E320B26528EC968278E71CC49E616D3C7A222C6986ED5827252DtBz1F" TargetMode="External"/><Relationship Id="rId729" Type="http://schemas.openxmlformats.org/officeDocument/2006/relationships/hyperlink" Target="consultantplus://offline/ref=339BEA25DD2542C0CBF1373C8A23C4367AAD2EBC98F9BBFC3E62A3633955E320B26528EC968679E81CC49E616D3C7A222C6986ED5827252DtBz1F" TargetMode="External"/><Relationship Id="rId1054" Type="http://schemas.openxmlformats.org/officeDocument/2006/relationships/hyperlink" Target="consultantplus://offline/ref=339BEA25DD2542C0CBF129319C4F9A3378A772B098F2B3AE6530A5346605E575F2252EB9C7C22FEC1BC9D4302E77752028t7z5F" TargetMode="External"/><Relationship Id="rId936" Type="http://schemas.openxmlformats.org/officeDocument/2006/relationships/hyperlink" Target="consultantplus://offline/ref=339BEA25DD2542C0CBF129319C4F9A3378A772B098F3B6AE6537A5346605E575F2252EB9D5C277E019CDCE36206223716E228BE8403B2528ADE0395CtAz3F" TargetMode="External"/><Relationship Id="rId65" Type="http://schemas.openxmlformats.org/officeDocument/2006/relationships/hyperlink" Target="consultantplus://offline/ref=339BEA25DD2542C0CBF1373C8A23C4367AAD2EBC98F9BBFC3E62A3633955E320B26528EC968478E119C49E616D3C7A222C6986ED5827252DtBz1F" TargetMode="External"/><Relationship Id="rId281" Type="http://schemas.openxmlformats.org/officeDocument/2006/relationships/hyperlink" Target="consultantplus://offline/ref=339BEA25DD2542C0CBF129319C4F9A3378A772B098F2B3A96737A5346605E575F2252EB9D5C277E019CFCA332F6223716E228BE8403B2528ADE0395CtAz3F" TargetMode="External"/><Relationship Id="rId141" Type="http://schemas.openxmlformats.org/officeDocument/2006/relationships/hyperlink" Target="consultantplus://offline/ref=339BEA25DD2542C0CBF1373C8A23C4367AAD2CBC9AFAE6F6363BAF613E5ABC37B52C24ED968479E4129B9B747C647526347781F4442527t2zDF" TargetMode="External"/><Relationship Id="rId379" Type="http://schemas.openxmlformats.org/officeDocument/2006/relationships/hyperlink" Target="consultantplus://offline/ref=339BEA25DD2542C0CBF1373C8A23C4367AAD2EBC98F9BBFC3E62A3633955E320B26528EC96837EE51DC49E616D3C7A222C6986ED5827252DtBz1F" TargetMode="External"/><Relationship Id="rId586" Type="http://schemas.openxmlformats.org/officeDocument/2006/relationships/hyperlink" Target="consultantplus://offline/ref=339BEA25DD2542C0CBF1373C8A23C4367AAD2EBC98F9BBFC3E62A3633955E320B26528EC968478E01EC49E616D3C7A222C6986ED5827252DtBz1F" TargetMode="External"/><Relationship Id="rId793" Type="http://schemas.openxmlformats.org/officeDocument/2006/relationships/hyperlink" Target="consultantplus://offline/ref=339BEA25DD2542C0CBF1373C8A23C4367AAE2CB991F7BBFC3E62A3633955E320A06570E0948064E11ED1C8302Bt6zBF" TargetMode="External"/><Relationship Id="rId7" Type="http://schemas.openxmlformats.org/officeDocument/2006/relationships/footnotes" Target="footnotes.xml"/><Relationship Id="rId239" Type="http://schemas.openxmlformats.org/officeDocument/2006/relationships/hyperlink" Target="consultantplus://offline/ref=339BEA25DD2542C0CBF1373C8A23C4367AAD2EBC98F9BBFC3E62A3633955E320B26528EC96847CE811C49E616D3C7A222C6986ED5827252DtBz1F" TargetMode="External"/><Relationship Id="rId446" Type="http://schemas.openxmlformats.org/officeDocument/2006/relationships/hyperlink" Target="consultantplus://offline/ref=339BEA25DD2542C0CBF1373C8A23C4367AAD2EBC98F9BBFC3E62A3633955E320B26528EC968772E91EC49E616D3C7A222C6986ED5827252DtBz1F" TargetMode="External"/><Relationship Id="rId653" Type="http://schemas.openxmlformats.org/officeDocument/2006/relationships/hyperlink" Target="consultantplus://offline/ref=339BEA25DD2542C0CBF1373C8A23C4367AAE2EBC98F3BBFC3E62A3633955E320B26528EE918478EA4D9E8E65246B713E2A7098E84627t2z7F" TargetMode="External"/><Relationship Id="rId1076" Type="http://schemas.openxmlformats.org/officeDocument/2006/relationships/hyperlink" Target="consultantplus://offline/ref=339BEA25DD2542C0CBF129319C4F9A3378A772B098F2B3A96737A5346605E575F2252EB9D5C277E019CFCB35296223716E228BE8403B2528ADE0395CtAz3F" TargetMode="External"/><Relationship Id="rId306" Type="http://schemas.openxmlformats.org/officeDocument/2006/relationships/hyperlink" Target="consultantplus://offline/ref=339BEA25DD2542C0CBF1373C8A23C4367AAD2EBC98F9BBFC3E62A3633955E320B26528EC968778E618C49E616D3C7A222C6986ED5827252DtBz1F" TargetMode="External"/><Relationship Id="rId860" Type="http://schemas.openxmlformats.org/officeDocument/2006/relationships/hyperlink" Target="consultantplus://offline/ref=339BEA25DD2542C0CBF1373C8A23C4367AAD2EBC98F9BBFC3E62A3633955E320B26528EC96847CE918C49E616D3C7A222C6986ED5827252DtBz1F" TargetMode="External"/><Relationship Id="rId958" Type="http://schemas.openxmlformats.org/officeDocument/2006/relationships/hyperlink" Target="consultantplus://offline/ref=339BEA25DD2542C0CBF1373C8A23C4367AAD2EBC98F9BBFC3E62A3633955E320B26528EC968772E310C49E616D3C7A222C6986ED5827252DtBz1F" TargetMode="External"/><Relationship Id="rId87" Type="http://schemas.openxmlformats.org/officeDocument/2006/relationships/hyperlink" Target="consultantplus://offline/ref=339BEA25DD2542C0CBF1373C8A23C4367AAD2EBC98F9BBFC3E62A3633955E320B26528EC968472E219C49E616D3C7A222C6986ED5827252DtBz1F" TargetMode="External"/><Relationship Id="rId513" Type="http://schemas.openxmlformats.org/officeDocument/2006/relationships/hyperlink" Target="consultantplus://offline/ref=339BEA25DD2542C0CBF1373C8A23C4367AAD2EBC98F9BBFC3E62A3633955E320B26528EC968372E71AC49E616D3C7A222C6986ED5827252DtBz1F" TargetMode="External"/><Relationship Id="rId597" Type="http://schemas.openxmlformats.org/officeDocument/2006/relationships/hyperlink" Target="consultantplus://offline/ref=339BEA25DD2542C0CBF1373C8A23C4367AAD2EBC98F9BBFC3E62A3633955E320B26528EC96847CE31BC49E616D3C7A222C6986ED5827252DtBz1F" TargetMode="External"/><Relationship Id="rId720" Type="http://schemas.openxmlformats.org/officeDocument/2006/relationships/hyperlink" Target="consultantplus://offline/ref=339BEA25DD2542C0CBF1373C8A23C4367AAD2EBC98F9BBFC3E62A3633955E320B26528EC96847FE318C49E616D3C7A222C6986ED5827252DtBz1F" TargetMode="External"/><Relationship Id="rId818" Type="http://schemas.openxmlformats.org/officeDocument/2006/relationships/hyperlink" Target="consultantplus://offline/ref=339BEA25DD2542C0CBF1373C8A23C4367AAD2EBC98F9BBFC3E62A3633955E320B26528EC96867BE21FC49E616D3C7A222C6986ED5827252DtBz1F" TargetMode="External"/><Relationship Id="rId152" Type="http://schemas.openxmlformats.org/officeDocument/2006/relationships/hyperlink" Target="consultantplus://offline/ref=339BEA25DD2542C0CBF129319C4F9A3378A772B098F3B6AE6537A5346605E575F2252EB9D5C277E019CFCB302F6223716E228BE8403B2528ADE0395CtAz3F" TargetMode="External"/><Relationship Id="rId457" Type="http://schemas.openxmlformats.org/officeDocument/2006/relationships/hyperlink" Target="consultantplus://offline/ref=339BEA25DD2542C0CBF1373C8A23C4367AAD2EBC98F9BBFC3E62A3633955E320B26528EC96847FE318C49E616D3C7A222C6986ED5827252DtBz1F" TargetMode="External"/><Relationship Id="rId1003" Type="http://schemas.openxmlformats.org/officeDocument/2006/relationships/hyperlink" Target="consultantplus://offline/ref=339BEA25DD2542C0CBF1373C8A23C4367AAD2EBC98F9BBFC3E62A3633955E320B26528EC968473E51CC49E616D3C7A222C6986ED5827252DtBz1F" TargetMode="External"/><Relationship Id="rId1087" Type="http://schemas.openxmlformats.org/officeDocument/2006/relationships/hyperlink" Target="consultantplus://offline/ref=339BEA25DD2542C0CBF129319C4F9A3378A772B098F2B3A96737A5346605E575F2252EB9D5C277E019CFCB372A6223716E228BE8403B2528ADE0395CtAz3F" TargetMode="External"/><Relationship Id="rId664" Type="http://schemas.openxmlformats.org/officeDocument/2006/relationships/hyperlink" Target="consultantplus://offline/ref=339BEA25DD2542C0CBF129319C4F9A3378A772B098F3B6AE6537A5346605E575F2252EB9D5C277E019CECC312C6223716E228BE8403B2528ADE0395CtAz3F" TargetMode="External"/><Relationship Id="rId871" Type="http://schemas.openxmlformats.org/officeDocument/2006/relationships/hyperlink" Target="consultantplus://offline/ref=339BEA25DD2542C0CBF1373C8A23C4367AAD2EBC98F9BBFC3E62A3633955E320B26528EC968473E51CC49E616D3C7A222C6986ED5827252DtBz1F" TargetMode="External"/><Relationship Id="rId969" Type="http://schemas.openxmlformats.org/officeDocument/2006/relationships/hyperlink" Target="consultantplus://offline/ref=339BEA25DD2542C0CBF1373C8A23C4367AAD2EBC98F9BBFC3E62A3633955E320B26528EC96847FE011C49E616D3C7A222C6986ED5827252DtBz1F" TargetMode="External"/><Relationship Id="rId14" Type="http://schemas.openxmlformats.org/officeDocument/2006/relationships/hyperlink" Target="consultantplus://offline/ref=339BEA25DD2542C0CBF1373C8A23C4367AAE2EBC98F3BBFC3E62A3633955E320B26528EC968579E810C49E616D3C7A222C6986ED5827252DtBz1F" TargetMode="External"/><Relationship Id="rId317" Type="http://schemas.openxmlformats.org/officeDocument/2006/relationships/hyperlink" Target="consultantplus://offline/ref=339BEA25DD2542C0CBF1373C8A23C4367AAD2EBC98F9BBFC3E62A3633955E320B26528EC968772E310C49E616D3C7A222C6986ED5827252DtBz1F" TargetMode="External"/><Relationship Id="rId524" Type="http://schemas.openxmlformats.org/officeDocument/2006/relationships/hyperlink" Target="consultantplus://offline/ref=339BEA25DD2542C0CBF1373C8A23C4367AAD2EBC98F9BBFC3E62A3633955E320A06570E0948064E11ED1C8302Bt6zBF" TargetMode="External"/><Relationship Id="rId731" Type="http://schemas.openxmlformats.org/officeDocument/2006/relationships/hyperlink" Target="consultantplus://offline/ref=339BEA25DD2542C0CBF1373C8A23C4367AAD2EBC98F9BBFC3E62A3633955E320B26528EC96867EE41CC49E616D3C7A222C6986ED5827252DtBz1F" TargetMode="External"/><Relationship Id="rId98" Type="http://schemas.openxmlformats.org/officeDocument/2006/relationships/hyperlink" Target="consultantplus://offline/ref=339BEA25DD2542C0CBF1373C8A23C4367AAD2EBC98F9BBFC3E62A3633955E320B26528EE9DD22BA54CC2C8363769703E287784tEz8F" TargetMode="External"/><Relationship Id="rId163" Type="http://schemas.openxmlformats.org/officeDocument/2006/relationships/hyperlink" Target="consultantplus://offline/ref=339BEA25DD2542C0CBF129319C4F9A3378A772B098F3B6AE6537A5346605E575F2252EB9D5C277E019CFCB31206223716E228BE8403B2528ADE0395CtAz3F" TargetMode="External"/><Relationship Id="rId370" Type="http://schemas.openxmlformats.org/officeDocument/2006/relationships/hyperlink" Target="consultantplus://offline/ref=339BEA25DD2542C0CBF1373C8A23C4367AAD2EBC98F9BBFC3E62A3633955E320B26528EC968279E31FC49E616D3C7A222C6986ED5827252DtBz1F" TargetMode="External"/><Relationship Id="rId829" Type="http://schemas.openxmlformats.org/officeDocument/2006/relationships/hyperlink" Target="consultantplus://offline/ref=339BEA25DD2542C0CBF1373C8A23C4367AAD2EBC98F9BBFC3E62A3633955E320B26528EC968778E618C49E616D3C7A222C6986ED5827252DtBz1F" TargetMode="External"/><Relationship Id="rId1014" Type="http://schemas.openxmlformats.org/officeDocument/2006/relationships/hyperlink" Target="consultantplus://offline/ref=339BEA25DD2542C0CBF1373C8A23C4367AAD2EBC98F9BBFC3E62A3633955E320B26528EC968278E71CC49E616D3C7A222C6986ED5827252DtBz1F" TargetMode="External"/><Relationship Id="rId230" Type="http://schemas.openxmlformats.org/officeDocument/2006/relationships/hyperlink" Target="consultantplus://offline/ref=339BEA25DD2542C0CBF1373C8A23C4367AAD2EBC98F9BBFC3E62A3633955E320B26528EC968472E81CC49E616D3C7A222C6986ED5827252DtBz1F" TargetMode="External"/><Relationship Id="rId468" Type="http://schemas.openxmlformats.org/officeDocument/2006/relationships/hyperlink" Target="consultantplus://offline/ref=339BEA25DD2542C0CBF1373C8A23C4367AAD2EBC98F9BBFC3E62A3633955E320B26528EC96867EE41CC49E616D3C7A222C6986ED5827252DtBz1F" TargetMode="External"/><Relationship Id="rId675" Type="http://schemas.openxmlformats.org/officeDocument/2006/relationships/hyperlink" Target="consultantplus://offline/ref=339BEA25DD2542C0CBF129319C4F9A3378A772B098F3B6AE6537A5346605E575F2252EB9D5C277E019CECC332D6223716E228BE8403B2528ADE0395CtAz3F" TargetMode="External"/><Relationship Id="rId882" Type="http://schemas.openxmlformats.org/officeDocument/2006/relationships/hyperlink" Target="consultantplus://offline/ref=339BEA25DD2542C0CBF1373C8A23C4367AAD2EBC98F9BBFC3E62A3633955E320B26528EC968573E61DC49E616D3C7A222C6986ED5827252DtBz1F" TargetMode="External"/><Relationship Id="rId1098" Type="http://schemas.openxmlformats.org/officeDocument/2006/relationships/footer" Target="footer2.xml"/><Relationship Id="rId25" Type="http://schemas.openxmlformats.org/officeDocument/2006/relationships/hyperlink" Target="consultantplus://offline/ref=339BEA25DD2542C0CBF1373C8A23C4367AAE2CB991F7BBFC3E62A3633955E320A06570E0948064E11ED1C8302Bt6zBF" TargetMode="External"/><Relationship Id="rId328" Type="http://schemas.openxmlformats.org/officeDocument/2006/relationships/hyperlink" Target="consultantplus://offline/ref=339BEA25DD2542C0CBF1373C8A23C4367AAD2EBC98F9BBFC3E62A3633955E320B26528EC96847FE11FC49E616D3C7A222C6986ED5827252DtBz1F" TargetMode="External"/><Relationship Id="rId535" Type="http://schemas.openxmlformats.org/officeDocument/2006/relationships/hyperlink" Target="consultantplus://offline/ref=339BEA25DD2542C0CBF129319C4F9A3378A772B098F2B3A96737A5346605E575F2252EB9D5C277E019CFCA36296223716E228BE8403B2528ADE0395CtAz3F" TargetMode="External"/><Relationship Id="rId742" Type="http://schemas.openxmlformats.org/officeDocument/2006/relationships/hyperlink" Target="consultantplus://offline/ref=339BEA25DD2542C0CBF1373C8A23C4367AAD2EBC98F9BBFC3E62A3633955E320B26528EC968573E819C49E616D3C7A222C6986ED5827252DtBz1F" TargetMode="External"/><Relationship Id="rId174" Type="http://schemas.openxmlformats.org/officeDocument/2006/relationships/hyperlink" Target="consultantplus://offline/ref=339BEA25DD2542C0CBF1373C8A23C4367AAE2EBC98F3BBFC3E62A3633955E320B26528EE918478EA4D9E8E65246B713E2A7098E84627t2z7F" TargetMode="External"/><Relationship Id="rId381" Type="http://schemas.openxmlformats.org/officeDocument/2006/relationships/hyperlink" Target="consultantplus://offline/ref=339BEA25DD2542C0CBF1373C8A23C4367AAD2EBC98F9BBFC3E62A3633955E320B26528EC96837FE11EC49E616D3C7A222C6986ED5827252DtBz1F" TargetMode="External"/><Relationship Id="rId602" Type="http://schemas.openxmlformats.org/officeDocument/2006/relationships/hyperlink" Target="consultantplus://offline/ref=339BEA25DD2542C0CBF1373C8A23C4367AAD2EBC98F9BBFC3E62A3633955E320B26528EC96847CE811C49E616D3C7A222C6986ED5827252DtBz1F" TargetMode="External"/><Relationship Id="rId1025" Type="http://schemas.openxmlformats.org/officeDocument/2006/relationships/hyperlink" Target="consultantplus://offline/ref=339BEA25DD2542C0CBF1373C8A23C4367AAD2EBC98F9BBFC3E62A3633955E320B26528EC96837FE81BC49E616D3C7A222C6986ED5827252DtBz1F" TargetMode="External"/><Relationship Id="rId241" Type="http://schemas.openxmlformats.org/officeDocument/2006/relationships/hyperlink" Target="consultantplus://offline/ref=339BEA25DD2542C0CBF1373C8A23C4367AAD2EBC98F9BBFC3E62A3633955E320B26528EC96857AE010C49E616D3C7A222C6986ED5827252DtBz1F" TargetMode="External"/><Relationship Id="rId479" Type="http://schemas.openxmlformats.org/officeDocument/2006/relationships/hyperlink" Target="consultantplus://offline/ref=339BEA25DD2542C0CBF1373C8A23C4367AAD2EBC98F9BBFC3E62A3633955E320B26528EC968573E819C49E616D3C7A222C6986ED5827252DtBz1F" TargetMode="External"/><Relationship Id="rId686" Type="http://schemas.openxmlformats.org/officeDocument/2006/relationships/hyperlink" Target="consultantplus://offline/ref=339BEA25DD2542C0CBF129319C4F9A3378A772B098F3B6AE6537A5346605E575F2252EB9D5C277E019CECC342E6223716E228BE8403B2528ADE0395CtAz3F" TargetMode="External"/><Relationship Id="rId893" Type="http://schemas.openxmlformats.org/officeDocument/2006/relationships/hyperlink" Target="consultantplus://offline/ref=339BEA25DD2542C0CBF1373C8A23C4367AAD2EBC98F9BBFC3E62A3633955E320B26528EC968279E31FC49E616D3C7A222C6986ED5827252DtBz1F" TargetMode="External"/><Relationship Id="rId907" Type="http://schemas.openxmlformats.org/officeDocument/2006/relationships/hyperlink" Target="consultantplus://offline/ref=339BEA25DD2542C0CBF1373C8A23C4367AAD2EBC98F9BBFC3E62A3633955E320B26528EC968372E71AC49E616D3C7A222C6986ED5827252DtBz1F" TargetMode="External"/><Relationship Id="rId36" Type="http://schemas.openxmlformats.org/officeDocument/2006/relationships/hyperlink" Target="consultantplus://offline/ref=339BEA25DD2542C0CBF129319C4F9A3378A772B098F3B6AE6537A5346605E575F2252EB9D5C277E019CFCA312F6223716E228BE8403B2528ADE0395CtAz3F" TargetMode="External"/><Relationship Id="rId339" Type="http://schemas.openxmlformats.org/officeDocument/2006/relationships/hyperlink" Target="consultantplus://offline/ref=339BEA25DD2542C0CBF1373C8A23C4367AAD2EBC98F9BBFC3E62A3633955E320B26528EC96847CE811C49E616D3C7A222C6986ED5827252DtBz1F" TargetMode="External"/><Relationship Id="rId546" Type="http://schemas.openxmlformats.org/officeDocument/2006/relationships/hyperlink" Target="consultantplus://offline/ref=339BEA25DD2542C0CBF129319C4F9A3378A772B098F2B3A96737A5346605E575F2252EB9D5C277E019CFCA362D6223716E228BE8403B2528ADE0395CtAz3F" TargetMode="External"/><Relationship Id="rId753" Type="http://schemas.openxmlformats.org/officeDocument/2006/relationships/hyperlink" Target="consultantplus://offline/ref=339BEA25DD2542C0CBF1373C8A23C4367AAD2EBC98F9BBFC3E62A3633955E320B26528EC968473E51CC49E616D3C7A222C6986ED5827252DtBz1F" TargetMode="External"/><Relationship Id="rId101" Type="http://schemas.openxmlformats.org/officeDocument/2006/relationships/hyperlink" Target="consultantplus://offline/ref=339BEA25DD2542C0CBF1373C8A23C4367AAD2EBC98F9BBFC3E62A3633955E320B26528EC9F8D2EB05D9AC7322F777727347586E8t4z4F" TargetMode="External"/><Relationship Id="rId185" Type="http://schemas.openxmlformats.org/officeDocument/2006/relationships/hyperlink" Target="consultantplus://offline/ref=339BEA25DD2542C0CBF1373C8A23C4367AAD2EBC98F9BBFC3E62A3633955E320B26528EC96877DE911C49E616D3C7A222C6986ED5827252DtBz1F" TargetMode="External"/><Relationship Id="rId406" Type="http://schemas.openxmlformats.org/officeDocument/2006/relationships/hyperlink" Target="consultantplus://offline/ref=339BEA25DD2542C0CBF1373C8A23C4367AAC2CB99BF0BBFC3E62A3633955E320A06570E0948064E11ED1C8302Bt6zBF" TargetMode="External"/><Relationship Id="rId960" Type="http://schemas.openxmlformats.org/officeDocument/2006/relationships/hyperlink" Target="consultantplus://offline/ref=339BEA25DD2542C0CBF1373C8A23C4367AAD2EBC98F9BBFC3E62A3633955E320B26528EC968773E01DC49E616D3C7A222C6986ED5827252DtBz1F" TargetMode="External"/><Relationship Id="rId1036" Type="http://schemas.openxmlformats.org/officeDocument/2006/relationships/hyperlink" Target="consultantplus://offline/ref=339BEA25DD2542C0CBF129319C4F9A3378A772B098F3B6AE6537A5346605E575F2252EB9D5C277E019CDCC342A6223716E228BE8403B2528ADE0395CtAz3F" TargetMode="External"/><Relationship Id="rId392" Type="http://schemas.openxmlformats.org/officeDocument/2006/relationships/hyperlink" Target="consultantplus://offline/ref=339BEA25DD2542C0CBF129319C4F9A3378A772B098F3B6AE6537A5346605E575F2252EB9D5C277E019CFC2342F6223716E228BE8403B2528ADE0395CtAz3F" TargetMode="External"/><Relationship Id="rId613" Type="http://schemas.openxmlformats.org/officeDocument/2006/relationships/hyperlink" Target="consultantplus://offline/ref=339BEA25DD2542C0CBF1373C8A23C4367AAD2EBC98F9BBFC3E62A3633955E320B26528EC96857AE719C49E616D3C7A222C6986ED5827252DtBz1F" TargetMode="External"/><Relationship Id="rId697" Type="http://schemas.openxmlformats.org/officeDocument/2006/relationships/hyperlink" Target="consultantplus://offline/ref=339BEA25DD2542C0CBF129319C4F9A3378A772B098F2B3A96737A5346605E575F2252EB9D5C277E019CFCA38296223716E228BE8403B2528ADE0395CtAz3F" TargetMode="External"/><Relationship Id="rId820" Type="http://schemas.openxmlformats.org/officeDocument/2006/relationships/hyperlink" Target="consultantplus://offline/ref=339BEA25DD2542C0CBF1373C8A23C4367AAD2EBC98F9BBFC3E62A3633955E320B26528EC96867EE211C49E616D3C7A222C6986ED5827252DtBz1F" TargetMode="External"/><Relationship Id="rId918" Type="http://schemas.openxmlformats.org/officeDocument/2006/relationships/hyperlink" Target="consultantplus://offline/ref=339BEA25DD2542C0CBF129319C4F9A3378A772B098F3B6AE6537A5346605E575F2252EB9D5C277E019CDCE342A6223716E228BE8403B2528ADE0395CtAz3F" TargetMode="External"/><Relationship Id="rId252" Type="http://schemas.openxmlformats.org/officeDocument/2006/relationships/hyperlink" Target="consultantplus://offline/ref=339BEA25DD2542C0CBF1373C8A23C4367AAD2EBC98F9BBFC3E62A3633955E320B26528EC96837FE11EC49E616D3C7A222C6986ED5827252DtBz1F" TargetMode="External"/><Relationship Id="rId47" Type="http://schemas.openxmlformats.org/officeDocument/2006/relationships/hyperlink" Target="consultantplus://offline/ref=339BEA25DD2542C0CBF1373C8A23C4367AAD2EBC98F9BBFC3E62A3633955E320B26528EC96877AE71CC49E616D3C7A222C6986ED5827252DtBz1F" TargetMode="External"/><Relationship Id="rId112" Type="http://schemas.openxmlformats.org/officeDocument/2006/relationships/hyperlink" Target="consultantplus://offline/ref=339BEA25DD2542C0CBF1373C8A23C4367AAD2EBC98F9BBFC3E62A3633955E320B26528EC968279E11EC49E616D3C7A222C6986ED5827252DtBz1F" TargetMode="External"/><Relationship Id="rId557" Type="http://schemas.openxmlformats.org/officeDocument/2006/relationships/hyperlink" Target="consultantplus://offline/ref=339BEA25DD2542C0CBF1373C8A23C4367AAD2EBC98F9BBFC3E62A3633955E320A06570E0948064E11ED1C8302Bt6zBF" TargetMode="External"/><Relationship Id="rId764" Type="http://schemas.openxmlformats.org/officeDocument/2006/relationships/hyperlink" Target="consultantplus://offline/ref=339BEA25DD2542C0CBF1373C8A23C4367AAD2EBC98F9BBFC3E62A3633955E320B26528EC968278E71CC49E616D3C7A222C6986ED5827252DtBz1F" TargetMode="External"/><Relationship Id="rId971" Type="http://schemas.openxmlformats.org/officeDocument/2006/relationships/hyperlink" Target="consultantplus://offline/ref=339BEA25DD2542C0CBF1373C8A23C4367AAD2EBC98F9BBFC3E62A3633955E320B26528EC96847FE81AC49E616D3C7A222C6986ED5827252DtBz1F" TargetMode="External"/><Relationship Id="rId196" Type="http://schemas.openxmlformats.org/officeDocument/2006/relationships/hyperlink" Target="consultantplus://offline/ref=339BEA25DD2542C0CBF1373C8A23C4367AAD2EBC98F9BBFC3E62A3633955E320B26528EC96847EE71CC49E616D3C7A222C6986ED5827252DtBz1F" TargetMode="External"/><Relationship Id="rId417" Type="http://schemas.openxmlformats.org/officeDocument/2006/relationships/hyperlink" Target="consultantplus://offline/ref=339BEA25DD2542C0CBF129319C4F9A3378A772B098F3B6AE6537A5346605E575F2252EB9D5C277E019CFC2372B6223716E228BE8403B2528ADE0395CtAz3F" TargetMode="External"/><Relationship Id="rId624" Type="http://schemas.openxmlformats.org/officeDocument/2006/relationships/hyperlink" Target="consultantplus://offline/ref=339BEA25DD2542C0CBF1373C8A23C4367AAD2EBC98F9BBFC3E62A3633955E320B26528EC968573E811C49E616D3C7A222C6986ED5827252DtBz1F" TargetMode="External"/><Relationship Id="rId831" Type="http://schemas.openxmlformats.org/officeDocument/2006/relationships/hyperlink" Target="consultantplus://offline/ref=339BEA25DD2542C0CBF1373C8A23C4367AAD2EBC98F9BBFC3E62A3633955E320B26528EC968779E91EC49E616D3C7A222C6986ED5827252DtBz1F" TargetMode="External"/><Relationship Id="rId1047" Type="http://schemas.openxmlformats.org/officeDocument/2006/relationships/hyperlink" Target="consultantplus://offline/ref=339BEA25DD2542C0CBF1373C8A23C4367AAD2EBC98F9BBFC3E62A3633955E320A06570E0948064E11ED1C8302Bt6zBF" TargetMode="External"/><Relationship Id="rId263" Type="http://schemas.openxmlformats.org/officeDocument/2006/relationships/hyperlink" Target="consultantplus://offline/ref=339BEA25DD2542C0CBF129319C4F9A3378A772B098F3B6AE6537A5346605E575F2252EB9D5C277E019CFC9302B6223716E228BE8403B2528ADE0395CtAz3F" TargetMode="External"/><Relationship Id="rId470" Type="http://schemas.openxmlformats.org/officeDocument/2006/relationships/hyperlink" Target="consultantplus://offline/ref=339BEA25DD2542C0CBF1373C8A23C4367AAD2EBC98F9BBFC3E62A3633955E320B26528EC968573E01EC49E616D3C7A222C6986ED5827252DtBz1F" TargetMode="External"/><Relationship Id="rId929" Type="http://schemas.openxmlformats.org/officeDocument/2006/relationships/hyperlink" Target="consultantplus://offline/ref=339BEA25DD2542C0CBF129319C4F9A3378A772B098F3B6AE6537A5346605E575F2252EB9D5C277E019CDCE362A6223716E228BE8403B2528ADE0395CtAz3F" TargetMode="External"/><Relationship Id="rId58" Type="http://schemas.openxmlformats.org/officeDocument/2006/relationships/hyperlink" Target="consultantplus://offline/ref=339BEA25DD2542C0CBF1373C8A23C4367AAD2EBC98F9BBFC3E62A3633955E320B26528EC96877DE911C49E616D3C7A222C6986ED5827252DtBz1F" TargetMode="External"/><Relationship Id="rId123" Type="http://schemas.openxmlformats.org/officeDocument/2006/relationships/hyperlink" Target="consultantplus://offline/ref=339BEA25DD2542C0CBF1373C8A23C4367AAD2EBC98F9BBFC3E62A3633955E320B26528EC96837EE71AC49E616D3C7A222C6986ED5827252DtBz1F" TargetMode="External"/><Relationship Id="rId330" Type="http://schemas.openxmlformats.org/officeDocument/2006/relationships/hyperlink" Target="consultantplus://offline/ref=339BEA25DD2542C0CBF1373C8A23C4367AAD2EBC98F9BBFC3E62A3633955E320B26528EC96847FE318C49E616D3C7A222C6986ED5827252DtBz1F" TargetMode="External"/><Relationship Id="rId568" Type="http://schemas.openxmlformats.org/officeDocument/2006/relationships/hyperlink" Target="consultantplus://offline/ref=339BEA25DD2542C0CBF1373C8A23C4367AAD2EBC98F9BBFC3E62A3633955E320B26528EC96877BE91DC49E616D3C7A222C6986ED5827252DtBz1F" TargetMode="External"/><Relationship Id="rId775" Type="http://schemas.openxmlformats.org/officeDocument/2006/relationships/hyperlink" Target="consultantplus://offline/ref=339BEA25DD2542C0CBF1373C8A23C4367AAD2EBC98F9BBFC3E62A3633955E320B26528EC96837FE81BC49E616D3C7A222C6986ED5827252DtBz1F" TargetMode="External"/><Relationship Id="rId982" Type="http://schemas.openxmlformats.org/officeDocument/2006/relationships/hyperlink" Target="consultantplus://offline/ref=339BEA25DD2542C0CBF1373C8A23C4367AAD2EBC98F9BBFC3E62A3633955E320B26528EC96867EE918C49E616D3C7A222C6986ED5827252DtBz1F" TargetMode="External"/><Relationship Id="rId428" Type="http://schemas.openxmlformats.org/officeDocument/2006/relationships/hyperlink" Target="consultantplus://offline/ref=339BEA25DD2542C0CBF129319C4F9A3378A772B098F3B6AE6537A5346605E575F2252EB9D5C277E019CFC2382E6223716E228BE8403B2528ADE0395CtAz3F" TargetMode="External"/><Relationship Id="rId635" Type="http://schemas.openxmlformats.org/officeDocument/2006/relationships/hyperlink" Target="consultantplus://offline/ref=339BEA25DD2542C0CBF1373C8A23C4367AAD2EBC98F9BBFC3E62A3633955E320B26528EC96827EE51AC49E616D3C7A222C6986ED5827252DtBz1F" TargetMode="External"/><Relationship Id="rId842" Type="http://schemas.openxmlformats.org/officeDocument/2006/relationships/hyperlink" Target="consultantplus://offline/ref=339BEA25DD2542C0CBF1373C8A23C4367AAD2EBC98F9BBFC3E62A3633955E320B26528EC968773E01DC49E616D3C7A222C6986ED5827252DtBz1F" TargetMode="External"/><Relationship Id="rId1058" Type="http://schemas.openxmlformats.org/officeDocument/2006/relationships/hyperlink" Target="consultantplus://offline/ref=339BEA25DD2542C0CBF1373C8A23C4367AAE2CB991F7BBFC3E62A3633955E320B26528EF958471B5488B9F3D2B6F69202D6984EA44t2z7F" TargetMode="External"/><Relationship Id="rId274" Type="http://schemas.openxmlformats.org/officeDocument/2006/relationships/hyperlink" Target="consultantplus://offline/ref=339BEA25DD2542C0CBF129319C4F9A3378A772B098F3B6AE6537A5346605E575F2252EB9D5C277E019CFCF33296223716E228BE8403B2528ADE0395CtAz3F" TargetMode="External"/><Relationship Id="rId481" Type="http://schemas.openxmlformats.org/officeDocument/2006/relationships/hyperlink" Target="consultantplus://offline/ref=339BEA25DD2542C0CBF1373C8A23C4367AAD2EBC98F9BBFC3E62A3633955E320B26528EC96827AE319C49E616D3C7A222C6986ED5827252DtBz1F" TargetMode="External"/><Relationship Id="rId702" Type="http://schemas.openxmlformats.org/officeDocument/2006/relationships/hyperlink" Target="consultantplus://offline/ref=339BEA25DD2542C0CBF1373C8A23C4367AAD2EBC98F9BBFC3E62A3633955E320B26528EC96877AE51FC49E616D3C7A222C6986ED5827252DtBz1F" TargetMode="External"/><Relationship Id="rId69" Type="http://schemas.openxmlformats.org/officeDocument/2006/relationships/hyperlink" Target="consultantplus://offline/ref=339BEA25DD2542C0CBF1373C8A23C4367AAD2EBC98F9BBFC3E62A3633955E320B26528EC968479E81AC49E616D3C7A222C6986ED5827252DtBz1F" TargetMode="External"/><Relationship Id="rId134" Type="http://schemas.openxmlformats.org/officeDocument/2006/relationships/hyperlink" Target="consultantplus://offline/ref=339BEA25DD2542C0CBF129319C4F9A3378A772B098F2B3A96737A5346605E575F2252EB9D5C277E019CFCA312D6223716E228BE8403B2528ADE0395CtAz3F" TargetMode="External"/><Relationship Id="rId579" Type="http://schemas.openxmlformats.org/officeDocument/2006/relationships/hyperlink" Target="consultantplus://offline/ref=339BEA25DD2542C0CBF1373C8A23C4367AAD2EBC98F9BBFC3E62A3633955E320B26528EC96877DE818C49E616D3C7A222C6986ED5827252DtBz1F" TargetMode="External"/><Relationship Id="rId786" Type="http://schemas.openxmlformats.org/officeDocument/2006/relationships/hyperlink" Target="consultantplus://offline/ref=339BEA25DD2542C0CBF129319C4F9A3378A772B098F3B6AE6537A5346605E575F2252EB9D5C277E019CEC2372B6223716E228BE8403B2528ADE0395CtAz3F" TargetMode="External"/><Relationship Id="rId993" Type="http://schemas.openxmlformats.org/officeDocument/2006/relationships/hyperlink" Target="consultantplus://offline/ref=339BEA25DD2542C0CBF1373C8A23C4367AAD2EBC98F9BBFC3E62A3633955E320B26528EC968573E811C49E616D3C7A222C6986ED5827252DtBz1F" TargetMode="External"/><Relationship Id="rId341" Type="http://schemas.openxmlformats.org/officeDocument/2006/relationships/hyperlink" Target="consultantplus://offline/ref=339BEA25DD2542C0CBF1373C8A23C4367AAD2EBC98F9BBFC3E62A3633955E320B26528EC96847DE018C49E616D3C7A222C6986ED5827252DtBz1F" TargetMode="External"/><Relationship Id="rId439" Type="http://schemas.openxmlformats.org/officeDocument/2006/relationships/hyperlink" Target="consultantplus://offline/ref=339BEA25DD2542C0CBF1373C8A23C4367AAD2EBC98F9BBFC3E62A3633955E320B26528EC96877AE51FC49E616D3C7A222C6986ED5827252DtBz1F" TargetMode="External"/><Relationship Id="rId646" Type="http://schemas.openxmlformats.org/officeDocument/2006/relationships/hyperlink" Target="consultantplus://offline/ref=339BEA25DD2542C0CBF1373C8A23C4367AAD2EBC98F9BBFC3E62A3633955E320B26528EC96837FE81BC49E616D3C7A222C6986ED5827252DtBz1F" TargetMode="External"/><Relationship Id="rId1069" Type="http://schemas.openxmlformats.org/officeDocument/2006/relationships/hyperlink" Target="consultantplus://offline/ref=339BEA25DD2542C0CBF1373C8A23C4367AAD2FB49FF3BBFC3E62A3633955E320B26528EC96867AE619C49E616D3C7A222C6986ED5827252DtBz1F" TargetMode="External"/><Relationship Id="rId201" Type="http://schemas.openxmlformats.org/officeDocument/2006/relationships/hyperlink" Target="consultantplus://offline/ref=339BEA25DD2542C0CBF1373C8A23C4367AAD2EBC98F9BBFC3E62A3633955E320B26528EC96847FE310C49E616D3C7A222C6986ED5827252DtBz1F" TargetMode="External"/><Relationship Id="rId285" Type="http://schemas.openxmlformats.org/officeDocument/2006/relationships/hyperlink" Target="consultantplus://offline/ref=339BEA25DD2542C0CBF129319C4F9A3378A772B098F0B6A3673EA5346605E575F2252EB9D5C277E019CFCA312F6223716E228BE8403B2528ADE0395CtAz3F" TargetMode="External"/><Relationship Id="rId506" Type="http://schemas.openxmlformats.org/officeDocument/2006/relationships/hyperlink" Target="consultantplus://offline/ref=339BEA25DD2542C0CBF1373C8A23C4367AAD2EBC98F9BBFC3E62A3633955E320B26528EC968379E310C49E616D3C7A222C6986ED5827252DtBz1F" TargetMode="External"/><Relationship Id="rId853" Type="http://schemas.openxmlformats.org/officeDocument/2006/relationships/hyperlink" Target="consultantplus://offline/ref=339BEA25DD2542C0CBF1373C8A23C4367AAD2EBC98F9BBFC3E62A3633955E320B26528EC96847FE318C49E616D3C7A222C6986ED5827252DtBz1F" TargetMode="External"/><Relationship Id="rId492" Type="http://schemas.openxmlformats.org/officeDocument/2006/relationships/hyperlink" Target="consultantplus://offline/ref=339BEA25DD2542C0CBF1373C8A23C4367AAD2EBC98F9BBFC3E62A3633955E320B26528EC968472E01BC49E616D3C7A222C6986ED5827252DtBz1F" TargetMode="External"/><Relationship Id="rId713" Type="http://schemas.openxmlformats.org/officeDocument/2006/relationships/hyperlink" Target="consultantplus://offline/ref=339BEA25DD2542C0CBF1373C8A23C4367AAD2EBC98F9BBFC3E62A3633955E320B26528EC968478E01EC49E616D3C7A222C6986ED5827252DtBz1F" TargetMode="External"/><Relationship Id="rId797" Type="http://schemas.openxmlformats.org/officeDocument/2006/relationships/hyperlink" Target="consultantplus://offline/ref=339BEA25DD2542C0CBF129319C4F9A3378A772B098F3B6AE6537A5346605E575F2252EB9D5C277E019CDCB31206223716E228BE8403B2528ADE0395CtAz3F" TargetMode="External"/><Relationship Id="rId920" Type="http://schemas.openxmlformats.org/officeDocument/2006/relationships/hyperlink" Target="consultantplus://offline/ref=339BEA25DD2542C0CBF129319C4F9A3378A772B098F3B6AE6537A5346605E575F2252EB9D5C277E019CDCE342F6223716E228BE8403B2528ADE0395CtAz3F" TargetMode="External"/><Relationship Id="rId145" Type="http://schemas.openxmlformats.org/officeDocument/2006/relationships/hyperlink" Target="consultantplus://offline/ref=339BEA25DD2542C0CBF1373C8A23C4367AAD2CBC9AFAE6F6363BAF613E5ABC37B52C24ED968479E4129B9B747C647526347781F4442527t2zDF" TargetMode="External"/><Relationship Id="rId352" Type="http://schemas.openxmlformats.org/officeDocument/2006/relationships/hyperlink" Target="consultantplus://offline/ref=339BEA25DD2542C0CBF1373C8A23C4367AAD2EBC98F9BBFC3E62A3633955E320B26528EC968573E319C49E616D3C7A222C6986ED5827252DtBz1F" TargetMode="External"/><Relationship Id="rId212" Type="http://schemas.openxmlformats.org/officeDocument/2006/relationships/hyperlink" Target="consultantplus://offline/ref=339BEA25DD2542C0CBF1373C8A23C4367AAD2EBC98F9BBFC3E62A3633955E320B26528EC968573E01EC49E616D3C7A222C6986ED5827252DtBz1F" TargetMode="External"/><Relationship Id="rId657" Type="http://schemas.openxmlformats.org/officeDocument/2006/relationships/hyperlink" Target="consultantplus://offline/ref=339BEA25DD2542C0CBF129319C4F9A3378A772B098F3B6AE6537A5346605E575F2252EB9D5C277E019CECC302E6223716E228BE8403B2528ADE0395CtAz3F" TargetMode="External"/><Relationship Id="rId864" Type="http://schemas.openxmlformats.org/officeDocument/2006/relationships/hyperlink" Target="consultantplus://offline/ref=339BEA25DD2542C0CBF1373C8A23C4367AAD2EBC98F9BBFC3E62A3633955E320B26528EC96847DE018C49E616D3C7A222C6986ED5827252DtBz1F" TargetMode="External"/><Relationship Id="rId296" Type="http://schemas.openxmlformats.org/officeDocument/2006/relationships/hyperlink" Target="consultantplus://offline/ref=339BEA25DD2542C0CBF1373C8A23C4367AAD2EBC98F9BBFC3E62A3633955E320B26528EC968679E81CC49E616D3C7A222C6986ED5827252DtBz1F" TargetMode="External"/><Relationship Id="rId517" Type="http://schemas.openxmlformats.org/officeDocument/2006/relationships/hyperlink" Target="consultantplus://offline/ref=339BEA25DD2542C0CBF1373C8A23C4367AAE2EBE98F4BBFC3E62A3633955E320A06570E0948064E11ED1C8302Bt6zBF" TargetMode="External"/><Relationship Id="rId724" Type="http://schemas.openxmlformats.org/officeDocument/2006/relationships/hyperlink" Target="consultantplus://offline/ref=339BEA25DD2542C0CBF1373C8A23C4367AAD2EBC98F9BBFC3E62A3633955E320B26528EC96847CE31BC49E616D3C7A222C6986ED5827252DtBz1F" TargetMode="External"/><Relationship Id="rId931" Type="http://schemas.openxmlformats.org/officeDocument/2006/relationships/hyperlink" Target="consultantplus://offline/ref=339BEA25DD2542C0CBF129319C4F9A3378A772B098F3B6AE6537A5346605E575F2252EB9D5C277E019CDCE362F6223716E228BE8403B2528ADE0395CtAz3F" TargetMode="External"/><Relationship Id="rId60" Type="http://schemas.openxmlformats.org/officeDocument/2006/relationships/hyperlink" Target="consultantplus://offline/ref=339BEA25DD2542C0CBF1373C8A23C4367AAD2EBC98F9BBFC3E62A3633955E320B26528EC968772E310C49E616D3C7A222C6986ED5827252DtBz1F" TargetMode="External"/><Relationship Id="rId156" Type="http://schemas.openxmlformats.org/officeDocument/2006/relationships/hyperlink" Target="consultantplus://offline/ref=339BEA25DD2542C0CBF129319C4F9A3378A772B098F3B6AE6537A5346605E575F2252EB9D5C277E019CFCB312B6223716E228BE8403B2528ADE0395CtAz3F" TargetMode="External"/><Relationship Id="rId363" Type="http://schemas.openxmlformats.org/officeDocument/2006/relationships/hyperlink" Target="consultantplus://offline/ref=339BEA25DD2542C0CBF1373C8A23C4367AAD2EBC98F9BBFC3E62A3633955E320B26528EC96827AE81CC49E616D3C7A222C6986ED5827252DtBz1F" TargetMode="External"/><Relationship Id="rId570" Type="http://schemas.openxmlformats.org/officeDocument/2006/relationships/hyperlink" Target="consultantplus://offline/ref=339BEA25DD2542C0CBF1373C8A23C4367AAD2EBC98F9BBFC3E62A3633955E320B26528EC968779E31BC49E616D3C7A222C6986ED5827252DtBz1F" TargetMode="External"/><Relationship Id="rId1007" Type="http://schemas.openxmlformats.org/officeDocument/2006/relationships/hyperlink" Target="consultantplus://offline/ref=339BEA25DD2542C0CBF1373C8A23C4367AAD2EBC98F9BBFC3E62A3633955E320B26528EC96877EE011C49E616D3C7A222C6986ED5827252DtBz1F" TargetMode="External"/><Relationship Id="rId223" Type="http://schemas.openxmlformats.org/officeDocument/2006/relationships/hyperlink" Target="consultantplus://offline/ref=339BEA25DD2542C0CBF1373C8A23C4367AAD2EBC98F9BBFC3E62A3633955E320B26528EC96827AE319C49E616D3C7A222C6986ED5827252DtBz1F" TargetMode="External"/><Relationship Id="rId430" Type="http://schemas.openxmlformats.org/officeDocument/2006/relationships/hyperlink" Target="consultantplus://offline/ref=339BEA25DD2542C0CBF129319C4F9A3378A772B098F3B6AE6537A5346605E575F2252EB9D5C277E019CFC2392C6223716E228BE8403B2528ADE0395CtAz3F" TargetMode="External"/><Relationship Id="rId668" Type="http://schemas.openxmlformats.org/officeDocument/2006/relationships/hyperlink" Target="consultantplus://offline/ref=339BEA25DD2542C0CBF129319C4F9A3378A772B098F3B6AE6537A5346605E575F2252EB9D5C277E019CECC32296223716E228BE8403B2528ADE0395CtAz3F" TargetMode="External"/><Relationship Id="rId875" Type="http://schemas.openxmlformats.org/officeDocument/2006/relationships/hyperlink" Target="consultantplus://offline/ref=339BEA25DD2542C0CBF1373C8A23C4367AAD2EBC98F9BBFC3E62A3633955E320B26528EC968573E319C49E616D3C7A222C6986ED5827252DtBz1F" TargetMode="External"/><Relationship Id="rId1060" Type="http://schemas.openxmlformats.org/officeDocument/2006/relationships/hyperlink" Target="consultantplus://offline/ref=339BEA25DD2542C0CBF1373C8A23C4367AAE2EBC98F3BBFC3E62A3633955E320B26528EE91867EEA4D9E8E65246B713E2A7098E84627t2z7F" TargetMode="External"/><Relationship Id="rId18" Type="http://schemas.openxmlformats.org/officeDocument/2006/relationships/hyperlink" Target="consultantplus://offline/ref=339BEA25DD2542C0CBF129319C4F9A3378A772B098F3B6AE6537A5346605E575F2252EB9D5C277E019CFCA31296223716E228BE8403B2528ADE0395CtAz3F" TargetMode="External"/><Relationship Id="rId528" Type="http://schemas.openxmlformats.org/officeDocument/2006/relationships/hyperlink" Target="consultantplus://offline/ref=339BEA25DD2542C0CBF129319C4F9A3378A772B098F3B6AE6537A5346605E575F2252EB9D5C277E019CECB312B6223716E228BE8403B2528ADE0395CtAz3F" TargetMode="External"/><Relationship Id="rId735" Type="http://schemas.openxmlformats.org/officeDocument/2006/relationships/hyperlink" Target="consultantplus://offline/ref=339BEA25DD2542C0CBF1373C8A23C4367AAD2EBC98F9BBFC3E62A3633955E320B26528EC968573E21BC49E616D3C7A222C6986ED5827252DtBz1F" TargetMode="External"/><Relationship Id="rId942" Type="http://schemas.openxmlformats.org/officeDocument/2006/relationships/hyperlink" Target="consultantplus://offline/ref=339BEA25DD2542C0CBF129319C4F9A3378A772B098F2B3A96737A5346605E575F2252EB9D5C277E019CFCA392E6223716E228BE8403B2528ADE0395CtAz3F" TargetMode="External"/><Relationship Id="rId167" Type="http://schemas.openxmlformats.org/officeDocument/2006/relationships/hyperlink" Target="consultantplus://offline/ref=339BEA25DD2542C0CBF129319C4F9A3378A772B098F3B7AE6437A5346605E575F2252EB9D5C277E019CFCA312D6223716E228BE8403B2528ADE0395CtAz3F" TargetMode="External"/><Relationship Id="rId374" Type="http://schemas.openxmlformats.org/officeDocument/2006/relationships/hyperlink" Target="consultantplus://offline/ref=339BEA25DD2542C0CBF1373C8A23C4367AAD2EBC98F9BBFC3E62A3633955E320B26528EC96837AE01FC49E616D3C7A222C6986ED5827252DtBz1F" TargetMode="External"/><Relationship Id="rId581" Type="http://schemas.openxmlformats.org/officeDocument/2006/relationships/hyperlink" Target="consultantplus://offline/ref=339BEA25DD2542C0CBF1373C8A23C4367AAD2EBC98F9BBFC3E62A3633955E320B26528EC968772E91EC49E616D3C7A222C6986ED5827252DtBz1F" TargetMode="External"/><Relationship Id="rId1018" Type="http://schemas.openxmlformats.org/officeDocument/2006/relationships/hyperlink" Target="consultantplus://offline/ref=339BEA25DD2542C0CBF1373C8A23C4367AAD2EBC98F9BBFC3E62A3633955E320B26528EC96837AE01FC49E616D3C7A222C6986ED5827252DtBz1F" TargetMode="External"/><Relationship Id="rId71" Type="http://schemas.openxmlformats.org/officeDocument/2006/relationships/hyperlink" Target="consultantplus://offline/ref=339BEA25DD2542C0CBF1373C8A23C4367AAD2EBC98F9BBFC3E62A3633955E320B26528EC96847FE11FC49E616D3C7A222C6986ED5827252DtBz1F" TargetMode="External"/><Relationship Id="rId234" Type="http://schemas.openxmlformats.org/officeDocument/2006/relationships/hyperlink" Target="consultantplus://offline/ref=339BEA25DD2542C0CBF1373C8A23C4367AAD2EBC98F9BBFC3E62A3633955E320B26528EC968472E01BC49E616D3C7A222C6986ED5827252DtBz1F" TargetMode="External"/><Relationship Id="rId679" Type="http://schemas.openxmlformats.org/officeDocument/2006/relationships/hyperlink" Target="consultantplus://offline/ref=339BEA25DD2542C0CBF129319C4F9A3378A772B098F3B6AE6537A5346605E575F2252EB9D5C277E019CECC34296223716E228BE8403B2528ADE0395CtAz3F" TargetMode="External"/><Relationship Id="rId802" Type="http://schemas.openxmlformats.org/officeDocument/2006/relationships/hyperlink" Target="consultantplus://offline/ref=339BEA25DD2542C0CBF129319C4F9A3378A772B098F0B6A3673EA5346605E575F2252EB9D5C277E019CFCA332B6223716E228BE8403B2528ADE0395CtAz3F" TargetMode="External"/><Relationship Id="rId886" Type="http://schemas.openxmlformats.org/officeDocument/2006/relationships/hyperlink" Target="consultantplus://offline/ref=339BEA25DD2542C0CBF1373C8A23C4367AAD2EBC98F9BBFC3E62A3633955E320B26528EC96827AE81CC49E616D3C7A222C6986ED5827252DtBz1F" TargetMode="External"/><Relationship Id="rId2" Type="http://schemas.openxmlformats.org/officeDocument/2006/relationships/numbering" Target="numbering.xml"/><Relationship Id="rId29" Type="http://schemas.openxmlformats.org/officeDocument/2006/relationships/hyperlink" Target="consultantplus://offline/ref=339BEA25DD2542C0CBF1373C8A23C4367AAE2CB991F7BBFC3E62A3633955E320B26528EC96867AE010C49E616D3C7A222C6986ED5827252DtBz1F" TargetMode="External"/><Relationship Id="rId441" Type="http://schemas.openxmlformats.org/officeDocument/2006/relationships/hyperlink" Target="consultantplus://offline/ref=339BEA25DD2542C0CBF1373C8A23C4367AAD2EBC98F9BBFC3E62A3633955E320B26528EC968779E91EC49E616D3C7A222C6986ED5827252DtBz1F" TargetMode="External"/><Relationship Id="rId539" Type="http://schemas.openxmlformats.org/officeDocument/2006/relationships/hyperlink" Target="consultantplus://offline/ref=339BEA25DD2542C0CBF129319C4F9A3378A772B098F0B6A3673EA5346605E575F2252EB9D5C277E019CFCA322A6223716E228BE8403B2528ADE0395CtAz3F" TargetMode="External"/><Relationship Id="rId746" Type="http://schemas.openxmlformats.org/officeDocument/2006/relationships/hyperlink" Target="consultantplus://offline/ref=339BEA25DD2542C0CBF1373C8A23C4367AAD2EBC98F9BBFC3E62A3633955E320B26528EC96827BE11AC49E616D3C7A222C6986ED5827252DtBz1F" TargetMode="External"/><Relationship Id="rId1071" Type="http://schemas.openxmlformats.org/officeDocument/2006/relationships/hyperlink" Target="consultantplus://offline/ref=339BEA25DD2542C0CBF129319C4F9A3378A772B098F2B3A96737A5346605E575F2252EB9D5C277E019CFCB33296223716E228BE8403B2528ADE0395CtAz3F" TargetMode="External"/><Relationship Id="rId178" Type="http://schemas.openxmlformats.org/officeDocument/2006/relationships/hyperlink" Target="consultantplus://offline/ref=339BEA25DD2542C0CBF1373C8A23C4367AAD2EBC98F9BBFC3E62A3633955E320B26528EC96867DE01DC49E616D3C7A222C6986ED5827252DtBz1F" TargetMode="External"/><Relationship Id="rId301" Type="http://schemas.openxmlformats.org/officeDocument/2006/relationships/hyperlink" Target="consultantplus://offline/ref=339BEA25DD2542C0CBF1373C8A23C4367AAD2EBC98F9BBFC3E62A3633955E320B26528EC96877AE318C49E616D3C7A222C6986ED5827252DtBz1F" TargetMode="External"/><Relationship Id="rId953" Type="http://schemas.openxmlformats.org/officeDocument/2006/relationships/hyperlink" Target="consultantplus://offline/ref=339BEA25DD2542C0CBF1373C8A23C4367AAD2EBC98F9BBFC3E62A3633955E320B26528EC96877AE71CC49E616D3C7A222C6986ED5827252DtBz1F" TargetMode="External"/><Relationship Id="rId1029" Type="http://schemas.openxmlformats.org/officeDocument/2006/relationships/hyperlink" Target="consultantplus://offline/ref=339BEA25DD2542C0CBF129319C4F9A3378A772B098F2B3A96737A5346605E575F2252EB9D5C277E019CFCB302F6223716E228BE8403B2528ADE0395CtAz3F" TargetMode="External"/><Relationship Id="rId82" Type="http://schemas.openxmlformats.org/officeDocument/2006/relationships/hyperlink" Target="consultantplus://offline/ref=339BEA25DD2542C0CBF1373C8A23C4367AAD2EBC98F9BBFC3E62A3633955E320B26528EC96847CE811C49E616D3C7A222C6986ED5827252DtBz1F" TargetMode="External"/><Relationship Id="rId385" Type="http://schemas.openxmlformats.org/officeDocument/2006/relationships/hyperlink" Target="consultantplus://offline/ref=339BEA25DD2542C0CBF1373C8A23C4367AAD2EBC98F9BBFC3E62A3633955E320B26528EC96837FE810C49E616D3C7A222C6986ED5827252DtBz1F" TargetMode="External"/><Relationship Id="rId592" Type="http://schemas.openxmlformats.org/officeDocument/2006/relationships/hyperlink" Target="consultantplus://offline/ref=339BEA25DD2542C0CBF1373C8A23C4367AAD2EBC98F9BBFC3E62A3633955E320B26528EC96847FE011C49E616D3C7A222C6986ED5827252DtBz1F" TargetMode="External"/><Relationship Id="rId606" Type="http://schemas.openxmlformats.org/officeDocument/2006/relationships/hyperlink" Target="consultantplus://offline/ref=339BEA25DD2542C0CBF1373C8A23C4367AAD2EBC98F9BBFC3E62A3633955E320B26528EC968472E31AC49E616D3C7A222C6986ED5827252DtBz1F" TargetMode="External"/><Relationship Id="rId813" Type="http://schemas.openxmlformats.org/officeDocument/2006/relationships/hyperlink" Target="consultantplus://offline/ref=339BEA25DD2542C0CBF129319C4F9A3378A772B098F2B3AE6530A5346605E575F2252EB9D5C277E019CFCA31216223716E228BE8403B2528ADE0395CtAz3F" TargetMode="External"/><Relationship Id="rId245" Type="http://schemas.openxmlformats.org/officeDocument/2006/relationships/hyperlink" Target="consultantplus://offline/ref=339BEA25DD2542C0CBF1373C8A23C4367AAD2EBC98F9BBFC3E62A3633955E320B26528EC968279E31FC49E616D3C7A222C6986ED5827252DtBz1F" TargetMode="External"/><Relationship Id="rId452" Type="http://schemas.openxmlformats.org/officeDocument/2006/relationships/hyperlink" Target="consultantplus://offline/ref=339BEA25DD2542C0CBF1373C8A23C4367AAD2EBC98F9BBFC3E62A3633955E320B26528EC968478E21CC49E616D3C7A222C6986ED5827252DtBz1F" TargetMode="External"/><Relationship Id="rId897" Type="http://schemas.openxmlformats.org/officeDocument/2006/relationships/hyperlink" Target="consultantplus://offline/ref=339BEA25DD2542C0CBF1373C8A23C4367AAD2EBC98F9BBFC3E62A3633955E320B26528EC96837AE01FC49E616D3C7A222C6986ED5827252DtBz1F" TargetMode="External"/><Relationship Id="rId1082" Type="http://schemas.openxmlformats.org/officeDocument/2006/relationships/hyperlink" Target="consultantplus://offline/ref=339BEA25DD2542C0CBF129319C4F9A3378A772B098F2B3A96737A5346605E575F2252EB9D5C277E019CFCB35206223716E228BE8403B2528ADE0395CtAz3F" TargetMode="External"/><Relationship Id="rId105" Type="http://schemas.openxmlformats.org/officeDocument/2006/relationships/hyperlink" Target="consultantplus://offline/ref=339BEA25DD2542C0CBF1373C8A23C4367AAD2EBC98F9BBFC3E62A3633955E320B26528EC96827AE319C49E616D3C7A222C6986ED5827252DtBz1F" TargetMode="External"/><Relationship Id="rId312" Type="http://schemas.openxmlformats.org/officeDocument/2006/relationships/hyperlink" Target="consultantplus://offline/ref=339BEA25DD2542C0CBF1373C8A23C4367AAD2EBC98F9BBFC3E62A3633955E320B26528EC96877FE71EC49E616D3C7A222C6986ED5827252DtBz1F" TargetMode="External"/><Relationship Id="rId757" Type="http://schemas.openxmlformats.org/officeDocument/2006/relationships/hyperlink" Target="consultantplus://offline/ref=339BEA25DD2542C0CBF1373C8A23C4367AAD2EBC98F9BBFC3E62A3633955E320B26528EC96877EE011C49E616D3C7A222C6986ED5827252DtBz1F" TargetMode="External"/><Relationship Id="rId964" Type="http://schemas.openxmlformats.org/officeDocument/2006/relationships/hyperlink" Target="consultantplus://offline/ref=339BEA25DD2542C0CBF1373C8A23C4367AAD2EBC98F9BBFC3E62A3633955E320B26528EC968478E31EC49E616D3C7A222C6986ED5827252DtBz1F" TargetMode="External"/><Relationship Id="rId93" Type="http://schemas.openxmlformats.org/officeDocument/2006/relationships/hyperlink" Target="consultantplus://offline/ref=339BEA25DD2542C0CBF1373C8A23C4367AAD2EBC98F9BBFC3E62A3633955E320B26528EC96857AE719C49E616D3C7A222C6986ED5827252DtBz1F" TargetMode="External"/><Relationship Id="rId189" Type="http://schemas.openxmlformats.org/officeDocument/2006/relationships/hyperlink" Target="consultantplus://offline/ref=339BEA25DD2542C0CBF1373C8A23C4367AAD2EBC98F9BBFC3E62A3633955E320B26528EC968773E01DC49E616D3C7A222C6986ED5827252DtBz1F" TargetMode="External"/><Relationship Id="rId396" Type="http://schemas.openxmlformats.org/officeDocument/2006/relationships/hyperlink" Target="consultantplus://offline/ref=339BEA25DD2542C0CBF1373C8A23C4367DA82EBE9AF9BBFC3E62A3633955E320A06570E0948064E11ED1C8302Bt6zBF" TargetMode="External"/><Relationship Id="rId617" Type="http://schemas.openxmlformats.org/officeDocument/2006/relationships/hyperlink" Target="consultantplus://offline/ref=339BEA25DD2542C0CBF1373C8A23C4367AAD2EBC98F9BBFC3E62A3633955E320B26528EC968573E519C49E616D3C7A222C6986ED5827252DtBz1F" TargetMode="External"/><Relationship Id="rId824" Type="http://schemas.openxmlformats.org/officeDocument/2006/relationships/hyperlink" Target="consultantplus://offline/ref=339BEA25DD2542C0CBF1373C8A23C4367AAD2EBC98F9BBFC3E62A3633955E320B26528EC96877AE318C49E616D3C7A222C6986ED5827252DtBz1F" TargetMode="External"/><Relationship Id="rId256" Type="http://schemas.openxmlformats.org/officeDocument/2006/relationships/hyperlink" Target="consultantplus://offline/ref=339BEA25DD2542C0CBF1373C8A23C4367AAD2EBC98F9BBFC3E62A3633955E320B26528EC96837FE810C49E616D3C7A222C6986ED5827252DtBz1F" TargetMode="External"/><Relationship Id="rId463" Type="http://schemas.openxmlformats.org/officeDocument/2006/relationships/hyperlink" Target="consultantplus://offline/ref=339BEA25DD2542C0CBF1373C8A23C4367AAD2EBC98F9BBFC3E62A3633955E320B26528EC96847CE51EC49E616D3C7A222C6986ED5827252DtBz1F" TargetMode="External"/><Relationship Id="rId670" Type="http://schemas.openxmlformats.org/officeDocument/2006/relationships/hyperlink" Target="consultantplus://offline/ref=339BEA25DD2542C0CBF129319C4F9A3378A772B098F3B6AE6537A5346605E575F2252EB9D5C277E019CECC322B6223716E228BE8403B2528ADE0395CtAz3F" TargetMode="External"/><Relationship Id="rId1093" Type="http://schemas.openxmlformats.org/officeDocument/2006/relationships/header" Target="header4.xml"/><Relationship Id="rId116" Type="http://schemas.openxmlformats.org/officeDocument/2006/relationships/hyperlink" Target="consultantplus://offline/ref=339BEA25DD2542C0CBF1373C8A23C4367AAD2EBC98F9BBFC3E62A3633955E320B26528EC968272E311C49E616D3C7A222C6986ED5827252DtBz1F" TargetMode="External"/><Relationship Id="rId323" Type="http://schemas.openxmlformats.org/officeDocument/2006/relationships/hyperlink" Target="consultantplus://offline/ref=339BEA25DD2542C0CBF1373C8A23C4367AAD2EBC98F9BBFC3E62A3633955E320B26528EC968478E01EC49E616D3C7A222C6986ED5827252DtBz1F" TargetMode="External"/><Relationship Id="rId530" Type="http://schemas.openxmlformats.org/officeDocument/2006/relationships/hyperlink" Target="consultantplus://offline/ref=339BEA25DD2542C0CBF1373C8A23C4367AAE2CB991F7BBFC3E62A3633955E320A06570E0948064E11ED1C8302Bt6zBF" TargetMode="External"/><Relationship Id="rId768" Type="http://schemas.openxmlformats.org/officeDocument/2006/relationships/hyperlink" Target="consultantplus://offline/ref=339BEA25DD2542C0CBF1373C8A23C4367AAD2EBC98F9BBFC3E62A3633955E320B26528EC96837AE01FC49E616D3C7A222C6986ED5827252DtBz1F" TargetMode="External"/><Relationship Id="rId975" Type="http://schemas.openxmlformats.org/officeDocument/2006/relationships/hyperlink" Target="consultantplus://offline/ref=339BEA25DD2542C0CBF1373C8A23C4367AAD2EBC98F9BBFC3E62A3633955E320B26528EC96847CE31EC49E616D3C7A222C6986ED5827252DtBz1F" TargetMode="External"/><Relationship Id="rId20" Type="http://schemas.openxmlformats.org/officeDocument/2006/relationships/hyperlink" Target="consultantplus://offline/ref=339BEA25DD2542C0CBF129319C4F9A3378A772B098F2B3A96737A5346605E575F2252EB9D5C277E019CFCA31296223716E228BE8403B2528ADE0395CtAz3F" TargetMode="External"/><Relationship Id="rId628" Type="http://schemas.openxmlformats.org/officeDocument/2006/relationships/hyperlink" Target="consultantplus://offline/ref=339BEA25DD2542C0CBF1373C8A23C4367AAD2EBC98F9BBFC3E62A3633955E320B26528EC96827BE51BC49E616D3C7A222C6986ED5827252DtBz1F" TargetMode="External"/><Relationship Id="rId835" Type="http://schemas.openxmlformats.org/officeDocument/2006/relationships/hyperlink" Target="consultantplus://offline/ref=339BEA25DD2542C0CBF1373C8A23C4367AAD2EBC98F9BBFC3E62A3633955E320B26528EC96877FE71EC49E616D3C7A222C6986ED5827252DtBz1F" TargetMode="External"/><Relationship Id="rId267" Type="http://schemas.openxmlformats.org/officeDocument/2006/relationships/hyperlink" Target="consultantplus://offline/ref=339BEA25DD2542C0CBF129319C4F9A3378A772B098F2B3A96737A5346605E575F2252EB9D5C277E019CFCA33286223716E228BE8403B2528ADE0395CtAz3F" TargetMode="External"/><Relationship Id="rId474" Type="http://schemas.openxmlformats.org/officeDocument/2006/relationships/hyperlink" Target="consultantplus://offline/ref=339BEA25DD2542C0CBF1373C8A23C4367AAD2EBC98F9BBFC3E62A3633955E320B26528EE9DD22BA54CC2C8363769703E287784tEz8F" TargetMode="External"/><Relationship Id="rId1020" Type="http://schemas.openxmlformats.org/officeDocument/2006/relationships/hyperlink" Target="consultantplus://offline/ref=339BEA25DD2542C0CBF1373C8A23C4367AAD2EBC98F9BBFC3E62A3633955E320B26528EC96837EE311C49E616D3C7A222C6986ED5827252DtBz1F" TargetMode="External"/><Relationship Id="rId127" Type="http://schemas.openxmlformats.org/officeDocument/2006/relationships/hyperlink" Target="consultantplus://offline/ref=339BEA25DD2542C0CBF1373C8A23C4367AAD2EBC98F9BBFC3E62A3633955E320B26528EC968372E71AC49E616D3C7A222C6986ED5827252DtBz1F" TargetMode="External"/><Relationship Id="rId681" Type="http://schemas.openxmlformats.org/officeDocument/2006/relationships/hyperlink" Target="consultantplus://offline/ref=339BEA25DD2542C0CBF129319C4F9A3378A772B098F3B6AE6537A5346605E575F2252EB9D5C277E019CECC342A6223716E228BE8403B2528ADE0395CtAz3F" TargetMode="External"/><Relationship Id="rId779" Type="http://schemas.openxmlformats.org/officeDocument/2006/relationships/hyperlink" Target="consultantplus://offline/ref=339BEA25DD2542C0CBF129319C4F9A3378A772B098F2B3A96737A5346605E575F2252EB9D5C277E019CFCA38286223716E228BE8403B2528ADE0395CtAz3F" TargetMode="External"/><Relationship Id="rId902" Type="http://schemas.openxmlformats.org/officeDocument/2006/relationships/hyperlink" Target="consultantplus://offline/ref=339BEA25DD2542C0CBF1373C8A23C4367AAD2EBC98F9BBFC3E62A3633955E320B26528EC96837EE51DC49E616D3C7A222C6986ED5827252DtBz1F" TargetMode="External"/><Relationship Id="rId986" Type="http://schemas.openxmlformats.org/officeDocument/2006/relationships/hyperlink" Target="consultantplus://offline/ref=339BEA25DD2542C0CBF1373C8A23C4367AAD2EBC98F9BBFC3E62A3633955E320B26528EC968573E519C49E616D3C7A222C6986ED5827252DtBz1F" TargetMode="External"/><Relationship Id="rId31" Type="http://schemas.openxmlformats.org/officeDocument/2006/relationships/hyperlink" Target="consultantplus://offline/ref=339BEA25DD2542C0CBF1373C8A23C4367DA82EBE9AF9BBFC3E62A3633955E320A06570E0948064E11ED1C8302Bt6zBF" TargetMode="External"/><Relationship Id="rId334" Type="http://schemas.openxmlformats.org/officeDocument/2006/relationships/hyperlink" Target="consultantplus://offline/ref=339BEA25DD2542C0CBF1373C8A23C4367AAD2EBC98F9BBFC3E62A3633955E320B26528EC96847CE31BC49E616D3C7A222C6986ED5827252DtBz1F" TargetMode="External"/><Relationship Id="rId541" Type="http://schemas.openxmlformats.org/officeDocument/2006/relationships/hyperlink" Target="consultantplus://offline/ref=339BEA25DD2542C0CBF129319C4F9A3378A772B098F2B3A96737A5346605E575F2252EB9D5C277E019CFCA36286223716E228BE8403B2528ADE0395CtAz3F" TargetMode="External"/><Relationship Id="rId639" Type="http://schemas.openxmlformats.org/officeDocument/2006/relationships/hyperlink" Target="consultantplus://offline/ref=339BEA25DD2542C0CBF1373C8A23C4367AAD2EBC98F9BBFC3E62A3633955E320B26528EC968379E919C49E616D3C7A222C6986ED5827252DtBz1F" TargetMode="External"/><Relationship Id="rId180" Type="http://schemas.openxmlformats.org/officeDocument/2006/relationships/hyperlink" Target="consultantplus://offline/ref=339BEA25DD2542C0CBF1373C8A23C4367AAD2EBC98F9BBFC3E62A3633955E320B26528EC96877AE51DC49E616D3C7A222C6986ED5827252DtBz1F" TargetMode="External"/><Relationship Id="rId278" Type="http://schemas.openxmlformats.org/officeDocument/2006/relationships/hyperlink" Target="consultantplus://offline/ref=339BEA25DD2542C0CBF129319C4F9A3378A772B098F3B6AE6537A5346605E575F2252EB9D5C277E019CFCD362B6223716E228BE8403B2528ADE0395CtAz3F" TargetMode="External"/><Relationship Id="rId401" Type="http://schemas.openxmlformats.org/officeDocument/2006/relationships/hyperlink" Target="consultantplus://offline/ref=339BEA25DD2542C0CBF129319C4F9A3378A772B098F3B6AE6537A5346605E575F2252EB9D5C277E019CFC235286223716E228BE8403B2528ADE0395CtAz3F" TargetMode="External"/><Relationship Id="rId846" Type="http://schemas.openxmlformats.org/officeDocument/2006/relationships/hyperlink" Target="consultantplus://offline/ref=339BEA25DD2542C0CBF1373C8A23C4367AAD2EBC98F9BBFC3E62A3633955E320B26528EC968478E01EC49E616D3C7A222C6986ED5827252DtBz1F" TargetMode="External"/><Relationship Id="rId1031" Type="http://schemas.openxmlformats.org/officeDocument/2006/relationships/hyperlink" Target="consultantplus://offline/ref=339BEA25DD2542C0CBF1373C8A23C4367AAE2EBC98F3BBFC3E62A3633955E320B26528EE91867EEA4D9E8E65246B713E2A7098E84627t2z7F" TargetMode="External"/><Relationship Id="rId485" Type="http://schemas.openxmlformats.org/officeDocument/2006/relationships/hyperlink" Target="consultantplus://offline/ref=339BEA25DD2542C0CBF1373C8A23C4367AAD2EBC98F9BBFC3E62A3633955E320B26528EC96827BE51CC49E616D3C7A222C6986ED5827252DtBz1F" TargetMode="External"/><Relationship Id="rId692" Type="http://schemas.openxmlformats.org/officeDocument/2006/relationships/hyperlink" Target="consultantplus://offline/ref=339BEA25DD2542C0CBF129319C4F9A3378A772B098F2B3A96737A5346605E575F2252EB9D5C277E019CFCA372B6223716E228BE8403B2528ADE0395CtAz3F" TargetMode="External"/><Relationship Id="rId706" Type="http://schemas.openxmlformats.org/officeDocument/2006/relationships/hyperlink" Target="consultantplus://offline/ref=339BEA25DD2542C0CBF1373C8A23C4367AAD2EBC98F9BBFC3E62A3633955E320B26528EC96877DE911C49E616D3C7A222C6986ED5827252DtBz1F" TargetMode="External"/><Relationship Id="rId913" Type="http://schemas.openxmlformats.org/officeDocument/2006/relationships/hyperlink" Target="consultantplus://offline/ref=339BEA25DD2542C0CBF1373C8A23C4367AAE2EBC98F3BBFC3E62A3633955E320B26528EE918478EA4D9E8E65246B713E2A7098E84627t2z7F" TargetMode="External"/><Relationship Id="rId42" Type="http://schemas.openxmlformats.org/officeDocument/2006/relationships/hyperlink" Target="consultantplus://offline/ref=339BEA25DD2542C0CBF1373C8A23C4367AAD2EBC98F9BBFC3E62A3633955E320B26528EC96867EE918C49E616D3C7A222C6986ED5827252DtBz1F" TargetMode="External"/><Relationship Id="rId138" Type="http://schemas.openxmlformats.org/officeDocument/2006/relationships/hyperlink" Target="consultantplus://offline/ref=339BEA25DD2542C0CBF129319C4F9A3378A772B098F3B6AE6537A5346605E575F2252EB9D5C277E019CFCA392B6223716E228BE8403B2528ADE0395CtAz3F" TargetMode="External"/><Relationship Id="rId345" Type="http://schemas.openxmlformats.org/officeDocument/2006/relationships/hyperlink" Target="consultantplus://offline/ref=339BEA25DD2542C0CBF1373C8A23C4367AAD2EBC98F9BBFC3E62A3633955E320B26528EC968472E91CC49E616D3C7A222C6986ED5827252DtBz1F" TargetMode="External"/><Relationship Id="rId552" Type="http://schemas.openxmlformats.org/officeDocument/2006/relationships/hyperlink" Target="consultantplus://offline/ref=339BEA25DD2542C0CBF129319C4F9A3378A772B098F3B6AE6537A5346605E575F2252EB9D5C277E019CECF32216223716E228BE8403B2528ADE0395CtAz3F" TargetMode="External"/><Relationship Id="rId997" Type="http://schemas.openxmlformats.org/officeDocument/2006/relationships/hyperlink" Target="consultantplus://offline/ref=339BEA25DD2542C0CBF1373C8A23C4367AAD2EBC98F9BBFC3E62A3633955E320B26528EC96827BE51BC49E616D3C7A222C6986ED5827252DtBz1F" TargetMode="External"/><Relationship Id="rId191" Type="http://schemas.openxmlformats.org/officeDocument/2006/relationships/hyperlink" Target="consultantplus://offline/ref=339BEA25DD2542C0CBF1373C8A23C4367AAD2EBC98F9BBFC3E62A3633955E320B26528EC968478E119C49E616D3C7A222C6986ED5827252DtBz1F" TargetMode="External"/><Relationship Id="rId205" Type="http://schemas.openxmlformats.org/officeDocument/2006/relationships/hyperlink" Target="consultantplus://offline/ref=339BEA25DD2542C0CBF1373C8A23C4367AAD2EBC98F9BBFC3E62A3633955E320B26528EC96847CE51EC49E616D3C7A222C6986ED5827252DtBz1F" TargetMode="External"/><Relationship Id="rId412" Type="http://schemas.openxmlformats.org/officeDocument/2006/relationships/hyperlink" Target="consultantplus://offline/ref=339BEA25DD2542C0CBF129319C4F9A3378A772B098F3B6AE6537A5346605E575F2252EB9D5C277E019CFC2362C6223716E228BE8403B2528ADE0395CtAz3F" TargetMode="External"/><Relationship Id="rId857" Type="http://schemas.openxmlformats.org/officeDocument/2006/relationships/hyperlink" Target="consultantplus://offline/ref=339BEA25DD2542C0CBF1373C8A23C4367AAD2EBC98F9BBFC3E62A3633955E320B26528EC96847CE31BC49E616D3C7A222C6986ED5827252DtBz1F" TargetMode="External"/><Relationship Id="rId1042" Type="http://schemas.openxmlformats.org/officeDocument/2006/relationships/hyperlink" Target="consultantplus://offline/ref=339BEA25DD2542C0CBF1373C8A23C4367AAE2EBC98F3BBFC3E62A3633955E320B26528EE91867EEA4D9E8E65246B713E2A7098E84627t2z7F" TargetMode="External"/><Relationship Id="rId289" Type="http://schemas.openxmlformats.org/officeDocument/2006/relationships/hyperlink" Target="consultantplus://offline/ref=339BEA25DD2542C0CBF129319C4F9A3378A772B098F3B6AE6537A5346605E575F2252EB9D5C277E019CFCD37286223716E228BE8403B2528ADE0395CtAz3F" TargetMode="External"/><Relationship Id="rId496" Type="http://schemas.openxmlformats.org/officeDocument/2006/relationships/hyperlink" Target="consultantplus://offline/ref=339BEA25DD2542C0CBF1373C8A23C4367AAD2EBC98F9BBFC3E62A3633955E320B26528EC96847CE91AC49E616D3C7A222C6986ED5827252DtBz1F" TargetMode="External"/><Relationship Id="rId717" Type="http://schemas.openxmlformats.org/officeDocument/2006/relationships/hyperlink" Target="consultantplus://offline/ref=339BEA25DD2542C0CBF1373C8A23C4367AAD2EBC98F9BBFC3E62A3633955E320B26528EC96847EE71CC49E616D3C7A222C6986ED5827252DtBz1F" TargetMode="External"/><Relationship Id="rId924" Type="http://schemas.openxmlformats.org/officeDocument/2006/relationships/hyperlink" Target="consultantplus://offline/ref=339BEA25DD2542C0CBF129319C4F9A3378A772B098F3B6AE6537A5346605E575F2252EB9D5C277E019CDCE352F6223716E228BE8403B2528ADE0395CtAz3F" TargetMode="External"/><Relationship Id="rId53" Type="http://schemas.openxmlformats.org/officeDocument/2006/relationships/hyperlink" Target="consultantplus://offline/ref=339BEA25DD2542C0CBF1373C8A23C4367AAD2EBC98F9BBFC3E62A3633955E320B26528EC96877EE318C49E616D3C7A222C6986ED5827252DtBz1F" TargetMode="External"/><Relationship Id="rId149" Type="http://schemas.openxmlformats.org/officeDocument/2006/relationships/hyperlink" Target="consultantplus://offline/ref=339BEA25DD2542C0CBF1373C8A23C4367AAD2FB49FF3BBFC3E62A3633955E320B26528EC96867AE21FC49E616D3C7A222C6986ED5827252DtBz1F" TargetMode="External"/><Relationship Id="rId356" Type="http://schemas.openxmlformats.org/officeDocument/2006/relationships/hyperlink" Target="consultantplus://offline/ref=339BEA25DD2542C0CBF1373C8A23C4367AAD2EBC98F9BBFC3E62A3633955E320B26528EC958D2EB05D9AC7322F777727347586E8t4z4F" TargetMode="External"/><Relationship Id="rId563" Type="http://schemas.openxmlformats.org/officeDocument/2006/relationships/hyperlink" Target="consultantplus://offline/ref=339BEA25DD2542C0CBF1373C8A23C4367AAD2EBC98F9BBFC3E62A3633955E320B26528EC96867DE01DC49E616D3C7A222C6986ED5827252DtBz1F" TargetMode="External"/><Relationship Id="rId770" Type="http://schemas.openxmlformats.org/officeDocument/2006/relationships/hyperlink" Target="consultantplus://offline/ref=339BEA25DD2542C0CBF1373C8A23C4367AAD2EBC98F9BBFC3E62A3633955E320B26528EC96837EE311C49E616D3C7A222C6986ED5827252DtBz1F" TargetMode="External"/><Relationship Id="rId216" Type="http://schemas.openxmlformats.org/officeDocument/2006/relationships/hyperlink" Target="consultantplus://offline/ref=339BEA25DD2542C0CBF1373C8A23C4367AAD2EBC98F9BBFC3E62A3633955E320B26528EE9DD22BA54CC2C8363769703E287784tEz8F" TargetMode="External"/><Relationship Id="rId423" Type="http://schemas.openxmlformats.org/officeDocument/2006/relationships/hyperlink" Target="consultantplus://offline/ref=339BEA25DD2542C0CBF129319C4F9A3378A772B098F3B6AE6537A5346605E575F2252EB9D5C277E019CFC2372F6223716E228BE8403B2528ADE0395CtAz3F" TargetMode="External"/><Relationship Id="rId868" Type="http://schemas.openxmlformats.org/officeDocument/2006/relationships/hyperlink" Target="consultantplus://offline/ref=339BEA25DD2542C0CBF1373C8A23C4367AAD2EBC98F9BBFC3E62A3633955E320B26528EC968472E91CC49E616D3C7A222C6986ED5827252DtBz1F" TargetMode="External"/><Relationship Id="rId1053" Type="http://schemas.openxmlformats.org/officeDocument/2006/relationships/hyperlink" Target="consultantplus://offline/ref=339BEA25DD2542C0CBF1373C8A23C4367AAE2CB991F7BBFC3E62A3633955E320A06570E0948064E11ED1C8302Bt6zBF" TargetMode="External"/><Relationship Id="rId630" Type="http://schemas.openxmlformats.org/officeDocument/2006/relationships/hyperlink" Target="consultantplus://offline/ref=339BEA25DD2542C0CBF1373C8A23C4367AAD2EBC98F9BBFC3E62A3633955E320B26528EC968278E71AC49E616D3C7A222C6986ED5827252DtBz1F" TargetMode="External"/><Relationship Id="rId728" Type="http://schemas.openxmlformats.org/officeDocument/2006/relationships/hyperlink" Target="consultantplus://offline/ref=339BEA25DD2542C0CBF1373C8A23C4367AAD2EBC98F9BBFC3E62A3633955E320B26528EC96867BE21FC49E616D3C7A222C6986ED5827252DtBz1F" TargetMode="External"/><Relationship Id="rId935" Type="http://schemas.openxmlformats.org/officeDocument/2006/relationships/hyperlink" Target="consultantplus://offline/ref=339BEA25DD2542C0CBF129319C4F9A3378A772B098F3B6AE6537A5346605E575F2252EB9D5C277E019CDCE36216223716E228BE8403B2528ADE0395CtAz3F" TargetMode="External"/><Relationship Id="rId64" Type="http://schemas.openxmlformats.org/officeDocument/2006/relationships/hyperlink" Target="consultantplus://offline/ref=339BEA25DD2542C0CBF1373C8A23C4367AAD2EBC98F9BBFC3E62A3633955E320B26528EC96847BE31EC49E616D3C7A222C6986ED5827252DtBz1F" TargetMode="External"/><Relationship Id="rId367" Type="http://schemas.openxmlformats.org/officeDocument/2006/relationships/hyperlink" Target="consultantplus://offline/ref=339BEA25DD2542C0CBF1373C8A23C4367AAD2EBC98F9BBFC3E62A3633955E320B26528EC968278E71AC49E616D3C7A222C6986ED5827252DtBz1F" TargetMode="External"/><Relationship Id="rId574" Type="http://schemas.openxmlformats.org/officeDocument/2006/relationships/hyperlink" Target="consultantplus://offline/ref=339BEA25DD2542C0CBF1373C8A23C4367AAD2EBC98F9BBFC3E62A3633955E320B26528EC96877EE71BC49E616D3C7A222C6986ED5827252DtBz1F" TargetMode="External"/><Relationship Id="rId227" Type="http://schemas.openxmlformats.org/officeDocument/2006/relationships/hyperlink" Target="consultantplus://offline/ref=339BEA25DD2542C0CBF1373C8A23C4367AAD2EBC98F9BBFC3E62A3633955E320B26528EC96827BE51CC49E616D3C7A222C6986ED5827252DtBz1F" TargetMode="External"/><Relationship Id="rId781" Type="http://schemas.openxmlformats.org/officeDocument/2006/relationships/hyperlink" Target="consultantplus://offline/ref=339BEA25DD2542C0CBF1373C8A23C4367AAE2EBC98F3BBFC3E62A3633955E320B26528EE91867EEA4D9E8E65246B713E2A7098E84627t2z7F" TargetMode="External"/><Relationship Id="rId879" Type="http://schemas.openxmlformats.org/officeDocument/2006/relationships/hyperlink" Target="consultantplus://offline/ref=339BEA25DD2542C0CBF1373C8A23C4367AAD2EBC98F9BBFC3E62A3633955E320B26528EC958D2EB05D9AC7322F777727347586E8t4z4F" TargetMode="External"/><Relationship Id="rId434" Type="http://schemas.openxmlformats.org/officeDocument/2006/relationships/hyperlink" Target="consultantplus://offline/ref=339BEA25DD2542C0CBF129319C4F9A3378A772B098F2B3A96737A5346605E575F2252EB9D5C277E019CFCA35286223716E228BE8403B2528ADE0395CtAz3F" TargetMode="External"/><Relationship Id="rId641" Type="http://schemas.openxmlformats.org/officeDocument/2006/relationships/hyperlink" Target="consultantplus://offline/ref=339BEA25DD2542C0CBF1373C8A23C4367AAD2EBC98F9BBFC3E62A3633955E320B26528EC96837EE311C49E616D3C7A222C6986ED5827252DtBz1F" TargetMode="External"/><Relationship Id="rId739" Type="http://schemas.openxmlformats.org/officeDocument/2006/relationships/hyperlink" Target="consultantplus://offline/ref=339BEA25DD2542C0CBF1373C8A23C4367AAD2EBC98F9BBFC3E62A3633955E320B26528EC918D2EB05D9AC7322F777727347586E8t4z4F" TargetMode="External"/><Relationship Id="rId1064" Type="http://schemas.openxmlformats.org/officeDocument/2006/relationships/hyperlink" Target="consultantplus://offline/ref=339BEA25DD2542C0CBF129319C4F9A3378A772B098F2B3A96737A5346605E575F2252EB9D5C277E019CFCB322D6223716E228BE8403B2528ADE0395CtAz3F" TargetMode="External"/><Relationship Id="rId280" Type="http://schemas.openxmlformats.org/officeDocument/2006/relationships/hyperlink" Target="consultantplus://offline/ref=339BEA25DD2542C0CBF129319C4F9A3378A772B098F3B6AE6537A5346605E575F2252EB9D5C277E019CFCD36206223716E228BE8403B2528ADE0395CtAz3F" TargetMode="External"/><Relationship Id="rId501" Type="http://schemas.openxmlformats.org/officeDocument/2006/relationships/hyperlink" Target="consultantplus://offline/ref=339BEA25DD2542C0CBF1373C8A23C4367AAD2EBC98F9BBFC3E62A3633955E320B26528EC968278E71CC49E616D3C7A222C6986ED5827252DtBz1F" TargetMode="External"/><Relationship Id="rId946" Type="http://schemas.openxmlformats.org/officeDocument/2006/relationships/hyperlink" Target="consultantplus://offline/ref=339BEA25DD2542C0CBF129319C4F9A3378A772B098F2B3A96737A5346605E575F2252EB9D5C277E019CFCB30296223716E228BE8403B2528ADE0395CtAz3F" TargetMode="External"/><Relationship Id="rId75" Type="http://schemas.openxmlformats.org/officeDocument/2006/relationships/hyperlink" Target="consultantplus://offline/ref=339BEA25DD2542C0CBF1373C8A23C4367AAD2EBC98F9BBFC3E62A3633955E320B26528EC96847FE310C49E616D3C7A222C6986ED5827252DtBz1F" TargetMode="External"/><Relationship Id="rId140" Type="http://schemas.openxmlformats.org/officeDocument/2006/relationships/hyperlink" Target="consultantplus://offline/ref=339BEA25DD2542C0CBF1373C8A23C4367AAD2CBC9AFAE6F6363BAF613E5ABC37B52C24ED96877AE9129B9B747C647526347781F4442527t2zDF" TargetMode="External"/><Relationship Id="rId378" Type="http://schemas.openxmlformats.org/officeDocument/2006/relationships/hyperlink" Target="consultantplus://offline/ref=339BEA25DD2542C0CBF1373C8A23C4367AAD2EBC98F9BBFC3E62A3633955E320B26528EC96837EE311C49E616D3C7A222C6986ED5827252DtBz1F" TargetMode="External"/><Relationship Id="rId585" Type="http://schemas.openxmlformats.org/officeDocument/2006/relationships/hyperlink" Target="consultantplus://offline/ref=339BEA25DD2542C0CBF1373C8A23C4367AAD2EBC98F9BBFC3E62A3633955E320B26528EC968478E119C49E616D3C7A222C6986ED5827252DtBz1F" TargetMode="External"/><Relationship Id="rId792" Type="http://schemas.openxmlformats.org/officeDocument/2006/relationships/hyperlink" Target="consultantplus://offline/ref=339BEA25DD2542C0CBF129319C4F9A3378A772B098F2B3A96737A5346605E575F2252EB9D5C277E019CFCA382F6223716E228BE8403B2528ADE0395CtAz3F" TargetMode="External"/><Relationship Id="rId806" Type="http://schemas.openxmlformats.org/officeDocument/2006/relationships/hyperlink" Target="consultantplus://offline/ref=339BEA25DD2542C0CBF1373C8A23C4367AAE2CB991F7BBFC3E62A3633955E320A06570E0948064E11ED1C8302Bt6zBF" TargetMode="External"/><Relationship Id="rId6" Type="http://schemas.openxmlformats.org/officeDocument/2006/relationships/webSettings" Target="webSettings.xml"/><Relationship Id="rId238" Type="http://schemas.openxmlformats.org/officeDocument/2006/relationships/hyperlink" Target="consultantplus://offline/ref=339BEA25DD2542C0CBF1373C8A23C4367AAD2EBC98F9BBFC3E62A3633955E320B26528EC96847CE91AC49E616D3C7A222C6986ED5827252DtBz1F" TargetMode="External"/><Relationship Id="rId445" Type="http://schemas.openxmlformats.org/officeDocument/2006/relationships/hyperlink" Target="consultantplus://offline/ref=339BEA25DD2542C0CBF1373C8A23C4367AAD2EBC98F9BBFC3E62A3633955E320B26528EC968772E310C49E616D3C7A222C6986ED5827252DtBz1F" TargetMode="External"/><Relationship Id="rId652" Type="http://schemas.openxmlformats.org/officeDocument/2006/relationships/hyperlink" Target="consultantplus://offline/ref=339BEA25DD2542C0CBF1373C8A23C4367AAE2EBC98F3BBFC3E62A3633955E320B26528EE91867EEA4D9E8E65246B713E2A7098E84627t2z7F" TargetMode="External"/><Relationship Id="rId1075" Type="http://schemas.openxmlformats.org/officeDocument/2006/relationships/hyperlink" Target="consultantplus://offline/ref=339BEA25DD2542C0CBF129319C4F9A3378A772B098F2B3A96737A5346605E575F2252EB9D5C277E019CFCB342F6223716E228BE8403B2528ADE0395CtAz3F" TargetMode="External"/><Relationship Id="rId291" Type="http://schemas.openxmlformats.org/officeDocument/2006/relationships/hyperlink" Target="consultantplus://offline/ref=339BEA25DD2542C0CBF129319C4F9A3378A772B098F0B6A3673EA5346605E575F2252EB9D5C277E019CFCA31206223716E228BE8403B2528ADE0395CtAz3F" TargetMode="External"/><Relationship Id="rId305" Type="http://schemas.openxmlformats.org/officeDocument/2006/relationships/hyperlink" Target="consultantplus://offline/ref=339BEA25DD2542C0CBF1373C8A23C4367AAD2EBC98F9BBFC3E62A3633955E320B26528EC96877BE91DC49E616D3C7A222C6986ED5827252DtBz1F" TargetMode="External"/><Relationship Id="rId512" Type="http://schemas.openxmlformats.org/officeDocument/2006/relationships/hyperlink" Target="consultantplus://offline/ref=339BEA25DD2542C0CBF1373C8A23C4367AAD2EBC98F9BBFC3E62A3633955E320B26528EC96837FE81BC49E616D3C7A222C6986ED5827252DtBz1F" TargetMode="External"/><Relationship Id="rId957" Type="http://schemas.openxmlformats.org/officeDocument/2006/relationships/hyperlink" Target="consultantplus://offline/ref=339BEA25DD2542C0CBF1373C8A23C4367AAD2EBC98F9BBFC3E62A3633955E320B26528EC96877DE818C49E616D3C7A222C6986ED5827252DtBz1F" TargetMode="External"/><Relationship Id="rId86" Type="http://schemas.openxmlformats.org/officeDocument/2006/relationships/hyperlink" Target="consultantplus://offline/ref=339BEA25DD2542C0CBF1373C8A23C4367AAD2EBC98F9BBFC3E62A3633955E320B26528EC968472E31AC49E616D3C7A222C6986ED5827252DtBz1F" TargetMode="External"/><Relationship Id="rId151" Type="http://schemas.openxmlformats.org/officeDocument/2006/relationships/hyperlink" Target="consultantplus://offline/ref=339BEA25DD2542C0CBF129319C4F9A3378A772B098F3B6AE6537A5346605E575F2252EB9D5C277E019CFCA39216223716E228BE8403B2528ADE0395CtAz3F" TargetMode="External"/><Relationship Id="rId389" Type="http://schemas.openxmlformats.org/officeDocument/2006/relationships/hyperlink" Target="consultantplus://offline/ref=339BEA25DD2542C0CBF1373C8A23C4367AAE2EBC98F3BBFC3E62A3633955E320B26528EE91867EEA4D9E8E65246B713E2A7098E84627t2z7F" TargetMode="External"/><Relationship Id="rId596" Type="http://schemas.openxmlformats.org/officeDocument/2006/relationships/hyperlink" Target="consultantplus://offline/ref=339BEA25DD2542C0CBF1373C8A23C4367AAD2EBC98F9BBFC3E62A3633955E320B26528EC96847CE110C49E616D3C7A222C6986ED5827252DtBz1F" TargetMode="External"/><Relationship Id="rId817" Type="http://schemas.openxmlformats.org/officeDocument/2006/relationships/hyperlink" Target="consultantplus://offline/ref=339BEA25DD2542C0CBF1373C8A23C4367AAD2EBC98F9BBFC3E62A3633955E320A06570E0948064E11ED1C8302Bt6zBF" TargetMode="External"/><Relationship Id="rId1002" Type="http://schemas.openxmlformats.org/officeDocument/2006/relationships/hyperlink" Target="consultantplus://offline/ref=339BEA25DD2542C0CBF1373C8A23C4367AAD2EBC98F9BBFC3E62A3633955E320B26528EC96807AE21CC49E616D3C7A222C6986ED5827252DtBz1F" TargetMode="External"/><Relationship Id="rId249" Type="http://schemas.openxmlformats.org/officeDocument/2006/relationships/hyperlink" Target="consultantplus://offline/ref=339BEA25DD2542C0CBF1373C8A23C4367AAD2EBC98F9BBFC3E62A3633955E320B26528EC96837EE311C49E616D3C7A222C6986ED5827252DtBz1F" TargetMode="External"/><Relationship Id="rId456" Type="http://schemas.openxmlformats.org/officeDocument/2006/relationships/hyperlink" Target="consultantplus://offline/ref=339BEA25DD2542C0CBF1373C8A23C4367AAD2EBC98F9BBFC3E62A3633955E320B26528EC96847FE011C49E616D3C7A222C6986ED5827252DtBz1F" TargetMode="External"/><Relationship Id="rId663" Type="http://schemas.openxmlformats.org/officeDocument/2006/relationships/hyperlink" Target="consultantplus://offline/ref=339BEA25DD2542C0CBF129319C4F9A3378A772B098F3B6AE6537A5346605E575F2252EB9D5C277E019CECC312D6223716E228BE8403B2528ADE0395CtAz3F" TargetMode="External"/><Relationship Id="rId870" Type="http://schemas.openxmlformats.org/officeDocument/2006/relationships/hyperlink" Target="consultantplus://offline/ref=339BEA25DD2542C0CBF1373C8A23C4367AAD2EBC98F9BBFC3E62A3633955E320B26528EC96807AE21CC49E616D3C7A222C6986ED5827252DtBz1F" TargetMode="External"/><Relationship Id="rId1086" Type="http://schemas.openxmlformats.org/officeDocument/2006/relationships/hyperlink" Target="consultantplus://offline/ref=339BEA25DD2542C0CBF1373C8A23C4367AAE2EBC98F3BBFC3E62A3633955E320B26528EE918478EA4D9E8E65246B713E2A7098E84627t2z7F" TargetMode="External"/><Relationship Id="rId13" Type="http://schemas.openxmlformats.org/officeDocument/2006/relationships/hyperlink" Target="consultantplus://offline/ref=339BEA25DD2542C0CBF129319C4F9A3378A772B098F2B3A96737A5346605E575F2252EB9D5C277E019CFCA302C6223716E228BE8403B2528ADE0395CtAz3F" TargetMode="External"/><Relationship Id="rId109" Type="http://schemas.openxmlformats.org/officeDocument/2006/relationships/hyperlink" Target="consultantplus://offline/ref=339BEA25DD2542C0CBF1373C8A23C4367AAD2EBC98F9BBFC3E62A3633955E320B26528EC96827BE51CC49E616D3C7A222C6986ED5827252DtBz1F" TargetMode="External"/><Relationship Id="rId316" Type="http://schemas.openxmlformats.org/officeDocument/2006/relationships/hyperlink" Target="consultantplus://offline/ref=339BEA25DD2542C0CBF1373C8A23C4367AAD2EBC98F9BBFC3E62A3633955E320B26528EC96877DE818C49E616D3C7A222C6986ED5827252DtBz1F" TargetMode="External"/><Relationship Id="rId523" Type="http://schemas.openxmlformats.org/officeDocument/2006/relationships/hyperlink" Target="consultantplus://offline/ref=339BEA25DD2542C0CBF1373C8A23C4367AAD2EBC98F9BBFC3E62A3633955E320A06570E0948064E11ED1C8302Bt6zBF" TargetMode="External"/><Relationship Id="rId968" Type="http://schemas.openxmlformats.org/officeDocument/2006/relationships/hyperlink" Target="consultantplus://offline/ref=339BEA25DD2542C0CBF1373C8A23C4367AAD2EBC98F9BBFC3E62A3633955E320B26528EC96847FE11FC49E616D3C7A222C6986ED5827252DtBz1F" TargetMode="External"/><Relationship Id="rId97" Type="http://schemas.openxmlformats.org/officeDocument/2006/relationships/hyperlink" Target="consultantplus://offline/ref=339BEA25DD2542C0CBF1373C8A23C4367AAD2EBC98F9BBFC3E62A3633955E320B26528EC968573E519C49E616D3C7A222C6986ED5827252DtBz1F" TargetMode="External"/><Relationship Id="rId730" Type="http://schemas.openxmlformats.org/officeDocument/2006/relationships/hyperlink" Target="consultantplus://offline/ref=339BEA25DD2542C0CBF1373C8A23C4367AAD2EBC98F9BBFC3E62A3633955E320B26528EC96867EE211C49E616D3C7A222C6986ED5827252DtBz1F" TargetMode="External"/><Relationship Id="rId828" Type="http://schemas.openxmlformats.org/officeDocument/2006/relationships/hyperlink" Target="consultantplus://offline/ref=339BEA25DD2542C0CBF1373C8A23C4367AAD2EBC98F9BBFC3E62A3633955E320B26528EC96877BE91DC49E616D3C7A222C6986ED5827252DtBz1F" TargetMode="External"/><Relationship Id="rId1013" Type="http://schemas.openxmlformats.org/officeDocument/2006/relationships/hyperlink" Target="consultantplus://offline/ref=339BEA25DD2542C0CBF1373C8A23C4367AAD2EBC98F9BBFC3E62A3633955E320B26528EC96857AE719C49E616D3C7A222C6986ED5827252DtBz1F" TargetMode="External"/><Relationship Id="rId162" Type="http://schemas.openxmlformats.org/officeDocument/2006/relationships/hyperlink" Target="consultantplus://offline/ref=339BEA25DD2542C0CBF1373C8A23C4367AAD2FB49FF3BBFC3E62A3633955E320B26528EC96867AE61CC49E616D3C7A222C6986ED5827252DtBz1F" TargetMode="External"/><Relationship Id="rId467" Type="http://schemas.openxmlformats.org/officeDocument/2006/relationships/hyperlink" Target="consultantplus://offline/ref=339BEA25DD2542C0CBF1373C8A23C4367AAD2EBC98F9BBFC3E62A3633955E320B26528EC96867EE211C49E616D3C7A222C6986ED5827252DtBz1F" TargetMode="External"/><Relationship Id="rId1097" Type="http://schemas.openxmlformats.org/officeDocument/2006/relationships/footer" Target="footer1.xml"/><Relationship Id="rId674" Type="http://schemas.openxmlformats.org/officeDocument/2006/relationships/hyperlink" Target="consultantplus://offline/ref=339BEA25DD2542C0CBF129319C4F9A3378A772B098F3B6AE6537A5346605E575F2252EB9D5C277E019CECC322F6223716E228BE8403B2528ADE0395CtAz3F" TargetMode="External"/><Relationship Id="rId881" Type="http://schemas.openxmlformats.org/officeDocument/2006/relationships/hyperlink" Target="consultantplus://offline/ref=339BEA25DD2542C0CBF1373C8A23C4367AAD2EBC98F9BBFC3E62A3633955E320B26528EC9F8D2EB05D9AC7322F777727347586E8t4z4F" TargetMode="External"/><Relationship Id="rId979" Type="http://schemas.openxmlformats.org/officeDocument/2006/relationships/hyperlink" Target="consultantplus://offline/ref=339BEA25DD2542C0CBF1373C8A23C4367AAD2EBC98F9BBFC3E62A3633955E320B26528EC968679E81CC49E616D3C7A222C6986ED5827252DtBz1F" TargetMode="External"/><Relationship Id="rId24" Type="http://schemas.openxmlformats.org/officeDocument/2006/relationships/hyperlink" Target="consultantplus://offline/ref=339BEA25DD2542C0CBF1373C8A23C4367AAE2EBC98F3BBFC3E62A3633955E320B26528EC968579E810C49E616D3C7A222C6986ED5827252DtBz1F" TargetMode="External"/><Relationship Id="rId327" Type="http://schemas.openxmlformats.org/officeDocument/2006/relationships/hyperlink" Target="consultantplus://offline/ref=339BEA25DD2542C0CBF1373C8A23C4367AAD2EBC98F9BBFC3E62A3633955E320B26528EC96847EE71CC49E616D3C7A222C6986ED5827252DtBz1F" TargetMode="External"/><Relationship Id="rId534" Type="http://schemas.openxmlformats.org/officeDocument/2006/relationships/hyperlink" Target="consultantplus://offline/ref=339BEA25DD2542C0CBF129319C4F9A3378A772B098F3B6AE6537A5346605E575F2252EB9D5C277E019CEC8382E6223716E228BE8403B2528ADE0395CtAz3F" TargetMode="External"/><Relationship Id="rId741" Type="http://schemas.openxmlformats.org/officeDocument/2006/relationships/hyperlink" Target="consultantplus://offline/ref=339BEA25DD2542C0CBF1373C8A23C4367AAD2EBC98F9BBFC3E62A3633955E320B26528EC968573E61DC49E616D3C7A222C6986ED5827252DtBz1F" TargetMode="External"/><Relationship Id="rId839" Type="http://schemas.openxmlformats.org/officeDocument/2006/relationships/hyperlink" Target="consultantplus://offline/ref=339BEA25DD2542C0CBF1373C8A23C4367AAD2EBC98F9BBFC3E62A3633955E320B26528EC96877DE818C49E616D3C7A222C6986ED5827252DtBz1F" TargetMode="External"/><Relationship Id="rId173" Type="http://schemas.openxmlformats.org/officeDocument/2006/relationships/hyperlink" Target="consultantplus://offline/ref=339BEA25DD2542C0CBF1373C8A23C4367AAE2EBC98F3BBFC3E62A3633955E320B26528EE91867EEA4D9E8E65246B713E2A7098E84627t2z7F" TargetMode="External"/><Relationship Id="rId380" Type="http://schemas.openxmlformats.org/officeDocument/2006/relationships/hyperlink" Target="consultantplus://offline/ref=339BEA25DD2542C0CBF1373C8A23C4367AAD2EBC98F9BBFC3E62A3633955E320B26528EC96837EE71AC49E616D3C7A222C6986ED5827252DtBz1F" TargetMode="External"/><Relationship Id="rId601" Type="http://schemas.openxmlformats.org/officeDocument/2006/relationships/hyperlink" Target="consultantplus://offline/ref=339BEA25DD2542C0CBF1373C8A23C4367AAD2EBC98F9BBFC3E62A3633955E320B26528EC96847CE91AC49E616D3C7A222C6986ED5827252DtBz1F" TargetMode="External"/><Relationship Id="rId1024" Type="http://schemas.openxmlformats.org/officeDocument/2006/relationships/hyperlink" Target="consultantplus://offline/ref=339BEA25DD2542C0CBF1373C8A23C4367AAD2EBC98F9BBFC3E62A3633955E320B26528EC96837FE41CC49E616D3C7A222C6986ED5827252DtBz1F" TargetMode="External"/><Relationship Id="rId240" Type="http://schemas.openxmlformats.org/officeDocument/2006/relationships/hyperlink" Target="consultantplus://offline/ref=339BEA25DD2542C0CBF1373C8A23C4367AAD2EBC98F9BBFC3E62A3633955E320B26528EC968373E71CC49E616D3C7A222C6986ED5827252DtBz1F" TargetMode="External"/><Relationship Id="rId478" Type="http://schemas.openxmlformats.org/officeDocument/2006/relationships/hyperlink" Target="consultantplus://offline/ref=339BEA25DD2542C0CBF1373C8A23C4367AAD2EBC98F9BBFC3E62A3633955E320B26528EC968573E61DC49E616D3C7A222C6986ED5827252DtBz1F" TargetMode="External"/><Relationship Id="rId685" Type="http://schemas.openxmlformats.org/officeDocument/2006/relationships/hyperlink" Target="consultantplus://offline/ref=339BEA25DD2542C0CBF129319C4F9A3378A772B098F3B6AE6537A5346605E575F2252EB9D5C277E019CECC342F6223716E228BE8403B2528ADE0395CtAz3F" TargetMode="External"/><Relationship Id="rId892" Type="http://schemas.openxmlformats.org/officeDocument/2006/relationships/hyperlink" Target="consultantplus://offline/ref=339BEA25DD2542C0CBF1373C8A23C4367AAD2EBC98F9BBFC3E62A3633955E320B26528EC968279E11EC49E616D3C7A222C6986ED5827252DtBz1F" TargetMode="External"/><Relationship Id="rId906" Type="http://schemas.openxmlformats.org/officeDocument/2006/relationships/hyperlink" Target="consultantplus://offline/ref=339BEA25DD2542C0CBF1373C8A23C4367AAD2EBC98F9BBFC3E62A3633955E320B26528EC96837FE81BC49E616D3C7A222C6986ED5827252DtBz1F" TargetMode="External"/><Relationship Id="rId35" Type="http://schemas.openxmlformats.org/officeDocument/2006/relationships/hyperlink" Target="consultantplus://offline/ref=339BEA25DD2542C0CBF129319C4F9A3378A772B098F3B6AE6537A5346605E575F2252EB9D5C277E019CFCA312C6223716E228BE8403B2528ADE0395CtAz3F" TargetMode="External"/><Relationship Id="rId100" Type="http://schemas.openxmlformats.org/officeDocument/2006/relationships/hyperlink" Target="consultantplus://offline/ref=339BEA25DD2542C0CBF1373C8A23C4367AAD2EBC98F9BBFC3E62A3633955E320B26528EC918D2EB05D9AC7322F777727347586E8t4z4F" TargetMode="External"/><Relationship Id="rId338" Type="http://schemas.openxmlformats.org/officeDocument/2006/relationships/hyperlink" Target="consultantplus://offline/ref=339BEA25DD2542C0CBF1373C8A23C4367AAD2EBC98F9BBFC3E62A3633955E320B26528EC96847CE91AC49E616D3C7A222C6986ED5827252DtBz1F" TargetMode="External"/><Relationship Id="rId545" Type="http://schemas.openxmlformats.org/officeDocument/2006/relationships/hyperlink" Target="consultantplus://offline/ref=339BEA25DD2542C0CBF129319C4F9A3378A772B098F0B6A3673EA5346605E575F2252EB9D5C277E019CFCA322C6223716E228BE8403B2528ADE0395CtAz3F" TargetMode="External"/><Relationship Id="rId752" Type="http://schemas.openxmlformats.org/officeDocument/2006/relationships/hyperlink" Target="consultantplus://offline/ref=339BEA25DD2542C0CBF1373C8A23C4367AAD2EBC98F9BBFC3E62A3633955E320B26528EC96807AE21CC49E616D3C7A222C6986ED5827252DtBz1F" TargetMode="External"/><Relationship Id="rId184" Type="http://schemas.openxmlformats.org/officeDocument/2006/relationships/hyperlink" Target="consultantplus://offline/ref=339BEA25DD2542C0CBF1373C8A23C4367AAD2EBC98F9BBFC3E62A3633955E320B26528EC96877EE71BC49E616D3C7A222C6986ED5827252DtBz1F" TargetMode="External"/><Relationship Id="rId391" Type="http://schemas.openxmlformats.org/officeDocument/2006/relationships/hyperlink" Target="consultantplus://offline/ref=339BEA25DD2542C0CBF129319C4F9A3378A772B098F2B3A96737A5346605E575F2252EB9D5C277E019CFCA33206223716E228BE8403B2528ADE0395CtAz3F" TargetMode="External"/><Relationship Id="rId405" Type="http://schemas.openxmlformats.org/officeDocument/2006/relationships/hyperlink" Target="consultantplus://offline/ref=339BEA25DD2542C0CBF1373C8A23C4367AAD2CBC9AFAE6F6363BAF613E5ABC37B52C24ED96857AE9129B9B747C647526347781F4442527t2zDF" TargetMode="External"/><Relationship Id="rId612" Type="http://schemas.openxmlformats.org/officeDocument/2006/relationships/hyperlink" Target="consultantplus://offline/ref=339BEA25DD2542C0CBF1373C8A23C4367AAD2EBC98F9BBFC3E62A3633955E320B26528EC96857AE010C49E616D3C7A222C6986ED5827252DtBz1F" TargetMode="External"/><Relationship Id="rId1035" Type="http://schemas.openxmlformats.org/officeDocument/2006/relationships/hyperlink" Target="consultantplus://offline/ref=339BEA25DD2542C0CBF129319C4F9A3378A772B098F3B6AE6537A5346605E575F2252EB9D5C277E019CDCC322E6223716E228BE8403B2528ADE0395CtAz3F" TargetMode="External"/><Relationship Id="rId251" Type="http://schemas.openxmlformats.org/officeDocument/2006/relationships/hyperlink" Target="consultantplus://offline/ref=339BEA25DD2542C0CBF1373C8A23C4367AAD2EBC98F9BBFC3E62A3633955E320B26528EC96837EE71AC49E616D3C7A222C6986ED5827252DtBz1F" TargetMode="External"/><Relationship Id="rId489" Type="http://schemas.openxmlformats.org/officeDocument/2006/relationships/hyperlink" Target="consultantplus://offline/ref=339BEA25DD2542C0CBF1373C8A23C4367AAD2EBC98F9BBFC3E62A3633955E320B26528EC96807AE21CC49E616D3C7A222C6986ED5827252DtBz1F" TargetMode="External"/><Relationship Id="rId696" Type="http://schemas.openxmlformats.org/officeDocument/2006/relationships/hyperlink" Target="consultantplus://offline/ref=339BEA25DD2542C0CBF129319C4F9A3378A772B098F2B3A96737A5346605E575F2252EB9D5C277E019CFCA372C6223716E228BE8403B2528ADE0395CtAz3F" TargetMode="External"/><Relationship Id="rId917" Type="http://schemas.openxmlformats.org/officeDocument/2006/relationships/hyperlink" Target="consultantplus://offline/ref=339BEA25DD2542C0CBF129319C4F9A3378A772B098F3B6AE6537A5346605E575F2252EB9D5C277E019CDCE342B6223716E228BE8403B2528ADE0395CtAz3F" TargetMode="External"/><Relationship Id="rId1102" Type="http://schemas.openxmlformats.org/officeDocument/2006/relationships/theme" Target="theme/theme1.xml"/><Relationship Id="rId46" Type="http://schemas.openxmlformats.org/officeDocument/2006/relationships/hyperlink" Target="consultantplus://offline/ref=339BEA25DD2542C0CBF1373C8A23C4367AAD2EBC98F9BBFC3E62A3633955E320B26528EC96877AE51FC49E616D3C7A222C6986ED5827252DtBz1F" TargetMode="External"/><Relationship Id="rId349" Type="http://schemas.openxmlformats.org/officeDocument/2006/relationships/hyperlink" Target="consultantplus://offline/ref=339BEA25DD2542C0CBF1373C8A23C4367AAD2EBC98F9BBFC3E62A3633955E320B26528EC96857AE010C49E616D3C7A222C6986ED5827252DtBz1F" TargetMode="External"/><Relationship Id="rId556" Type="http://schemas.openxmlformats.org/officeDocument/2006/relationships/hyperlink" Target="consultantplus://offline/ref=339BEA25DD2542C0CBF129319C4F9A3378A772B098F3B6AE6537A5346605E575F2252EB9D5C277E019CECF33286223716E228BE8403B2528ADE0395CtAz3F" TargetMode="External"/><Relationship Id="rId763" Type="http://schemas.openxmlformats.org/officeDocument/2006/relationships/hyperlink" Target="consultantplus://offline/ref=339BEA25DD2542C0CBF1373C8A23C4367AAD2EBC98F9BBFC3E62A3633955E320B26528EC96857AE719C49E616D3C7A222C6986ED5827252DtBz1F" TargetMode="External"/><Relationship Id="rId111" Type="http://schemas.openxmlformats.org/officeDocument/2006/relationships/hyperlink" Target="consultantplus://offline/ref=339BEA25DD2542C0CBF1373C8A23C4367AAD2EBC98F9BBFC3E62A3633955E320B26528EC968278E71CC49E616D3C7A222C6986ED5827252DtBz1F" TargetMode="External"/><Relationship Id="rId195" Type="http://schemas.openxmlformats.org/officeDocument/2006/relationships/hyperlink" Target="consultantplus://offline/ref=339BEA25DD2542C0CBF1373C8A23C4367AAD2EBC98F9BBFC3E62A3633955E320B26528EC968479E81AC49E616D3C7A222C6986ED5827252DtBz1F" TargetMode="External"/><Relationship Id="rId209" Type="http://schemas.openxmlformats.org/officeDocument/2006/relationships/hyperlink" Target="consultantplus://offline/ref=339BEA25DD2542C0CBF1373C8A23C4367AAD2EBC98F9BBFC3E62A3633955E320B26528EC96867EE211C49E616D3C7A222C6986ED5827252DtBz1F" TargetMode="External"/><Relationship Id="rId416" Type="http://schemas.openxmlformats.org/officeDocument/2006/relationships/hyperlink" Target="consultantplus://offline/ref=339BEA25DD2542C0CBF129319C4F9A3378A772B098F3B6AE6537A5346605E575F2252EB9D5C277E019CFC237296223716E228BE8403B2528ADE0395CtAz3F" TargetMode="External"/><Relationship Id="rId970" Type="http://schemas.openxmlformats.org/officeDocument/2006/relationships/hyperlink" Target="consultantplus://offline/ref=339BEA25DD2542C0CBF1373C8A23C4367AAD2EBC98F9BBFC3E62A3633955E320B26528EC96847FE318C49E616D3C7A222C6986ED5827252DtBz1F" TargetMode="External"/><Relationship Id="rId1046" Type="http://schemas.openxmlformats.org/officeDocument/2006/relationships/hyperlink" Target="consultantplus://offline/ref=339BEA25DD2542C0CBF129319C4F9A3378A772B098F2B3A96737A5346605E575F2252EB9D5C277E019CFCB312D6223716E228BE8403B2528ADE0395CtAz3F" TargetMode="External"/><Relationship Id="rId623" Type="http://schemas.openxmlformats.org/officeDocument/2006/relationships/hyperlink" Target="consultantplus://offline/ref=339BEA25DD2542C0CBF1373C8A23C4367AAD2EBC98F9BBFC3E62A3633955E320B26528EC968573E819C49E616D3C7A222C6986ED5827252DtBz1F" TargetMode="External"/><Relationship Id="rId830" Type="http://schemas.openxmlformats.org/officeDocument/2006/relationships/hyperlink" Target="consultantplus://offline/ref=339BEA25DD2542C0CBF1373C8A23C4367AAD2EBC98F9BBFC3E62A3633955E320B26528EC968779E31BC49E616D3C7A222C6986ED5827252DtBz1F" TargetMode="External"/><Relationship Id="rId928" Type="http://schemas.openxmlformats.org/officeDocument/2006/relationships/hyperlink" Target="consultantplus://offline/ref=339BEA25DD2542C0CBF129319C4F9A3378A772B098F3B6AE6537A5346605E575F2252EB9D5C277E019CDCE362B6223716E228BE8403B2528ADE0395CtAz3F" TargetMode="External"/><Relationship Id="rId57" Type="http://schemas.openxmlformats.org/officeDocument/2006/relationships/hyperlink" Target="consultantplus://offline/ref=339BEA25DD2542C0CBF1373C8A23C4367AAD2EBC98F9BBFC3E62A3633955E320B26528EC96877CE318C49E616D3C7A222C6986ED5827252DtBz1F" TargetMode="External"/><Relationship Id="rId262" Type="http://schemas.openxmlformats.org/officeDocument/2006/relationships/hyperlink" Target="consultantplus://offline/ref=339BEA25DD2542C0CBF129319C4F9A3378A772B098F3B6AE6537A5346605E575F2252EB9D5C277E019CFC8332C6223716E228BE8403B2528ADE0395CtAz3F" TargetMode="External"/><Relationship Id="rId567" Type="http://schemas.openxmlformats.org/officeDocument/2006/relationships/hyperlink" Target="consultantplus://offline/ref=339BEA25DD2542C0CBF1373C8A23C4367AAD2EBC98F9BBFC3E62A3633955E320B26528EC96877AE71CC49E616D3C7A222C6986ED5827252DtBz1F" TargetMode="External"/><Relationship Id="rId122" Type="http://schemas.openxmlformats.org/officeDocument/2006/relationships/hyperlink" Target="consultantplus://offline/ref=339BEA25DD2542C0CBF1373C8A23C4367AAD2EBC98F9BBFC3E62A3633955E320B26528EC96837EE51DC49E616D3C7A222C6986ED5827252DtBz1F" TargetMode="External"/><Relationship Id="rId774" Type="http://schemas.openxmlformats.org/officeDocument/2006/relationships/hyperlink" Target="consultantplus://offline/ref=339BEA25DD2542C0CBF1373C8A23C4367AAD2EBC98F9BBFC3E62A3633955E320B26528EC96837FE41CC49E616D3C7A222C6986ED5827252DtBz1F" TargetMode="External"/><Relationship Id="rId981" Type="http://schemas.openxmlformats.org/officeDocument/2006/relationships/hyperlink" Target="consultantplus://offline/ref=339BEA25DD2542C0CBF1373C8A23C4367AAD2EBC98F9BBFC3E62A3633955E320B26528EC96867EE41CC49E616D3C7A222C6986ED5827252DtBz1F" TargetMode="External"/><Relationship Id="rId1057" Type="http://schemas.openxmlformats.org/officeDocument/2006/relationships/hyperlink" Target="consultantplus://offline/ref=339BEA25DD2542C0CBF129319C4F9A3378A772B098F2B3AE6530A5346605E575F2252EB9D5C277E019CFCA31216223716E228BE8403B2528ADE0395CtAz3F" TargetMode="External"/><Relationship Id="rId427" Type="http://schemas.openxmlformats.org/officeDocument/2006/relationships/hyperlink" Target="consultantplus://offline/ref=339BEA25DD2542C0CBF129319C4F9A3378A772B098F3B6AE6537A5346605E575F2252EB9D5C277E019CFC2382C6223716E228BE8403B2528ADE0395CtAz3F" TargetMode="External"/><Relationship Id="rId634" Type="http://schemas.openxmlformats.org/officeDocument/2006/relationships/hyperlink" Target="consultantplus://offline/ref=339BEA25DD2542C0CBF1373C8A23C4367AAD2EBC98F9BBFC3E62A3633955E320B26528EC96827EE21BC49E616D3C7A222C6986ED5827252DtBz1F" TargetMode="External"/><Relationship Id="rId841" Type="http://schemas.openxmlformats.org/officeDocument/2006/relationships/hyperlink" Target="consultantplus://offline/ref=339BEA25DD2542C0CBF1373C8A23C4367AAD2EBC98F9BBFC3E62A3633955E320B26528EC968772E91EC49E616D3C7A222C6986ED5827252DtBz1F" TargetMode="External"/><Relationship Id="rId273" Type="http://schemas.openxmlformats.org/officeDocument/2006/relationships/hyperlink" Target="consultantplus://offline/ref=339BEA25DD2542C0CBF129319C4F9A3378A772B098F3B6AE6537A5346605E575F2252EB9D5C277E019CFCE39216223716E228BE8403B2528ADE0395CtAz3F" TargetMode="External"/><Relationship Id="rId480" Type="http://schemas.openxmlformats.org/officeDocument/2006/relationships/hyperlink" Target="consultantplus://offline/ref=339BEA25DD2542C0CBF1373C8A23C4367AAD2EBC98F9BBFC3E62A3633955E320B26528EC968573E811C49E616D3C7A222C6986ED5827252DtBz1F" TargetMode="External"/><Relationship Id="rId701" Type="http://schemas.openxmlformats.org/officeDocument/2006/relationships/hyperlink" Target="consultantplus://offline/ref=339BEA25DD2542C0CBF1373C8A23C4367AAD2EBC98F9BBFC3E62A3633955E320B26528EC96877AE51DC49E616D3C7A222C6986ED5827252DtBz1F" TargetMode="External"/><Relationship Id="rId939" Type="http://schemas.openxmlformats.org/officeDocument/2006/relationships/hyperlink" Target="consultantplus://offline/ref=339BEA25DD2542C0CBF129319C4F9A3378A772B098F3B6AE6537A5346605E575F2252EB9D5C277E019CDCE372C6223716E228BE8403B2528ADE0395CtAz3F" TargetMode="External"/><Relationship Id="rId68" Type="http://schemas.openxmlformats.org/officeDocument/2006/relationships/hyperlink" Target="consultantplus://offline/ref=339BEA25DD2542C0CBF1373C8A23C4367AAD2EBC98F9BBFC3E62A3633955E320B26528EC968478E21CC49E616D3C7A222C6986ED5827252DtBz1F" TargetMode="External"/><Relationship Id="rId133" Type="http://schemas.openxmlformats.org/officeDocument/2006/relationships/hyperlink" Target="consultantplus://offline/ref=339BEA25DD2542C0CBF1373C8A23C4367AAE2EBC98F3BBFC3E62A3633955E320B26528EE918478EA4D9E8E65246B713E2A7098E84627t2z7F" TargetMode="External"/><Relationship Id="rId340" Type="http://schemas.openxmlformats.org/officeDocument/2006/relationships/hyperlink" Target="consultantplus://offline/ref=339BEA25DD2542C0CBF1373C8A23C4367AAD2EBC98F9BBFC3E62A3633955E320B26528EC968373E71CC49E616D3C7A222C6986ED5827252DtBz1F" TargetMode="External"/><Relationship Id="rId578" Type="http://schemas.openxmlformats.org/officeDocument/2006/relationships/hyperlink" Target="consultantplus://offline/ref=339BEA25DD2542C0CBF1373C8A23C4367AAD2EBC98F9BBFC3E62A3633955E320B26528EC96877DE911C49E616D3C7A222C6986ED5827252DtBz1F" TargetMode="External"/><Relationship Id="rId785" Type="http://schemas.openxmlformats.org/officeDocument/2006/relationships/hyperlink" Target="consultantplus://offline/ref=339BEA25DD2542C0CBF129319C4F9A3378A772B098F3B6AE6537A5346605E575F2252EB9D5C277E019CEC230216223716E228BE8403B2528ADE0395CtAz3F" TargetMode="External"/><Relationship Id="rId992" Type="http://schemas.openxmlformats.org/officeDocument/2006/relationships/hyperlink" Target="consultantplus://offline/ref=339BEA25DD2542C0CBF1373C8A23C4367AAD2EBC98F9BBFC3E62A3633955E320B26528EC968573E819C49E616D3C7A222C6986ED5827252DtBz1F" TargetMode="External"/><Relationship Id="rId200" Type="http://schemas.openxmlformats.org/officeDocument/2006/relationships/hyperlink" Target="consultantplus://offline/ref=339BEA25DD2542C0CBF1373C8A23C4367AAD2EBC98F9BBFC3E62A3633955E320B26528EC96847FE81AC49E616D3C7A222C6986ED5827252DtBz1F" TargetMode="External"/><Relationship Id="rId438" Type="http://schemas.openxmlformats.org/officeDocument/2006/relationships/hyperlink" Target="consultantplus://offline/ref=339BEA25DD2542C0CBF1373C8A23C4367AAD2EBC98F9BBFC3E62A3633955E320B26528EC96877AE51DC49E616D3C7A222C6986ED5827252DtBz1F" TargetMode="External"/><Relationship Id="rId645" Type="http://schemas.openxmlformats.org/officeDocument/2006/relationships/hyperlink" Target="consultantplus://offline/ref=339BEA25DD2542C0CBF1373C8A23C4367AAD2EBC98F9BBFC3E62A3633955E320B26528EC96837FE41CC49E616D3C7A222C6986ED5827252DtBz1F" TargetMode="External"/><Relationship Id="rId852" Type="http://schemas.openxmlformats.org/officeDocument/2006/relationships/hyperlink" Target="consultantplus://offline/ref=339BEA25DD2542C0CBF1373C8A23C4367AAD2EBC98F9BBFC3E62A3633955E320B26528EC96847FE011C49E616D3C7A222C6986ED5827252DtBz1F" TargetMode="External"/><Relationship Id="rId1068" Type="http://schemas.openxmlformats.org/officeDocument/2006/relationships/hyperlink" Target="consultantplus://offline/ref=339BEA25DD2542C0CBF129319C4F9A3378A772B098F2B3A96737A5346605E575F2252EB9D5C277E019CFCB32206223716E228BE8403B2528ADE0395CtAz3F" TargetMode="External"/><Relationship Id="rId284" Type="http://schemas.openxmlformats.org/officeDocument/2006/relationships/hyperlink" Target="consultantplus://offline/ref=339BEA25DD2542C0CBF129319C4F9A3378A772B098F2B3AE6530A5346605E575F2252EB9C7C22FEC1BC9D4302E77752028t7z5F" TargetMode="External"/><Relationship Id="rId491" Type="http://schemas.openxmlformats.org/officeDocument/2006/relationships/hyperlink" Target="consultantplus://offline/ref=339BEA25DD2542C0CBF1373C8A23C4367AAD2EBC98F9BBFC3E62A3633955E320B26528EC96847DE018C49E616D3C7A222C6986ED5827252DtBz1F" TargetMode="External"/><Relationship Id="rId505" Type="http://schemas.openxmlformats.org/officeDocument/2006/relationships/hyperlink" Target="consultantplus://offline/ref=339BEA25DD2542C0CBF1373C8A23C4367AAD2EBC98F9BBFC3E62A3633955E320B26528EC96837AE01FC49E616D3C7A222C6986ED5827252DtBz1F" TargetMode="External"/><Relationship Id="rId712" Type="http://schemas.openxmlformats.org/officeDocument/2006/relationships/hyperlink" Target="consultantplus://offline/ref=339BEA25DD2542C0CBF1373C8A23C4367AAD2EBC98F9BBFC3E62A3633955E320B26528EC968478E119C49E616D3C7A222C6986ED5827252DtBz1F" TargetMode="External"/><Relationship Id="rId79" Type="http://schemas.openxmlformats.org/officeDocument/2006/relationships/hyperlink" Target="consultantplus://offline/ref=339BEA25DD2542C0CBF1373C8A23C4367AAD2EBC98F9BBFC3E62A3633955E320B26528EC96847CE51EC49E616D3C7A222C6986ED5827252DtBz1F" TargetMode="External"/><Relationship Id="rId144" Type="http://schemas.openxmlformats.org/officeDocument/2006/relationships/hyperlink" Target="consultantplus://offline/ref=339BEA25DD2542C0CBF1373C8A23C4367AAD2CBC9AFAE6F6363BAF613E5ABC37B52C24ED96877AE9129B9B747C647526347781F4442527t2zDF" TargetMode="External"/><Relationship Id="rId589" Type="http://schemas.openxmlformats.org/officeDocument/2006/relationships/hyperlink" Target="consultantplus://offline/ref=339BEA25DD2542C0CBF1373C8A23C4367AAD2EBC98F9BBFC3E62A3633955E320B26528EC968479E81AC49E616D3C7A222C6986ED5827252DtBz1F" TargetMode="External"/><Relationship Id="rId796" Type="http://schemas.openxmlformats.org/officeDocument/2006/relationships/hyperlink" Target="consultantplus://offline/ref=339BEA25DD2542C0CBF129319C4F9A3378A772B098F3B6AE6537A5346605E575F2252EB9D5C277E019CDCA382E6223716E228BE8403B2528ADE0395CtAz3F" TargetMode="External"/><Relationship Id="rId351" Type="http://schemas.openxmlformats.org/officeDocument/2006/relationships/hyperlink" Target="consultantplus://offline/ref=339BEA25DD2542C0CBF1373C8A23C4367AAD2EBC98F9BBFC3E62A3633955E320B26528EC968573E01EC49E616D3C7A222C6986ED5827252DtBz1F" TargetMode="External"/><Relationship Id="rId449" Type="http://schemas.openxmlformats.org/officeDocument/2006/relationships/hyperlink" Target="consultantplus://offline/ref=339BEA25DD2542C0CBF1373C8A23C4367AAD2EBC98F9BBFC3E62A3633955E320B26528EC968478E119C49E616D3C7A222C6986ED5827252DtBz1F" TargetMode="External"/><Relationship Id="rId656" Type="http://schemas.openxmlformats.org/officeDocument/2006/relationships/hyperlink" Target="consultantplus://offline/ref=339BEA25DD2542C0CBF129319C4F9A3378A772B098F3B6AE6537A5346605E575F2252EB9D5C277E019CECC302D6223716E228BE8403B2528ADE0395CtAz3F" TargetMode="External"/><Relationship Id="rId863" Type="http://schemas.openxmlformats.org/officeDocument/2006/relationships/hyperlink" Target="consultantplus://offline/ref=339BEA25DD2542C0CBF1373C8A23C4367AAD2EBC98F9BBFC3E62A3633955E320B26528EC968373E71CC49E616D3C7A222C6986ED5827252DtBz1F" TargetMode="External"/><Relationship Id="rId1079" Type="http://schemas.openxmlformats.org/officeDocument/2006/relationships/hyperlink" Target="consultantplus://offline/ref=339BEA25DD2542C0CBF1373C8A23C4367AAE2EBC98F3BBFC3E62A3633955E320B26528EE918478EA4D9E8E65246B713E2A7098E84627t2z7F" TargetMode="External"/><Relationship Id="rId211" Type="http://schemas.openxmlformats.org/officeDocument/2006/relationships/hyperlink" Target="consultantplus://offline/ref=339BEA25DD2542C0CBF1373C8A23C4367AAD2EBC98F9BBFC3E62A3633955E320B26528EC96867EE918C49E616D3C7A222C6986ED5827252DtBz1F" TargetMode="External"/><Relationship Id="rId295" Type="http://schemas.openxmlformats.org/officeDocument/2006/relationships/hyperlink" Target="consultantplus://offline/ref=339BEA25DD2542C0CBF1373C8A23C4367AAD2EBC98F9BBFC3E62A3633955E320B26528EC96867BE21FC49E616D3C7A222C6986ED5827252DtBz1F" TargetMode="External"/><Relationship Id="rId309" Type="http://schemas.openxmlformats.org/officeDocument/2006/relationships/hyperlink" Target="consultantplus://offline/ref=339BEA25DD2542C0CBF1373C8A23C4367AAD2EBC98F9BBFC3E62A3633955E320B26528EC96877EE011C49E616D3C7A222C6986ED5827252DtBz1F" TargetMode="External"/><Relationship Id="rId516" Type="http://schemas.openxmlformats.org/officeDocument/2006/relationships/hyperlink" Target="consultantplus://offline/ref=339BEA25DD2542C0CBF129319C4F9A3378A772B098F2B3A96737A5346605E575F2252EB9D5C277E019CFCA352B6223716E228BE8403B2528ADE0395CtAz3F" TargetMode="External"/><Relationship Id="rId723" Type="http://schemas.openxmlformats.org/officeDocument/2006/relationships/hyperlink" Target="consultantplus://offline/ref=339BEA25DD2542C0CBF1373C8A23C4367AAD2EBC98F9BBFC3E62A3633955E320B26528EC96847CE110C49E616D3C7A222C6986ED5827252DtBz1F" TargetMode="External"/><Relationship Id="rId930" Type="http://schemas.openxmlformats.org/officeDocument/2006/relationships/hyperlink" Target="consultantplus://offline/ref=339BEA25DD2542C0CBF129319C4F9A3378A772B098F3B6AE6537A5346605E575F2252EB9D5C277E019CDCE362C6223716E228BE8403B2528ADE0395CtAz3F" TargetMode="External"/><Relationship Id="rId1006" Type="http://schemas.openxmlformats.org/officeDocument/2006/relationships/hyperlink" Target="consultantplus://offline/ref=339BEA25DD2542C0CBF1373C8A23C4367AAD2EBC98F9BBFC3E62A3633955E320B26528EC968472E91CC49E616D3C7A222C6986ED5827252DtBz1F" TargetMode="External"/><Relationship Id="rId155" Type="http://schemas.openxmlformats.org/officeDocument/2006/relationships/hyperlink" Target="consultantplus://offline/ref=339BEA25DD2542C0CBF129319C4F9A3378A772B098F3B6AE6537A5346605E575F2252EB9D5C277E019CFCB31286223716E228BE8403B2528ADE0395CtAz3F" TargetMode="External"/><Relationship Id="rId362" Type="http://schemas.openxmlformats.org/officeDocument/2006/relationships/hyperlink" Target="consultantplus://offline/ref=339BEA25DD2542C0CBF1373C8A23C4367AAD2EBC98F9BBFC3E62A3633955E320B26528EC96827AE319C49E616D3C7A222C6986ED5827252DtBz1F" TargetMode="External"/><Relationship Id="rId222" Type="http://schemas.openxmlformats.org/officeDocument/2006/relationships/hyperlink" Target="consultantplus://offline/ref=339BEA25DD2542C0CBF1373C8A23C4367AAD2EBC98F9BBFC3E62A3633955E320B26528EC968573E811C49E616D3C7A222C6986ED5827252DtBz1F" TargetMode="External"/><Relationship Id="rId667" Type="http://schemas.openxmlformats.org/officeDocument/2006/relationships/hyperlink" Target="consultantplus://offline/ref=339BEA25DD2542C0CBF129319C4F9A3378A772B098F3B6AE6537A5346605E575F2252EB9D5C277E019CECC31206223716E228BE8403B2528ADE0395CtAz3F" TargetMode="External"/><Relationship Id="rId874" Type="http://schemas.openxmlformats.org/officeDocument/2006/relationships/hyperlink" Target="consultantplus://offline/ref=339BEA25DD2542C0CBF1373C8A23C4367AAD2EBC98F9BBFC3E62A3633955E320B26528EC968573E01EC49E616D3C7A222C6986ED5827252DtBz1F" TargetMode="External"/><Relationship Id="rId17" Type="http://schemas.openxmlformats.org/officeDocument/2006/relationships/hyperlink" Target="consultantplus://offline/ref=339BEA25DD2542C0CBF129319C4F9A3378A772B098F0B6A3673EA5346605E575F2252EB9D5C277E019CFCA302F6223716E228BE8403B2528ADE0395CtAz3F" TargetMode="External"/><Relationship Id="rId527" Type="http://schemas.openxmlformats.org/officeDocument/2006/relationships/hyperlink" Target="consultantplus://offline/ref=339BEA25DD2542C0CBF129319C4F9A3378A772B098F2B3A96737A5346605E575F2252EB9D5C277E019CFCA352F6223716E228BE8403B2528ADE0395CtAz3F" TargetMode="External"/><Relationship Id="rId734" Type="http://schemas.openxmlformats.org/officeDocument/2006/relationships/hyperlink" Target="consultantplus://offline/ref=339BEA25DD2542C0CBF1373C8A23C4367AAD2EBC98F9BBFC3E62A3633955E320B26528EC968573E319C49E616D3C7A222C6986ED5827252DtBz1F" TargetMode="External"/><Relationship Id="rId941" Type="http://schemas.openxmlformats.org/officeDocument/2006/relationships/hyperlink" Target="consultantplus://offline/ref=339BEA25DD2542C0CBF129319C4F9A3378A772B098F3B6AE6537A5346605E575F2252EB9D5C277E019CDCE38296223716E228BE8403B2528ADE0395CtAz3F" TargetMode="External"/><Relationship Id="rId70" Type="http://schemas.openxmlformats.org/officeDocument/2006/relationships/hyperlink" Target="consultantplus://offline/ref=339BEA25DD2542C0CBF1373C8A23C4367AAD2EBC98F9BBFC3E62A3633955E320B26528EC96847EE71CC49E616D3C7A222C6986ED5827252DtBz1F" TargetMode="External"/><Relationship Id="rId166" Type="http://schemas.openxmlformats.org/officeDocument/2006/relationships/hyperlink" Target="consultantplus://offline/ref=339BEA25DD2542C0CBF129319C4F9A3378A772B098F3B6AE6537A5346605E575F2252EB9D5C277E019CFCB322A6223716E228BE8403B2528ADE0395CtAz3F" TargetMode="External"/><Relationship Id="rId373" Type="http://schemas.openxmlformats.org/officeDocument/2006/relationships/hyperlink" Target="consultantplus://offline/ref=339BEA25DD2542C0CBF1373C8A23C4367AAD2EBC98F9BBFC3E62A3633955E320B26528EC968272E311C49E616D3C7A222C6986ED5827252DtBz1F" TargetMode="External"/><Relationship Id="rId580" Type="http://schemas.openxmlformats.org/officeDocument/2006/relationships/hyperlink" Target="consultantplus://offline/ref=339BEA25DD2542C0CBF1373C8A23C4367AAD2EBC98F9BBFC3E62A3633955E320B26528EC968772E310C49E616D3C7A222C6986ED5827252DtBz1F" TargetMode="External"/><Relationship Id="rId801" Type="http://schemas.openxmlformats.org/officeDocument/2006/relationships/hyperlink" Target="consultantplus://offline/ref=339BEA25DD2542C0CBF129319C4F9A3378A772B098F3B6AE6537A5346605E575F2252EB9D5C277E019CDC9352C6223716E228BE8403B2528ADE0395CtAz3F" TargetMode="External"/><Relationship Id="rId1017" Type="http://schemas.openxmlformats.org/officeDocument/2006/relationships/hyperlink" Target="consultantplus://offline/ref=339BEA25DD2542C0CBF1373C8A23C4367AAD2EBC98F9BBFC3E62A3633955E320B26528EC968272E311C49E616D3C7A222C6986ED5827252DtBz1F" TargetMode="External"/><Relationship Id="rId1" Type="http://schemas.openxmlformats.org/officeDocument/2006/relationships/customXml" Target="../customXml/item1.xml"/><Relationship Id="rId233" Type="http://schemas.openxmlformats.org/officeDocument/2006/relationships/hyperlink" Target="consultantplus://offline/ref=339BEA25DD2542C0CBF1373C8A23C4367AAD2EBC98F9BBFC3E62A3633955E320B26528EC96847DE018C49E616D3C7A222C6986ED5827252DtBz1F" TargetMode="External"/><Relationship Id="rId440" Type="http://schemas.openxmlformats.org/officeDocument/2006/relationships/hyperlink" Target="consultantplus://offline/ref=339BEA25DD2542C0CBF1373C8A23C4367AAD2EBC98F9BBFC3E62A3633955E320B26528EC96877AE71CC49E616D3C7A222C6986ED5827252DtBz1F" TargetMode="External"/><Relationship Id="rId678" Type="http://schemas.openxmlformats.org/officeDocument/2006/relationships/hyperlink" Target="consultantplus://offline/ref=339BEA25DD2542C0CBF129319C4F9A3378A772B098F3B6AE6537A5346605E575F2252EB9D5C277E019CECC33216223716E228BE8403B2528ADE0395CtAz3F" TargetMode="External"/><Relationship Id="rId885" Type="http://schemas.openxmlformats.org/officeDocument/2006/relationships/hyperlink" Target="consultantplus://offline/ref=339BEA25DD2542C0CBF1373C8A23C4367AAD2EBC98F9BBFC3E62A3633955E320B26528EC96827AE319C49E616D3C7A222C6986ED5827252DtBz1F" TargetMode="External"/><Relationship Id="rId1070" Type="http://schemas.openxmlformats.org/officeDocument/2006/relationships/hyperlink" Target="consultantplus://offline/ref=339BEA25DD2542C0CBF1373C8A23C4367AAD2FB49FF3BBFC3E62A3633955E320B26528EC96867AE61CC49E616D3C7A222C6986ED5827252DtBz1F" TargetMode="External"/><Relationship Id="rId28" Type="http://schemas.openxmlformats.org/officeDocument/2006/relationships/hyperlink" Target="consultantplus://offline/ref=339BEA25DD2542C0CBF1373C8A23C4367DAB2BBD9BF4BBFC3E62A3633955E320B26528EC96877EE91FC49E616D3C7A222C6986ED5827252DtBz1F" TargetMode="External"/><Relationship Id="rId300" Type="http://schemas.openxmlformats.org/officeDocument/2006/relationships/hyperlink" Target="consultantplus://offline/ref=339BEA25DD2542C0CBF1373C8A23C4367AAD2EBC98F9BBFC3E62A3633955E320B26528EC96867DE01DC49E616D3C7A222C6986ED5827252DtBz1F" TargetMode="External"/><Relationship Id="rId538" Type="http://schemas.openxmlformats.org/officeDocument/2006/relationships/hyperlink" Target="consultantplus://offline/ref=339BEA25DD2542C0CBF129319C4F9A3378A772B098F3B6AE6537A5346605E575F2252EB9D5C277E019CECF31206223716E228BE8403B2528ADE0395CtAz3F" TargetMode="External"/><Relationship Id="rId745" Type="http://schemas.openxmlformats.org/officeDocument/2006/relationships/hyperlink" Target="consultantplus://offline/ref=339BEA25DD2542C0CBF1373C8A23C4367AAD2EBC98F9BBFC3E62A3633955E320B26528EC96827AE81CC49E616D3C7A222C6986ED5827252DtBz1F" TargetMode="External"/><Relationship Id="rId952" Type="http://schemas.openxmlformats.org/officeDocument/2006/relationships/hyperlink" Target="consultantplus://offline/ref=339BEA25DD2542C0CBF1373C8A23C4367AAD2EBC98F9BBFC3E62A3633955E320B26528EC96877AE51FC49E616D3C7A222C6986ED5827252DtBz1F" TargetMode="External"/><Relationship Id="rId81" Type="http://schemas.openxmlformats.org/officeDocument/2006/relationships/hyperlink" Target="consultantplus://offline/ref=339BEA25DD2542C0CBF1373C8A23C4367AAD2EBC98F9BBFC3E62A3633955E320B26528EC96847CE91AC49E616D3C7A222C6986ED5827252DtBz1F" TargetMode="External"/><Relationship Id="rId177" Type="http://schemas.openxmlformats.org/officeDocument/2006/relationships/hyperlink" Target="consultantplus://offline/ref=339BEA25DD2542C0CBF129319C4F9A3378A772B098F3B6AE6537A5346605E575F2252EB9D5C277E019CFCB342F6223716E228BE8403B2528ADE0395CtAz3F" TargetMode="External"/><Relationship Id="rId384" Type="http://schemas.openxmlformats.org/officeDocument/2006/relationships/hyperlink" Target="consultantplus://offline/ref=339BEA25DD2542C0CBF1373C8A23C4367AAD2EBC98F9BBFC3E62A3633955E320B26528EC968372E71AC49E616D3C7A222C6986ED5827252DtBz1F" TargetMode="External"/><Relationship Id="rId591" Type="http://schemas.openxmlformats.org/officeDocument/2006/relationships/hyperlink" Target="consultantplus://offline/ref=339BEA25DD2542C0CBF1373C8A23C4367AAD2EBC98F9BBFC3E62A3633955E320B26528EC96847FE11FC49E616D3C7A222C6986ED5827252DtBz1F" TargetMode="External"/><Relationship Id="rId605" Type="http://schemas.openxmlformats.org/officeDocument/2006/relationships/hyperlink" Target="consultantplus://offline/ref=339BEA25DD2542C0CBF1373C8A23C4367AAD2EBC98F9BBFC3E62A3633955E320B26528EC968472E01BC49E616D3C7A222C6986ED5827252DtBz1F" TargetMode="External"/><Relationship Id="rId812" Type="http://schemas.openxmlformats.org/officeDocument/2006/relationships/hyperlink" Target="consultantplus://offline/ref=339BEA25DD2542C0CBF129319C4F9A3378A772B098F3B6AE6537A5346605E575F2252EB9D5C277E019CDC9362D6223716E228BE8403B2528ADE0395CtAz3F" TargetMode="External"/><Relationship Id="rId1028" Type="http://schemas.openxmlformats.org/officeDocument/2006/relationships/hyperlink" Target="consultantplus://offline/ref=339BEA25DD2542C0CBF129319C4F9A3378A772B098F3B6AE6537A5346605E575F2252EB9D5C277E019CDCF352F6223716E228BE8403B2528ADE0395CtAz3F" TargetMode="External"/><Relationship Id="rId244" Type="http://schemas.openxmlformats.org/officeDocument/2006/relationships/hyperlink" Target="consultantplus://offline/ref=339BEA25DD2542C0CBF1373C8A23C4367AAD2EBC98F9BBFC3E62A3633955E320B26528EC968279E11EC49E616D3C7A222C6986ED5827252DtBz1F" TargetMode="External"/><Relationship Id="rId689" Type="http://schemas.openxmlformats.org/officeDocument/2006/relationships/hyperlink" Target="consultantplus://offline/ref=339BEA25DD2542C0CBF129319C4F9A3378A772B098F3B6AE6537A5346605E575F2252EB9D5C277E019CECC352A6223716E228BE8403B2528ADE0395CtAz3F" TargetMode="External"/><Relationship Id="rId896" Type="http://schemas.openxmlformats.org/officeDocument/2006/relationships/hyperlink" Target="consultantplus://offline/ref=339BEA25DD2542C0CBF1373C8A23C4367AAD2EBC98F9BBFC3E62A3633955E320B26528EC968272E311C49E616D3C7A222C6986ED5827252DtBz1F" TargetMode="External"/><Relationship Id="rId1081" Type="http://schemas.openxmlformats.org/officeDocument/2006/relationships/hyperlink" Target="consultantplus://offline/ref=339BEA25DD2542C0CBF129319C4F9A3378A772B098F2B3A96737A5346605E575F2252EB9D5C277E019CFCB35216223716E228BE8403B2528ADE0395CtAz3F" TargetMode="External"/><Relationship Id="rId39" Type="http://schemas.openxmlformats.org/officeDocument/2006/relationships/hyperlink" Target="consultantplus://offline/ref=339BEA25DD2542C0CBF1373C8A23C4367AAD2EBC98F9BBFC3E62A3633955E320B26528EC968679E81CC49E616D3C7A222C6986ED5827252DtBz1F" TargetMode="External"/><Relationship Id="rId451" Type="http://schemas.openxmlformats.org/officeDocument/2006/relationships/hyperlink" Target="consultantplus://offline/ref=339BEA25DD2542C0CBF1373C8A23C4367AAD2EBC98F9BBFC3E62A3633955E320B26528EC968478E31EC49E616D3C7A222C6986ED5827252DtBz1F" TargetMode="External"/><Relationship Id="rId549" Type="http://schemas.openxmlformats.org/officeDocument/2006/relationships/hyperlink" Target="consultantplus://offline/ref=339BEA25DD2542C0CBF1373C8A23C4367AAE2CB991F7BBFC3E62A3633955E320B26528EC96867AE010C49E616D3C7A222C6986ED5827252DtBz1F" TargetMode="External"/><Relationship Id="rId756" Type="http://schemas.openxmlformats.org/officeDocument/2006/relationships/hyperlink" Target="consultantplus://offline/ref=339BEA25DD2542C0CBF1373C8A23C4367AAD2EBC98F9BBFC3E62A3633955E320B26528EC968472E91CC49E616D3C7A222C6986ED5827252DtBz1F" TargetMode="External"/><Relationship Id="rId104" Type="http://schemas.openxmlformats.org/officeDocument/2006/relationships/hyperlink" Target="consultantplus://offline/ref=339BEA25DD2542C0CBF1373C8A23C4367AAD2EBC98F9BBFC3E62A3633955E320B26528EC968573E811C49E616D3C7A222C6986ED5827252DtBz1F" TargetMode="External"/><Relationship Id="rId188" Type="http://schemas.openxmlformats.org/officeDocument/2006/relationships/hyperlink" Target="consultantplus://offline/ref=339BEA25DD2542C0CBF1373C8A23C4367AAD2EBC98F9BBFC3E62A3633955E320B26528EC968772E91EC49E616D3C7A222C6986ED5827252DtBz1F" TargetMode="External"/><Relationship Id="rId311" Type="http://schemas.openxmlformats.org/officeDocument/2006/relationships/hyperlink" Target="consultantplus://offline/ref=339BEA25DD2542C0CBF1373C8A23C4367AAD2EBC98F9BBFC3E62A3633955E320B26528EC96877EE71BC49E616D3C7A222C6986ED5827252DtBz1F" TargetMode="External"/><Relationship Id="rId395" Type="http://schemas.openxmlformats.org/officeDocument/2006/relationships/hyperlink" Target="consultantplus://offline/ref=339BEA25DD2542C0CBF129319C4F9A3378A772B098F3B6AE6537A5346605E575F2252EB9D5C277E019CFC2342F6223716E228BE8403B2528ADE0395CtAz3F" TargetMode="External"/><Relationship Id="rId409" Type="http://schemas.openxmlformats.org/officeDocument/2006/relationships/hyperlink" Target="consultantplus://offline/ref=339BEA25DD2542C0CBF129319C4F9A3378A772B098F2B3A96737A5346605E575F2252EB9D5C277E019CFCA34286223716E228BE8403B2528ADE0395CtAz3F" TargetMode="External"/><Relationship Id="rId963" Type="http://schemas.openxmlformats.org/officeDocument/2006/relationships/hyperlink" Target="consultantplus://offline/ref=339BEA25DD2542C0CBF1373C8A23C4367AAD2EBC98F9BBFC3E62A3633955E320B26528EC968478E01EC49E616D3C7A222C6986ED5827252DtBz1F" TargetMode="External"/><Relationship Id="rId1039" Type="http://schemas.openxmlformats.org/officeDocument/2006/relationships/hyperlink" Target="consultantplus://offline/ref=339BEA25DD2542C0CBF129319C4F9A3378A772B098F3B6AE6537A5346605E575F2252EB9D5C277E019CDCC362A6223716E228BE8403B2528ADE0395CtAz3F" TargetMode="External"/><Relationship Id="rId92" Type="http://schemas.openxmlformats.org/officeDocument/2006/relationships/hyperlink" Target="consultantplus://offline/ref=339BEA25DD2542C0CBF1373C8A23C4367AAD2EBC98F9BBFC3E62A3633955E320B26528EC96857AE010C49E616D3C7A222C6986ED5827252DtBz1F" TargetMode="External"/><Relationship Id="rId616" Type="http://schemas.openxmlformats.org/officeDocument/2006/relationships/hyperlink" Target="consultantplus://offline/ref=339BEA25DD2542C0CBF1373C8A23C4367AAD2EBC98F9BBFC3E62A3633955E320B26528EC968573E21BC49E616D3C7A222C6986ED5827252DtBz1F" TargetMode="External"/><Relationship Id="rId823" Type="http://schemas.openxmlformats.org/officeDocument/2006/relationships/hyperlink" Target="consultantplus://offline/ref=339BEA25DD2542C0CBF1373C8A23C4367AAD2EBC98F9BBFC3E62A3633955E320B26528EC96867DE01DC49E616D3C7A222C6986ED5827252DtBz1F" TargetMode="External"/><Relationship Id="rId255" Type="http://schemas.openxmlformats.org/officeDocument/2006/relationships/hyperlink" Target="consultantplus://offline/ref=339BEA25DD2542C0CBF1373C8A23C4367AAD2EBC98F9BBFC3E62A3633955E320B26528EC968372E71AC49E616D3C7A222C6986ED5827252DtBz1F" TargetMode="External"/><Relationship Id="rId462" Type="http://schemas.openxmlformats.org/officeDocument/2006/relationships/hyperlink" Target="consultantplus://offline/ref=339BEA25DD2542C0CBF1373C8A23C4367AAD2EBC98F9BBFC3E62A3633955E320B26528EC96847CE31EC49E616D3C7A222C6986ED5827252DtBz1F" TargetMode="External"/><Relationship Id="rId1092" Type="http://schemas.openxmlformats.org/officeDocument/2006/relationships/header" Target="header3.xml"/><Relationship Id="rId115" Type="http://schemas.openxmlformats.org/officeDocument/2006/relationships/hyperlink" Target="consultantplus://offline/ref=339BEA25DD2542C0CBF1373C8A23C4367AAD2EBC98F9BBFC3E62A3633955E320B26528EC96827EE51AC49E616D3C7A222C6986ED5827252DtBz1F" TargetMode="External"/><Relationship Id="rId322" Type="http://schemas.openxmlformats.org/officeDocument/2006/relationships/hyperlink" Target="consultantplus://offline/ref=339BEA25DD2542C0CBF1373C8A23C4367AAD2EBC98F9BBFC3E62A3633955E320B26528EC968478E119C49E616D3C7A222C6986ED5827252DtBz1F" TargetMode="External"/><Relationship Id="rId767" Type="http://schemas.openxmlformats.org/officeDocument/2006/relationships/hyperlink" Target="consultantplus://offline/ref=339BEA25DD2542C0CBF1373C8A23C4367AAD2EBC98F9BBFC3E62A3633955E320B26528EC968272E311C49E616D3C7A222C6986ED5827252DtBz1F" TargetMode="External"/><Relationship Id="rId974" Type="http://schemas.openxmlformats.org/officeDocument/2006/relationships/hyperlink" Target="consultantplus://offline/ref=339BEA25DD2542C0CBF1373C8A23C4367AAD2EBC98F9BBFC3E62A3633955E320B26528EC96847CE31BC49E616D3C7A222C6986ED5827252DtBz1F" TargetMode="External"/><Relationship Id="rId199" Type="http://schemas.openxmlformats.org/officeDocument/2006/relationships/hyperlink" Target="consultantplus://offline/ref=339BEA25DD2542C0CBF1373C8A23C4367AAD2EBC98F9BBFC3E62A3633955E320B26528EC96847FE318C49E616D3C7A222C6986ED5827252DtBz1F" TargetMode="External"/><Relationship Id="rId627" Type="http://schemas.openxmlformats.org/officeDocument/2006/relationships/hyperlink" Target="consultantplus://offline/ref=339BEA25DD2542C0CBF1373C8A23C4367AAD2EBC98F9BBFC3E62A3633955E320B26528EC96827BE11AC49E616D3C7A222C6986ED5827252DtBz1F" TargetMode="External"/><Relationship Id="rId834" Type="http://schemas.openxmlformats.org/officeDocument/2006/relationships/hyperlink" Target="consultantplus://offline/ref=339BEA25DD2542C0CBF1373C8A23C4367AAD2EBC98F9BBFC3E62A3633955E320B26528EC96877EE71BC49E616D3C7A222C6986ED5827252DtBz1F" TargetMode="External"/><Relationship Id="rId266" Type="http://schemas.openxmlformats.org/officeDocument/2006/relationships/hyperlink" Target="consultantplus://offline/ref=339BEA25DD2542C0CBF129319C4F9A3378A772B098F3B6AE6537A5346605E575F2252EB9D5C277E019CFC935206223716E228BE8403B2528ADE0395CtAz3F" TargetMode="External"/><Relationship Id="rId473" Type="http://schemas.openxmlformats.org/officeDocument/2006/relationships/hyperlink" Target="consultantplus://offline/ref=339BEA25DD2542C0CBF1373C8A23C4367AAD2EBC98F9BBFC3E62A3633955E320B26528EC968573E519C49E616D3C7A222C6986ED5827252DtBz1F" TargetMode="External"/><Relationship Id="rId680" Type="http://schemas.openxmlformats.org/officeDocument/2006/relationships/hyperlink" Target="consultantplus://offline/ref=339BEA25DD2542C0CBF129319C4F9A3378A772B098F3B6AE6537A5346605E575F2252EB9D5C277E019CECC34286223716E228BE8403B2528ADE0395CtAz3F" TargetMode="External"/><Relationship Id="rId901" Type="http://schemas.openxmlformats.org/officeDocument/2006/relationships/hyperlink" Target="consultantplus://offline/ref=339BEA25DD2542C0CBF1373C8A23C4367AAD2EBC98F9BBFC3E62A3633955E320B26528EC96837EE311C49E616D3C7A222C6986ED5827252DtBz1F" TargetMode="External"/><Relationship Id="rId30" Type="http://schemas.openxmlformats.org/officeDocument/2006/relationships/hyperlink" Target="consultantplus://offline/ref=339BEA25DD2542C0CBF129319C4F9A3378A772B098F2B3A96737A5346605E575F2252EB9D5C277E019CFCA312B6223716E228BE8403B2528ADE0395CtAz3F" TargetMode="External"/><Relationship Id="rId126" Type="http://schemas.openxmlformats.org/officeDocument/2006/relationships/hyperlink" Target="consultantplus://offline/ref=339BEA25DD2542C0CBF1373C8A23C4367AAD2EBC98F9BBFC3E62A3633955E320B26528EC96837FE81BC49E616D3C7A222C6986ED5827252DtBz1F" TargetMode="External"/><Relationship Id="rId333" Type="http://schemas.openxmlformats.org/officeDocument/2006/relationships/hyperlink" Target="consultantplus://offline/ref=339BEA25DD2542C0CBF1373C8A23C4367AAD2EBC98F9BBFC3E62A3633955E320B26528EC96847CE110C49E616D3C7A222C6986ED5827252DtBz1F" TargetMode="External"/><Relationship Id="rId540" Type="http://schemas.openxmlformats.org/officeDocument/2006/relationships/hyperlink" Target="consultantplus://offline/ref=339BEA25DD2542C0CBF129319C4F9A3378A772B098F3B6AE6537A5346605E575F2252EB9D5C277E019CECF322F6223716E228BE8403B2528ADE0395CtAz3F" TargetMode="External"/><Relationship Id="rId778" Type="http://schemas.openxmlformats.org/officeDocument/2006/relationships/hyperlink" Target="consultantplus://offline/ref=339BEA25DD2542C0CBF129319C4F9A3378A772B098F3B6AE6537A5346605E575F2252EB9D5C277E019CECD332D6223716E228BE8403B2528ADE0395CtAz3F" TargetMode="External"/><Relationship Id="rId985" Type="http://schemas.openxmlformats.org/officeDocument/2006/relationships/hyperlink" Target="consultantplus://offline/ref=339BEA25DD2542C0CBF1373C8A23C4367AAD2EBC98F9BBFC3E62A3633955E320B26528EC968573E21BC49E616D3C7A222C6986ED5827252DtBz1F" TargetMode="External"/><Relationship Id="rId638" Type="http://schemas.openxmlformats.org/officeDocument/2006/relationships/hyperlink" Target="consultantplus://offline/ref=339BEA25DD2542C0CBF1373C8A23C4367AAD2EBC98F9BBFC3E62A3633955E320B26528EC968379E310C49E616D3C7A222C6986ED5827252DtBz1F" TargetMode="External"/><Relationship Id="rId845" Type="http://schemas.openxmlformats.org/officeDocument/2006/relationships/hyperlink" Target="consultantplus://offline/ref=339BEA25DD2542C0CBF1373C8A23C4367AAD2EBC98F9BBFC3E62A3633955E320B26528EC968478E119C49E616D3C7A222C6986ED5827252DtBz1F" TargetMode="External"/><Relationship Id="rId1030" Type="http://schemas.openxmlformats.org/officeDocument/2006/relationships/hyperlink" Target="consultantplus://offline/ref=339BEA25DD2542C0CBF1373C8A23C4367AAE2EBE98F4BBFC3E62A3633955E320A06570E0948064E11ED1C8302Bt6zBF" TargetMode="External"/><Relationship Id="rId277" Type="http://schemas.openxmlformats.org/officeDocument/2006/relationships/hyperlink" Target="consultantplus://offline/ref=339BEA25DD2542C0CBF129319C4F9A3378A772B098F3B6AE6537A5346605E575F2252EB9D5C277E019CFCC392F6223716E228BE8403B2528ADE0395CtAz3F" TargetMode="External"/><Relationship Id="rId400" Type="http://schemas.openxmlformats.org/officeDocument/2006/relationships/hyperlink" Target="consultantplus://offline/ref=339BEA25DD2542C0CBF129319C4F9A3378A772B098F3B6AE6537A5346605E575F2252EB9D5C277E019CFC235296223716E228BE8403B2528ADE0395CtAz3F" TargetMode="External"/><Relationship Id="rId484" Type="http://schemas.openxmlformats.org/officeDocument/2006/relationships/hyperlink" Target="consultantplus://offline/ref=339BEA25DD2542C0CBF1373C8A23C4367AAD2EBC98F9BBFC3E62A3633955E320B26528EC96827BE51BC49E616D3C7A222C6986ED5827252DtBz1F" TargetMode="External"/><Relationship Id="rId705" Type="http://schemas.openxmlformats.org/officeDocument/2006/relationships/hyperlink" Target="consultantplus://offline/ref=339BEA25DD2542C0CBF1373C8A23C4367AAD2EBC98F9BBFC3E62A3633955E320B26528EC96877EE71BC49E616D3C7A222C6986ED5827252DtBz1F" TargetMode="External"/><Relationship Id="rId137" Type="http://schemas.openxmlformats.org/officeDocument/2006/relationships/hyperlink" Target="consultantplus://offline/ref=339BEA25DD2542C0CBF129319C4F9A3378A772B098F3B6AE6537A5346605E575F2252EB9D5C277E019CFCA39286223716E228BE8403B2528ADE0395CtAz3F" TargetMode="External"/><Relationship Id="rId344" Type="http://schemas.openxmlformats.org/officeDocument/2006/relationships/hyperlink" Target="consultantplus://offline/ref=339BEA25DD2542C0CBF1373C8A23C4367AAD2EBC98F9BBFC3E62A3633955E320B26528EC968472E219C49E616D3C7A222C6986ED5827252DtBz1F" TargetMode="External"/><Relationship Id="rId691" Type="http://schemas.openxmlformats.org/officeDocument/2006/relationships/hyperlink" Target="consultantplus://offline/ref=339BEA25DD2542C0CBF129319C4F9A3378A772B098F3B6AE6537A5346605E575F2252EB9D5C277E019CECC35216223716E228BE8403B2528ADE0395CtAz3F" TargetMode="External"/><Relationship Id="rId789" Type="http://schemas.openxmlformats.org/officeDocument/2006/relationships/hyperlink" Target="consultantplus://offline/ref=339BEA25DD2542C0CBF129319C4F9A3378A772B098F3B6AE6537A5346605E575F2252EB9D5C277E019CEC3362B6223716E228BE8403B2528ADE0395CtAz3F" TargetMode="External"/><Relationship Id="rId912" Type="http://schemas.openxmlformats.org/officeDocument/2006/relationships/hyperlink" Target="consultantplus://offline/ref=339BEA25DD2542C0CBF1373C8A23C4367AAE2EBC98F3BBFC3E62A3633955E320B26528EE91867EEA4D9E8E65246B713E2A7098E84627t2z7F" TargetMode="External"/><Relationship Id="rId996" Type="http://schemas.openxmlformats.org/officeDocument/2006/relationships/hyperlink" Target="consultantplus://offline/ref=339BEA25DD2542C0CBF1373C8A23C4367AAD2EBC98F9BBFC3E62A3633955E320B26528EC96827BE11AC49E616D3C7A222C6986ED5827252DtBz1F" TargetMode="External"/><Relationship Id="rId41" Type="http://schemas.openxmlformats.org/officeDocument/2006/relationships/hyperlink" Target="consultantplus://offline/ref=339BEA25DD2542C0CBF1373C8A23C4367AAD2EBC98F9BBFC3E62A3633955E320B26528EC96867EE41CC49E616D3C7A222C6986ED5827252DtBz1F" TargetMode="External"/><Relationship Id="rId551" Type="http://schemas.openxmlformats.org/officeDocument/2006/relationships/hyperlink" Target="consultantplus://offline/ref=339BEA25DD2542C0CBF129319C4F9A3378A772B098F2B3A96737A5346605E575F2252EB9D5C277E019CFCA362F6223716E228BE8403B2528ADE0395CtAz3F" TargetMode="External"/><Relationship Id="rId649" Type="http://schemas.openxmlformats.org/officeDocument/2006/relationships/hyperlink" Target="consultantplus://offline/ref=339BEA25DD2542C0CBF129319C4F9A3378A772B098F3B6AE6537A5346605E575F2252EB9D5C277E019CECF332D6223716E228BE8403B2528ADE0395CtAz3F" TargetMode="External"/><Relationship Id="rId856" Type="http://schemas.openxmlformats.org/officeDocument/2006/relationships/hyperlink" Target="consultantplus://offline/ref=339BEA25DD2542C0CBF1373C8A23C4367AAD2EBC98F9BBFC3E62A3633955E320B26528EC96847CE110C49E616D3C7A222C6986ED5827252DtBz1F" TargetMode="External"/><Relationship Id="rId190" Type="http://schemas.openxmlformats.org/officeDocument/2006/relationships/hyperlink" Target="consultantplus://offline/ref=339BEA25DD2542C0CBF1373C8A23C4367AAD2EBC98F9BBFC3E62A3633955E320B26528EC96837CE411C49E616D3C7A222C6986ED5827252DtBz1F" TargetMode="External"/><Relationship Id="rId204" Type="http://schemas.openxmlformats.org/officeDocument/2006/relationships/hyperlink" Target="consultantplus://offline/ref=339BEA25DD2542C0CBF1373C8A23C4367AAD2EBC98F9BBFC3E62A3633955E320B26528EC96847CE31EC49E616D3C7A222C6986ED5827252DtBz1F" TargetMode="External"/><Relationship Id="rId288" Type="http://schemas.openxmlformats.org/officeDocument/2006/relationships/hyperlink" Target="consultantplus://offline/ref=339BEA25DD2542C0CBF129319C4F9A3378A772B098F0B6A3673EA5346605E575F2252EB9D5C277E019CFCA312E6223716E228BE8403B2528ADE0395CtAz3F" TargetMode="External"/><Relationship Id="rId411" Type="http://schemas.openxmlformats.org/officeDocument/2006/relationships/hyperlink" Target="consultantplus://offline/ref=339BEA25DD2542C0CBF129319C4F9A3378A772B098F3B6AE6537A5346605E575F2252EB9D5C277E019CFC2362A6223716E228BE8403B2528ADE0395CtAz3F" TargetMode="External"/><Relationship Id="rId509" Type="http://schemas.openxmlformats.org/officeDocument/2006/relationships/hyperlink" Target="consultantplus://offline/ref=339BEA25DD2542C0CBF1373C8A23C4367AAD2EBC98F9BBFC3E62A3633955E320B26528EC96837EE71AC49E616D3C7A222C6986ED5827252DtBz1F" TargetMode="External"/><Relationship Id="rId1041" Type="http://schemas.openxmlformats.org/officeDocument/2006/relationships/hyperlink" Target="consultantplus://offline/ref=339BEA25DD2542C0CBF1373C8A23C4367AAE2CB991F7BBFC3E62A3633955E320A06570E0948064E11ED1C8302Bt6zBF" TargetMode="External"/><Relationship Id="rId495" Type="http://schemas.openxmlformats.org/officeDocument/2006/relationships/hyperlink" Target="consultantplus://offline/ref=339BEA25DD2542C0CBF1373C8A23C4367AAD2EBC98F9BBFC3E62A3633955E320B26528EC96877EE318C49E616D3C7A222C6986ED5827252DtBz1F" TargetMode="External"/><Relationship Id="rId716" Type="http://schemas.openxmlformats.org/officeDocument/2006/relationships/hyperlink" Target="consultantplus://offline/ref=339BEA25DD2542C0CBF1373C8A23C4367AAD2EBC98F9BBFC3E62A3633955E320B26528EC968479E81AC49E616D3C7A222C6986ED5827252DtBz1F" TargetMode="External"/><Relationship Id="rId923" Type="http://schemas.openxmlformats.org/officeDocument/2006/relationships/hyperlink" Target="consultantplus://offline/ref=339BEA25DD2542C0CBF129319C4F9A3378A772B098F3B6AE6537A5346605E575F2252EB9D5C277E019CDCE34216223716E228BE8403B2528ADE0395CtAz3F" TargetMode="External"/><Relationship Id="rId52" Type="http://schemas.openxmlformats.org/officeDocument/2006/relationships/hyperlink" Target="consultantplus://offline/ref=339BEA25DD2542C0CBF1373C8A23C4367AAD2EBC98F9BBFC3E62A3633955E320B26528EC96877EE011C49E616D3C7A222C6986ED5827252DtBz1F" TargetMode="External"/><Relationship Id="rId148" Type="http://schemas.openxmlformats.org/officeDocument/2006/relationships/hyperlink" Target="consultantplus://offline/ref=339BEA25DD2542C0CBF129319C4F9A3378A772B098F3B6AE6537A5346605E575F2252EB9D5C277E019CFCA392F6223716E228BE8403B2528ADE0395CtAz3F" TargetMode="External"/><Relationship Id="rId355" Type="http://schemas.openxmlformats.org/officeDocument/2006/relationships/hyperlink" Target="consultantplus://offline/ref=339BEA25DD2542C0CBF1373C8A23C4367AAD2EBC98F9BBFC3E62A3633955E320B26528EE9DD22BA54CC2C8363769703E287784tEz8F" TargetMode="External"/><Relationship Id="rId562" Type="http://schemas.openxmlformats.org/officeDocument/2006/relationships/hyperlink" Target="consultantplus://offline/ref=339BEA25DD2542C0CBF1373C8A23C4367AAD2EBC98F9BBFC3E62A3633955E320B26528EC96867EE918C49E616D3C7A222C6986ED5827252DtBz1F" TargetMode="External"/><Relationship Id="rId215" Type="http://schemas.openxmlformats.org/officeDocument/2006/relationships/hyperlink" Target="consultantplus://offline/ref=339BEA25DD2542C0CBF1373C8A23C4367AAD2EBC98F9BBFC3E62A3633955E320B26528EC968573E519C49E616D3C7A222C6986ED5827252DtBz1F" TargetMode="External"/><Relationship Id="rId422" Type="http://schemas.openxmlformats.org/officeDocument/2006/relationships/hyperlink" Target="consultantplus://offline/ref=339BEA25DD2542C0CBF129319C4F9A3378A772B098F3B6AE6537A5346605E575F2252EB9D5C277E019CFC2372C6223716E228BE8403B2528ADE0395CtAz3F" TargetMode="External"/><Relationship Id="rId867" Type="http://schemas.openxmlformats.org/officeDocument/2006/relationships/hyperlink" Target="consultantplus://offline/ref=339BEA25DD2542C0CBF1373C8A23C4367AAD2EBC98F9BBFC3E62A3633955E320B26528EC968472E219C49E616D3C7A222C6986ED5827252DtBz1F" TargetMode="External"/><Relationship Id="rId1052" Type="http://schemas.openxmlformats.org/officeDocument/2006/relationships/hyperlink" Target="consultantplus://offline/ref=339BEA25DD2542C0CBF1373C8A23C4367AAE2EBC98F3BBFC3E62A3633955E320B26528EC968579E81CC49E616D3C7A222C6986ED5827252DtBz1F" TargetMode="External"/><Relationship Id="rId299" Type="http://schemas.openxmlformats.org/officeDocument/2006/relationships/hyperlink" Target="consultantplus://offline/ref=339BEA25DD2542C0CBF1373C8A23C4367AAD2EBC98F9BBFC3E62A3633955E320B26528EC96867EE918C49E616D3C7A222C6986ED5827252DtBz1F" TargetMode="External"/><Relationship Id="rId727" Type="http://schemas.openxmlformats.org/officeDocument/2006/relationships/hyperlink" Target="consultantplus://offline/ref=339BEA25DD2542C0CBF1373C8A23C4367AAD2EBC98F9BBFC3E62A3633955E320B26528EC96847CE918C49E616D3C7A222C6986ED5827252DtBz1F" TargetMode="External"/><Relationship Id="rId934" Type="http://schemas.openxmlformats.org/officeDocument/2006/relationships/hyperlink" Target="consultantplus://offline/ref=339BEA25DD2542C0CBF129319C4F9A3378A772B098F3B6AE6537A5346605E575F2252EB9D5C277E019CDCE362E6223716E228BE8403B2528ADE0395CtAz3F" TargetMode="External"/><Relationship Id="rId63" Type="http://schemas.openxmlformats.org/officeDocument/2006/relationships/hyperlink" Target="consultantplus://offline/ref=339BEA25DD2542C0CBF1373C8A23C4367AAD2EBC98F9BBFC3E62A3633955E320B26528EC96837CE411C49E616D3C7A222C6986ED5827252DtBz1F" TargetMode="External"/><Relationship Id="rId159" Type="http://schemas.openxmlformats.org/officeDocument/2006/relationships/hyperlink" Target="consultantplus://offline/ref=339BEA25DD2542C0CBF129319C4F9A3378A772B098F3B6AE6537A5346605E575F2252EB9D5C277E019CFCB312E6223716E228BE8403B2528ADE0395CtAz3F" TargetMode="External"/><Relationship Id="rId366" Type="http://schemas.openxmlformats.org/officeDocument/2006/relationships/hyperlink" Target="consultantplus://offline/ref=339BEA25DD2542C0CBF1373C8A23C4367AAD2EBC98F9BBFC3E62A3633955E320B26528EC96827BE51CC49E616D3C7A222C6986ED5827252DtBz1F" TargetMode="External"/><Relationship Id="rId573" Type="http://schemas.openxmlformats.org/officeDocument/2006/relationships/hyperlink" Target="consultantplus://offline/ref=339BEA25DD2542C0CBF1373C8A23C4367AAD2EBC98F9BBFC3E62A3633955E320B26528EC96877EE318C49E616D3C7A222C6986ED5827252DtBz1F" TargetMode="External"/><Relationship Id="rId780" Type="http://schemas.openxmlformats.org/officeDocument/2006/relationships/hyperlink" Target="consultantplus://offline/ref=339BEA25DD2542C0CBF1373C8A23C4367AAE2EBE98F4BBFC3E62A3633955E320A06570E0948064E11ED1C8302Bt6zBF" TargetMode="External"/><Relationship Id="rId226" Type="http://schemas.openxmlformats.org/officeDocument/2006/relationships/hyperlink" Target="consultantplus://offline/ref=339BEA25DD2542C0CBF1373C8A23C4367AAD2EBC98F9BBFC3E62A3633955E320B26528EC96827BE51BC49E616D3C7A222C6986ED5827252DtBz1F" TargetMode="External"/><Relationship Id="rId433" Type="http://schemas.openxmlformats.org/officeDocument/2006/relationships/hyperlink" Target="consultantplus://offline/ref=339BEA25DD2542C0CBF129319C4F9A3378A772B098F2B3A96737A5346605E575F2252EB9D5C277E019CFCA342F6223716E228BE8403B2528ADE0395CtAz3F" TargetMode="External"/><Relationship Id="rId878" Type="http://schemas.openxmlformats.org/officeDocument/2006/relationships/hyperlink" Target="consultantplus://offline/ref=339BEA25DD2542C0CBF1373C8A23C4367AAD2EBC98F9BBFC3E62A3633955E320B26528EE9DD22BA54CC2C8363769703E287784tEz8F" TargetMode="External"/><Relationship Id="rId1063" Type="http://schemas.openxmlformats.org/officeDocument/2006/relationships/hyperlink" Target="consultantplus://offline/ref=339BEA25DD2542C0CBF129319C4F9A3378A772B098F2B3A96737A5346605E575F2252EB9D5C277E019CFCB322A6223716E228BE8403B2528ADE0395CtAz3F" TargetMode="External"/><Relationship Id="rId640" Type="http://schemas.openxmlformats.org/officeDocument/2006/relationships/hyperlink" Target="consultantplus://offline/ref=339BEA25DD2542C0CBF1373C8A23C4367AAD2EBC98F9BBFC3E62A3633955E320B26528EC96837EE110C49E616D3C7A222C6986ED5827252DtBz1F" TargetMode="External"/><Relationship Id="rId738" Type="http://schemas.openxmlformats.org/officeDocument/2006/relationships/hyperlink" Target="consultantplus://offline/ref=339BEA25DD2542C0CBF1373C8A23C4367AAD2EBC98F9BBFC3E62A3633955E320B26528EC958D2EB05D9AC7322F777727347586E8t4z4F" TargetMode="External"/><Relationship Id="rId945" Type="http://schemas.openxmlformats.org/officeDocument/2006/relationships/hyperlink" Target="consultantplus://offline/ref=339BEA25DD2542C0CBF1373C8A23C4367AAE2EBC98F3BBFC3E62A3633955E320B26528EE918478EA4D9E8E65246B713E2A7098E84627t2z7F" TargetMode="External"/><Relationship Id="rId74" Type="http://schemas.openxmlformats.org/officeDocument/2006/relationships/hyperlink" Target="consultantplus://offline/ref=339BEA25DD2542C0CBF1373C8A23C4367AAD2EBC98F9BBFC3E62A3633955E320B26528EC96847FE81AC49E616D3C7A222C6986ED5827252DtBz1F" TargetMode="External"/><Relationship Id="rId377" Type="http://schemas.openxmlformats.org/officeDocument/2006/relationships/hyperlink" Target="consultantplus://offline/ref=339BEA25DD2542C0CBF1373C8A23C4367AAD2EBC98F9BBFC3E62A3633955E320B26528EC96837EE110C49E616D3C7A222C6986ED5827252DtBz1F" TargetMode="External"/><Relationship Id="rId500" Type="http://schemas.openxmlformats.org/officeDocument/2006/relationships/hyperlink" Target="consultantplus://offline/ref=339BEA25DD2542C0CBF1373C8A23C4367AAD2EBC98F9BBFC3E62A3633955E320B26528EC96857AE719C49E616D3C7A222C6986ED5827252DtBz1F" TargetMode="External"/><Relationship Id="rId584" Type="http://schemas.openxmlformats.org/officeDocument/2006/relationships/hyperlink" Target="consultantplus://offline/ref=339BEA25DD2542C0CBF1373C8A23C4367AAD2EBC98F9BBFC3E62A3633955E320B26528EC96847BE31EC49E616D3C7A222C6986ED5827252DtBz1F" TargetMode="External"/><Relationship Id="rId805" Type="http://schemas.openxmlformats.org/officeDocument/2006/relationships/hyperlink" Target="consultantplus://offline/ref=339BEA25DD2542C0CBF1373C8A23C4367AAE2EBC98F3BBFC3E62A3633955E320B26528EC968579E810C49E616D3C7A222C6986ED5827252DtBz1F" TargetMode="External"/><Relationship Id="rId5" Type="http://schemas.openxmlformats.org/officeDocument/2006/relationships/settings" Target="settings.xml"/><Relationship Id="rId237" Type="http://schemas.openxmlformats.org/officeDocument/2006/relationships/hyperlink" Target="consultantplus://offline/ref=339BEA25DD2542C0CBF1373C8A23C4367AAD2EBC98F9BBFC3E62A3633955E320B26528EC96877EE318C49E616D3C7A222C6986ED5827252DtBz1F" TargetMode="External"/><Relationship Id="rId791" Type="http://schemas.openxmlformats.org/officeDocument/2006/relationships/hyperlink" Target="consultantplus://offline/ref=339BEA25DD2542C0CBF129319C4F9A3378A772B098F3B6AE6537A5346605E575F2252EB9D5C277E019CEC3362C6223716E228BE8403B2528ADE0395CtAz3F" TargetMode="External"/><Relationship Id="rId889" Type="http://schemas.openxmlformats.org/officeDocument/2006/relationships/hyperlink" Target="consultantplus://offline/ref=339BEA25DD2542C0CBF1373C8A23C4367AAD2EBC98F9BBFC3E62A3633955E320B26528EC96827BE51CC49E616D3C7A222C6986ED5827252DtBz1F" TargetMode="External"/><Relationship Id="rId1074" Type="http://schemas.openxmlformats.org/officeDocument/2006/relationships/hyperlink" Target="consultantplus://offline/ref=339BEA25DD2542C0CBF1373C8A23C4367AAE2EBC98F3BBFC3E62A3633955E320B26528EE918478EA4D9E8E65246B713E2A7098E84627t2z7F" TargetMode="External"/><Relationship Id="rId444" Type="http://schemas.openxmlformats.org/officeDocument/2006/relationships/hyperlink" Target="consultantplus://offline/ref=339BEA25DD2542C0CBF1373C8A23C4367AAD2EBC98F9BBFC3E62A3633955E320B26528EC96877DE818C49E616D3C7A222C6986ED5827252DtBz1F" TargetMode="External"/><Relationship Id="rId651" Type="http://schemas.openxmlformats.org/officeDocument/2006/relationships/hyperlink" Target="consultantplus://offline/ref=339BEA25DD2542C0CBF129319C4F9A3378A772B098F3B6AE6537A5346605E575F2252EB9D5C277E019CECC30286223716E228BE8403B2528ADE0395CtAz3F" TargetMode="External"/><Relationship Id="rId749" Type="http://schemas.openxmlformats.org/officeDocument/2006/relationships/hyperlink" Target="consultantplus://offline/ref=339BEA25DD2542C0CBF1373C8A23C4367AAD2EBC98F9BBFC3E62A3633955E320B26528EC968278E71AC49E616D3C7A222C6986ED5827252DtBz1F" TargetMode="External"/><Relationship Id="rId290" Type="http://schemas.openxmlformats.org/officeDocument/2006/relationships/hyperlink" Target="consultantplus://offline/ref=339BEA25DD2542C0CBF129319C4F9A3378A772B098F2B3AE6530A5346605E575F2252EB9D5C277E019CFCA31216223716E228BE8403B2528ADE0395CtAz3F" TargetMode="External"/><Relationship Id="rId304" Type="http://schemas.openxmlformats.org/officeDocument/2006/relationships/hyperlink" Target="consultantplus://offline/ref=339BEA25DD2542C0CBF1373C8A23C4367AAD2EBC98F9BBFC3E62A3633955E320B26528EC96877AE71CC49E616D3C7A222C6986ED5827252DtBz1F" TargetMode="External"/><Relationship Id="rId388" Type="http://schemas.openxmlformats.org/officeDocument/2006/relationships/hyperlink" Target="consultantplus://offline/ref=339BEA25DD2542C0CBF129319C4F9A3378A772B098F3B6AE6537A5346605E575F2252EB9D5C277E019CFC2342D6223716E228BE8403B2528ADE0395CtAz3F" TargetMode="External"/><Relationship Id="rId511" Type="http://schemas.openxmlformats.org/officeDocument/2006/relationships/hyperlink" Target="consultantplus://offline/ref=339BEA25DD2542C0CBF1373C8A23C4367AAD2EBC98F9BBFC3E62A3633955E320B26528EC96837FE41CC49E616D3C7A222C6986ED5827252DtBz1F" TargetMode="External"/><Relationship Id="rId609" Type="http://schemas.openxmlformats.org/officeDocument/2006/relationships/hyperlink" Target="consultantplus://offline/ref=339BEA25DD2542C0CBF1373C8A23C4367AAD2EBC98F9BBFC3E62A3633955E320B26528EC968472E81CC49E616D3C7A222C6986ED5827252DtBz1F" TargetMode="External"/><Relationship Id="rId956" Type="http://schemas.openxmlformats.org/officeDocument/2006/relationships/hyperlink" Target="consultantplus://offline/ref=339BEA25DD2542C0CBF1373C8A23C4367AAD2EBC98F9BBFC3E62A3633955E320B26528EC96877DE911C49E616D3C7A222C6986ED5827252DtBz1F" TargetMode="External"/><Relationship Id="rId85" Type="http://schemas.openxmlformats.org/officeDocument/2006/relationships/hyperlink" Target="consultantplus://offline/ref=339BEA25DD2542C0CBF1373C8A23C4367AAD2EBC98F9BBFC3E62A3633955E320B26528EC968472E01BC49E616D3C7A222C6986ED5827252DtBz1F" TargetMode="External"/><Relationship Id="rId150" Type="http://schemas.openxmlformats.org/officeDocument/2006/relationships/hyperlink" Target="consultantplus://offline/ref=339BEA25DD2542C0CBF129319C4F9A3378A772B098F2B3A96737A5346605E575F2252EB9D5C277E019CFCA312F6223716E228BE8403B2528ADE0395CtAz3F" TargetMode="External"/><Relationship Id="rId595" Type="http://schemas.openxmlformats.org/officeDocument/2006/relationships/hyperlink" Target="consultantplus://offline/ref=339BEA25DD2542C0CBF1373C8A23C4367AAD2EBC98F9BBFC3E62A3633955E320B26528EC96847FE310C49E616D3C7A222C6986ED5827252DtBz1F" TargetMode="External"/><Relationship Id="rId816" Type="http://schemas.openxmlformats.org/officeDocument/2006/relationships/hyperlink" Target="consultantplus://offline/ref=339BEA25DD2542C0CBF129319C4F9A3378A772B098F3B6AE6537A5346605E575F2252EB9D5C277E019CDC9362E6223716E228BE8403B2528ADE0395CtAz3F" TargetMode="External"/><Relationship Id="rId1001" Type="http://schemas.openxmlformats.org/officeDocument/2006/relationships/hyperlink" Target="consultantplus://offline/ref=339BEA25DD2542C0CBF1373C8A23C4367AAD2EBC98F9BBFC3E62A3633955E320B26528EC968472E81CC49E616D3C7A222C6986ED5827252DtBz1F" TargetMode="External"/><Relationship Id="rId248" Type="http://schemas.openxmlformats.org/officeDocument/2006/relationships/hyperlink" Target="consultantplus://offline/ref=339BEA25DD2542C0CBF1373C8A23C4367AAD2EBC98F9BBFC3E62A3633955E320B26528EC968379E310C49E616D3C7A222C6986ED5827252DtBz1F" TargetMode="External"/><Relationship Id="rId455" Type="http://schemas.openxmlformats.org/officeDocument/2006/relationships/hyperlink" Target="consultantplus://offline/ref=339BEA25DD2542C0CBF1373C8A23C4367AAD2EBC98F9BBFC3E62A3633955E320B26528EC96847FE11FC49E616D3C7A222C6986ED5827252DtBz1F" TargetMode="External"/><Relationship Id="rId662" Type="http://schemas.openxmlformats.org/officeDocument/2006/relationships/hyperlink" Target="consultantplus://offline/ref=339BEA25DD2542C0CBF129319C4F9A3378A772B098F3B6AE6537A5346605E575F2252EB9D5C277E019CECC312B6223716E228BE8403B2528ADE0395CtAz3F" TargetMode="External"/><Relationship Id="rId1085" Type="http://schemas.openxmlformats.org/officeDocument/2006/relationships/hyperlink" Target="consultantplus://offline/ref=339BEA25DD2542C0CBF1373C8A23C4367AAE2EBC98F3BBFC3E62A3633955E320B26528EE91867EEA4D9E8E65246B713E2A7098E84627t2z7F" TargetMode="External"/><Relationship Id="rId12" Type="http://schemas.openxmlformats.org/officeDocument/2006/relationships/hyperlink" Target="consultantplus://offline/ref=339BEA25DD2542C0CBF129319C4F9A3378A772B098F3B7AD6132A5346605E575F2252EB9D5C277E019CFCA302C6223716E228BE8403B2528ADE0395CtAz3F" TargetMode="External"/><Relationship Id="rId108" Type="http://schemas.openxmlformats.org/officeDocument/2006/relationships/hyperlink" Target="consultantplus://offline/ref=339BEA25DD2542C0CBF1373C8A23C4367AAD2EBC98F9BBFC3E62A3633955E320B26528EC96827BE51BC49E616D3C7A222C6986ED5827252DtBz1F" TargetMode="External"/><Relationship Id="rId315" Type="http://schemas.openxmlformats.org/officeDocument/2006/relationships/hyperlink" Target="consultantplus://offline/ref=339BEA25DD2542C0CBF1373C8A23C4367AAD2EBC98F9BBFC3E62A3633955E320B26528EC96877DE911C49E616D3C7A222C6986ED5827252DtBz1F" TargetMode="External"/><Relationship Id="rId522" Type="http://schemas.openxmlformats.org/officeDocument/2006/relationships/hyperlink" Target="consultantplus://offline/ref=339BEA25DD2542C0CBF129319C4F9A3378A772B098F3B6AE6537A5346605E575F2252EB9D5C277E019CECA35296223716E228BE8403B2528ADE0395CtAz3F" TargetMode="External"/><Relationship Id="rId967" Type="http://schemas.openxmlformats.org/officeDocument/2006/relationships/hyperlink" Target="consultantplus://offline/ref=339BEA25DD2542C0CBF1373C8A23C4367AAD2EBC98F9BBFC3E62A3633955E320B26528EC96847EE71CC49E616D3C7A222C6986ED5827252DtBz1F" TargetMode="External"/><Relationship Id="rId96" Type="http://schemas.openxmlformats.org/officeDocument/2006/relationships/hyperlink" Target="consultantplus://offline/ref=339BEA25DD2542C0CBF1373C8A23C4367AAD2EBC98F9BBFC3E62A3633955E320B26528EC968573E21BC49E616D3C7A222C6986ED5827252DtBz1F" TargetMode="External"/><Relationship Id="rId161" Type="http://schemas.openxmlformats.org/officeDocument/2006/relationships/hyperlink" Target="consultantplus://offline/ref=339BEA25DD2542C0CBF1373C8A23C4367AAD2FB49FF3BBFC3E62A3633955E320B26528EC96867AE619C49E616D3C7A222C6986ED5827252DtBz1F" TargetMode="External"/><Relationship Id="rId399" Type="http://schemas.openxmlformats.org/officeDocument/2006/relationships/hyperlink" Target="consultantplus://offline/ref=339BEA25DD2542C0CBF129319C4F9A3378A772B098F3B6AE6537A5346605E575F2252EB9D5C277E019CFC234206223716E228BE8403B2528ADE0395CtAz3F" TargetMode="External"/><Relationship Id="rId827" Type="http://schemas.openxmlformats.org/officeDocument/2006/relationships/hyperlink" Target="consultantplus://offline/ref=339BEA25DD2542C0CBF1373C8A23C4367AAD2EBC98F9BBFC3E62A3633955E320B26528EC96877AE71CC49E616D3C7A222C6986ED5827252DtBz1F" TargetMode="External"/><Relationship Id="rId1012" Type="http://schemas.openxmlformats.org/officeDocument/2006/relationships/hyperlink" Target="consultantplus://offline/ref=339BEA25DD2542C0CBF1373C8A23C4367AAD2EBC98F9BBFC3E62A3633955E320B26528EC96857AE010C49E616D3C7A222C6986ED5827252DtBz1F" TargetMode="External"/><Relationship Id="rId259" Type="http://schemas.openxmlformats.org/officeDocument/2006/relationships/hyperlink" Target="consultantplus://offline/ref=339BEA25DD2542C0CBF1373C8A23C4367AAE2EBE98F4BBFC3E62A3633955E320A06570E0948064E11ED1C8302Bt6zBF" TargetMode="External"/><Relationship Id="rId466" Type="http://schemas.openxmlformats.org/officeDocument/2006/relationships/hyperlink" Target="consultantplus://offline/ref=339BEA25DD2542C0CBF1373C8A23C4367AAD2EBC98F9BBFC3E62A3633955E320B26528EC968679E81CC49E616D3C7A222C6986ED5827252DtBz1F" TargetMode="External"/><Relationship Id="rId673" Type="http://schemas.openxmlformats.org/officeDocument/2006/relationships/hyperlink" Target="consultantplus://offline/ref=339BEA25DD2542C0CBF129319C4F9A3378A772B098F2B3A96737A5346605E575F2252EB9D5C277E019CFCA37296223716E228BE8403B2528ADE0395CtAz3F" TargetMode="External"/><Relationship Id="rId880" Type="http://schemas.openxmlformats.org/officeDocument/2006/relationships/hyperlink" Target="consultantplus://offline/ref=339BEA25DD2542C0CBF1373C8A23C4367AAD2EBC98F9BBFC3E62A3633955E320B26528EC918D2EB05D9AC7322F777727347586E8t4z4F" TargetMode="External"/><Relationship Id="rId1096" Type="http://schemas.openxmlformats.org/officeDocument/2006/relationships/header" Target="header7.xml"/><Relationship Id="rId23" Type="http://schemas.openxmlformats.org/officeDocument/2006/relationships/hyperlink" Target="consultantplus://offline/ref=339BEA25DD2542C0CBF129319C4F9A3378A772B098F2B3A96737A5346605E575F2252EB9D5C277E019CFCA31286223716E228BE8403B2528ADE0395CtAz3F" TargetMode="External"/><Relationship Id="rId119" Type="http://schemas.openxmlformats.org/officeDocument/2006/relationships/hyperlink" Target="consultantplus://offline/ref=339BEA25DD2542C0CBF1373C8A23C4367AAD2EBC98F9BBFC3E62A3633955E320B26528EC968379E919C49E616D3C7A222C6986ED5827252DtBz1F" TargetMode="External"/><Relationship Id="rId326" Type="http://schemas.openxmlformats.org/officeDocument/2006/relationships/hyperlink" Target="consultantplus://offline/ref=339BEA25DD2542C0CBF1373C8A23C4367AAD2EBC98F9BBFC3E62A3633955E320B26528EC968479E81AC49E616D3C7A222C6986ED5827252DtBz1F" TargetMode="External"/><Relationship Id="rId533" Type="http://schemas.openxmlformats.org/officeDocument/2006/relationships/hyperlink" Target="consultantplus://offline/ref=339BEA25DD2542C0CBF129319C4F9A3378A772B098F3B6AE6537A5346605E575F2252EB9D5C277E019CEC8352D6223716E228BE8403B2528ADE0395CtAz3F" TargetMode="External"/><Relationship Id="rId978" Type="http://schemas.openxmlformats.org/officeDocument/2006/relationships/hyperlink" Target="consultantplus://offline/ref=339BEA25DD2542C0CBF1373C8A23C4367AAD2EBC98F9BBFC3E62A3633955E320B26528EC96867BE21FC49E616D3C7A222C6986ED5827252DtBz1F" TargetMode="External"/><Relationship Id="rId740" Type="http://schemas.openxmlformats.org/officeDocument/2006/relationships/hyperlink" Target="consultantplus://offline/ref=339BEA25DD2542C0CBF1373C8A23C4367AAD2EBC98F9BBFC3E62A3633955E320B26528EC9F8D2EB05D9AC7322F777727347586E8t4z4F" TargetMode="External"/><Relationship Id="rId838" Type="http://schemas.openxmlformats.org/officeDocument/2006/relationships/hyperlink" Target="consultantplus://offline/ref=339BEA25DD2542C0CBF1373C8A23C4367AAD2EBC98F9BBFC3E62A3633955E320B26528EC96877DE911C49E616D3C7A222C6986ED5827252DtBz1F" TargetMode="External"/><Relationship Id="rId1023" Type="http://schemas.openxmlformats.org/officeDocument/2006/relationships/hyperlink" Target="consultantplus://offline/ref=339BEA25DD2542C0CBF1373C8A23C4367AAD2EBC98F9BBFC3E62A3633955E320B26528EC96837FE11EC49E616D3C7A222C6986ED5827252DtBz1F" TargetMode="External"/><Relationship Id="rId172" Type="http://schemas.openxmlformats.org/officeDocument/2006/relationships/hyperlink" Target="consultantplus://offline/ref=339BEA25DD2542C0CBF129319C4F9A3378A772B098F3B6AE6537A5346605E575F2252EB9D5C277E019CFCB34296223716E228BE8403B2528ADE0395CtAz3F" TargetMode="External"/><Relationship Id="rId477" Type="http://schemas.openxmlformats.org/officeDocument/2006/relationships/hyperlink" Target="consultantplus://offline/ref=339BEA25DD2542C0CBF1373C8A23C4367AAD2EBC98F9BBFC3E62A3633955E320B26528EC9F8D2EB05D9AC7322F777727347586E8t4z4F" TargetMode="External"/><Relationship Id="rId600" Type="http://schemas.openxmlformats.org/officeDocument/2006/relationships/hyperlink" Target="consultantplus://offline/ref=339BEA25DD2542C0CBF1373C8A23C4367AAD2EBC98F9BBFC3E62A3633955E320B26528EC96847CE918C49E616D3C7A222C6986ED5827252DtBz1F" TargetMode="External"/><Relationship Id="rId684" Type="http://schemas.openxmlformats.org/officeDocument/2006/relationships/hyperlink" Target="consultantplus://offline/ref=339BEA25DD2542C0CBF129319C4F9A3378A772B098F3B6AE6537A5346605E575F2252EB9D5C277E019CECC342C6223716E228BE8403B2528ADE0395CtAz3F" TargetMode="External"/><Relationship Id="rId337" Type="http://schemas.openxmlformats.org/officeDocument/2006/relationships/hyperlink" Target="consultantplus://offline/ref=339BEA25DD2542C0CBF1373C8A23C4367AAD2EBC98F9BBFC3E62A3633955E320B26528EC96847CE918C49E616D3C7A222C6986ED5827252DtBz1F" TargetMode="External"/><Relationship Id="rId891" Type="http://schemas.openxmlformats.org/officeDocument/2006/relationships/hyperlink" Target="consultantplus://offline/ref=339BEA25DD2542C0CBF1373C8A23C4367AAD2EBC98F9BBFC3E62A3633955E320B26528EC968278E71CC49E616D3C7A222C6986ED5827252DtBz1F" TargetMode="External"/><Relationship Id="rId905" Type="http://schemas.openxmlformats.org/officeDocument/2006/relationships/hyperlink" Target="consultantplus://offline/ref=339BEA25DD2542C0CBF1373C8A23C4367AAD2EBC98F9BBFC3E62A3633955E320B26528EC96837FE41CC49E616D3C7A222C6986ED5827252DtBz1F" TargetMode="External"/><Relationship Id="rId989" Type="http://schemas.openxmlformats.org/officeDocument/2006/relationships/hyperlink" Target="consultantplus://offline/ref=339BEA25DD2542C0CBF1373C8A23C4367AAD2EBC98F9BBFC3E62A3633955E320B26528EC918D2EB05D9AC7322F777727347586E8t4z4F" TargetMode="External"/><Relationship Id="rId34" Type="http://schemas.openxmlformats.org/officeDocument/2006/relationships/hyperlink" Target="consultantplus://offline/ref=339BEA25DD2542C0CBF129319C4F9A3378A772B098F0B6A3673EA5346605E575F2252EB9D5C277E019CFCA31296223716E228BE8403B2528ADE0395CtAz3F" TargetMode="External"/><Relationship Id="rId544" Type="http://schemas.openxmlformats.org/officeDocument/2006/relationships/hyperlink" Target="consultantplus://offline/ref=339BEA25DD2542C0CBF129319C4F9A3378A772B098F2B3AE6530A5346605E575F2252EB9C7C22FEC1BC9D4302E77752028t7z5F" TargetMode="External"/><Relationship Id="rId751" Type="http://schemas.openxmlformats.org/officeDocument/2006/relationships/hyperlink" Target="consultantplus://offline/ref=339BEA25DD2542C0CBF1373C8A23C4367AAD2EBC98F9BBFC3E62A3633955E320B26528EC968472E81CC49E616D3C7A222C6986ED5827252DtBz1F" TargetMode="External"/><Relationship Id="rId849" Type="http://schemas.openxmlformats.org/officeDocument/2006/relationships/hyperlink" Target="consultantplus://offline/ref=339BEA25DD2542C0CBF1373C8A23C4367AAD2EBC98F9BBFC3E62A3633955E320B26528EC968479E81AC49E616D3C7A222C6986ED5827252DtBz1F" TargetMode="External"/><Relationship Id="rId183" Type="http://schemas.openxmlformats.org/officeDocument/2006/relationships/hyperlink" Target="consultantplus://offline/ref=339BEA25DD2542C0CBF1373C8A23C4367AAD2EBC98F9BBFC3E62A3633955E320B26528EC968779E91EC49E616D3C7A222C6986ED5827252DtBz1F" TargetMode="External"/><Relationship Id="rId390" Type="http://schemas.openxmlformats.org/officeDocument/2006/relationships/hyperlink" Target="consultantplus://offline/ref=339BEA25DD2542C0CBF1373C8A23C4367AAE2EBC98F3BBFC3E62A3633955E320B26528EE918478EA4D9E8E65246B713E2A7098E84627t2z7F" TargetMode="External"/><Relationship Id="rId404" Type="http://schemas.openxmlformats.org/officeDocument/2006/relationships/hyperlink" Target="consultantplus://offline/ref=339BEA25DD2542C0CBF1373C8A23C4367AAD2CBC9AFAE6F6363BAF613E5ABC37B52C24ED968479E4129B9B747C647526347781F4442527t2zDF" TargetMode="External"/><Relationship Id="rId611" Type="http://schemas.openxmlformats.org/officeDocument/2006/relationships/hyperlink" Target="consultantplus://offline/ref=339BEA25DD2542C0CBF1373C8A23C4367AAD2EBC98F9BBFC3E62A3633955E320B26528EC968473E51CC49E616D3C7A222C6986ED5827252DtBz1F" TargetMode="External"/><Relationship Id="rId1034" Type="http://schemas.openxmlformats.org/officeDocument/2006/relationships/hyperlink" Target="consultantplus://offline/ref=339BEA25DD2542C0CBF1373C8A23C4367AAD2EBC98F9BBFC3E62A3633955E320B26528EC96867AE11AC49E616D3C7A222C6986ED5827252DtBz1F" TargetMode="External"/><Relationship Id="rId250" Type="http://schemas.openxmlformats.org/officeDocument/2006/relationships/hyperlink" Target="consultantplus://offline/ref=339BEA25DD2542C0CBF1373C8A23C4367AAD2EBC98F9BBFC3E62A3633955E320B26528EC96837EE51DC49E616D3C7A222C6986ED5827252DtBz1F" TargetMode="External"/><Relationship Id="rId488" Type="http://schemas.openxmlformats.org/officeDocument/2006/relationships/hyperlink" Target="consultantplus://offline/ref=339BEA25DD2542C0CBF1373C8A23C4367AAD2EBC98F9BBFC3E62A3633955E320B26528EC968472E81CC49E616D3C7A222C6986ED5827252DtBz1F" TargetMode="External"/><Relationship Id="rId695" Type="http://schemas.openxmlformats.org/officeDocument/2006/relationships/hyperlink" Target="consultantplus://offline/ref=339BEA25DD2542C0CBF1373C8A23C4367AAE2EBC98F3BBFC3E62A3633955E320B26528EE918478EA4D9E8E65246B713E2A7098E84627t2z7F" TargetMode="External"/><Relationship Id="rId709" Type="http://schemas.openxmlformats.org/officeDocument/2006/relationships/hyperlink" Target="consultantplus://offline/ref=339BEA25DD2542C0CBF1373C8A23C4367AAD2EBC98F9BBFC3E62A3633955E320B26528EC968772E91EC49E616D3C7A222C6986ED5827252DtBz1F" TargetMode="External"/><Relationship Id="rId916" Type="http://schemas.openxmlformats.org/officeDocument/2006/relationships/hyperlink" Target="consultantplus://offline/ref=339BEA25DD2542C0CBF129319C4F9A3378A772B098F3B6AE6537A5346605E575F2252EB9D5C277E019CDCE34286223716E228BE8403B2528ADE0395CtAz3F" TargetMode="External"/><Relationship Id="rId1101" Type="http://schemas.openxmlformats.org/officeDocument/2006/relationships/fontTable" Target="fontTable.xml"/><Relationship Id="rId45" Type="http://schemas.openxmlformats.org/officeDocument/2006/relationships/hyperlink" Target="consultantplus://offline/ref=339BEA25DD2542C0CBF1373C8A23C4367AAD2EBC98F9BBFC3E62A3633955E320B26528EC96877AE51DC49E616D3C7A222C6986ED5827252DtBz1F" TargetMode="External"/><Relationship Id="rId110" Type="http://schemas.openxmlformats.org/officeDocument/2006/relationships/hyperlink" Target="consultantplus://offline/ref=339BEA25DD2542C0CBF1373C8A23C4367AAD2EBC98F9BBFC3E62A3633955E320B26528EC968278E71AC49E616D3C7A222C6986ED5827252DtBz1F" TargetMode="External"/><Relationship Id="rId348" Type="http://schemas.openxmlformats.org/officeDocument/2006/relationships/hyperlink" Target="consultantplus://offline/ref=339BEA25DD2542C0CBF1373C8A23C4367AAD2EBC98F9BBFC3E62A3633955E320B26528EC968473E51CC49E616D3C7A222C6986ED5827252DtBz1F" TargetMode="External"/><Relationship Id="rId555" Type="http://schemas.openxmlformats.org/officeDocument/2006/relationships/hyperlink" Target="consultantplus://offline/ref=339BEA25DD2542C0CBF129319C4F9A3378A772B098F3B6AE6537A5346605E575F2252EB9D5C277E019CECF33296223716E228BE8403B2528ADE0395CtAz3F" TargetMode="External"/><Relationship Id="rId762" Type="http://schemas.openxmlformats.org/officeDocument/2006/relationships/hyperlink" Target="consultantplus://offline/ref=339BEA25DD2542C0CBF1373C8A23C4367AAD2EBC98F9BBFC3E62A3633955E320B26528EC96857AE010C49E616D3C7A222C6986ED5827252DtBz1F" TargetMode="External"/><Relationship Id="rId194" Type="http://schemas.openxmlformats.org/officeDocument/2006/relationships/hyperlink" Target="consultantplus://offline/ref=339BEA25DD2542C0CBF1373C8A23C4367AAD2EBC98F9BBFC3E62A3633955E320B26528EC968478E21CC49E616D3C7A222C6986ED5827252DtBz1F" TargetMode="External"/><Relationship Id="rId208" Type="http://schemas.openxmlformats.org/officeDocument/2006/relationships/hyperlink" Target="consultantplus://offline/ref=339BEA25DD2542C0CBF1373C8A23C4367AAD2EBC98F9BBFC3E62A3633955E320B26528EC968679E81CC49E616D3C7A222C6986ED5827252DtBz1F" TargetMode="External"/><Relationship Id="rId415" Type="http://schemas.openxmlformats.org/officeDocument/2006/relationships/hyperlink" Target="consultantplus://offline/ref=339BEA25DD2542C0CBF129319C4F9A3378A772B098F3B6AE6537A5346605E575F2252EB9D5C277E019CFC236206223716E228BE8403B2528ADE0395CtAz3F" TargetMode="External"/><Relationship Id="rId622" Type="http://schemas.openxmlformats.org/officeDocument/2006/relationships/hyperlink" Target="consultantplus://offline/ref=339BEA25DD2542C0CBF1373C8A23C4367AAD2EBC98F9BBFC3E62A3633955E320B26528EC968573E61DC49E616D3C7A222C6986ED5827252DtBz1F" TargetMode="External"/><Relationship Id="rId1045" Type="http://schemas.openxmlformats.org/officeDocument/2006/relationships/hyperlink" Target="consultantplus://offline/ref=339BEA25DD2542C0CBF129319C4F9A3378A772B098F3B6AE6537A5346605E575F2252EB9D5C277E019CDC2312E6223716E228BE8403B2528ADE0395CtAz3F" TargetMode="External"/><Relationship Id="rId261" Type="http://schemas.openxmlformats.org/officeDocument/2006/relationships/hyperlink" Target="consultantplus://offline/ref=339BEA25DD2542C0CBF1373C8A23C4367AAE2EBC98F3BBFC3E62A3633955E320B26528EE918478EA4D9E8E65246B713E2A7098E84627t2z7F" TargetMode="External"/><Relationship Id="rId499" Type="http://schemas.openxmlformats.org/officeDocument/2006/relationships/hyperlink" Target="consultantplus://offline/ref=339BEA25DD2542C0CBF1373C8A23C4367AAD2EBC98F9BBFC3E62A3633955E320B26528EC96857AE010C49E616D3C7A222C6986ED5827252DtBz1F" TargetMode="External"/><Relationship Id="rId927" Type="http://schemas.openxmlformats.org/officeDocument/2006/relationships/hyperlink" Target="consultantplus://offline/ref=339BEA25DD2542C0CBF129319C4F9A3378A772B098F3B6AE6537A5346605E575F2252EB9D5C277E019CDCE36296223716E228BE8403B2528ADE0395CtAz3F" TargetMode="External"/><Relationship Id="rId56" Type="http://schemas.openxmlformats.org/officeDocument/2006/relationships/hyperlink" Target="consultantplus://offline/ref=339BEA25DD2542C0CBF1373C8A23C4367AAD2EBC98F9BBFC3E62A3633955E320B26528EC96877FE91BC49E616D3C7A222C6986ED5827252DtBz1F" TargetMode="External"/><Relationship Id="rId359" Type="http://schemas.openxmlformats.org/officeDocument/2006/relationships/hyperlink" Target="consultantplus://offline/ref=339BEA25DD2542C0CBF1373C8A23C4367AAD2EBC98F9BBFC3E62A3633955E320B26528EC968573E61DC49E616D3C7A222C6986ED5827252DtBz1F" TargetMode="External"/><Relationship Id="rId566" Type="http://schemas.openxmlformats.org/officeDocument/2006/relationships/hyperlink" Target="consultantplus://offline/ref=339BEA25DD2542C0CBF1373C8A23C4367AAD2EBC98F9BBFC3E62A3633955E320B26528EC96877AE51FC49E616D3C7A222C6986ED5827252DtBz1F" TargetMode="External"/><Relationship Id="rId773" Type="http://schemas.openxmlformats.org/officeDocument/2006/relationships/hyperlink" Target="consultantplus://offline/ref=339BEA25DD2542C0CBF1373C8A23C4367AAD2EBC98F9BBFC3E62A3633955E320B26528EC96837FE11EC49E616D3C7A222C6986ED5827252DtBz1F" TargetMode="External"/><Relationship Id="rId121" Type="http://schemas.openxmlformats.org/officeDocument/2006/relationships/hyperlink" Target="consultantplus://offline/ref=339BEA25DD2542C0CBF1373C8A23C4367AAD2EBC98F9BBFC3E62A3633955E320B26528EC96837EE311C49E616D3C7A222C6986ED5827252DtBz1F" TargetMode="External"/><Relationship Id="rId219" Type="http://schemas.openxmlformats.org/officeDocument/2006/relationships/hyperlink" Target="consultantplus://offline/ref=339BEA25DD2542C0CBF1373C8A23C4367AAD2EBC98F9BBFC3E62A3633955E320B26528EC9F8D2EB05D9AC7322F777727347586E8t4z4F" TargetMode="External"/><Relationship Id="rId426" Type="http://schemas.openxmlformats.org/officeDocument/2006/relationships/hyperlink" Target="consultantplus://offline/ref=339BEA25DD2542C0CBF129319C4F9A3378A772B098F3B6AE6537A5346605E575F2252EB9D5C277E019CFC2382B6223716E228BE8403B2528ADE0395CtAz3F" TargetMode="External"/><Relationship Id="rId633" Type="http://schemas.openxmlformats.org/officeDocument/2006/relationships/hyperlink" Target="consultantplus://offline/ref=339BEA25DD2542C0CBF1373C8A23C4367AAD2EBC98F9BBFC3E62A3633955E320B26528EC968279E31FC49E616D3C7A222C6986ED5827252DtBz1F" TargetMode="External"/><Relationship Id="rId980" Type="http://schemas.openxmlformats.org/officeDocument/2006/relationships/hyperlink" Target="consultantplus://offline/ref=339BEA25DD2542C0CBF1373C8A23C4367AAD2EBC98F9BBFC3E62A3633955E320B26528EC96867EE211C49E616D3C7A222C6986ED5827252DtBz1F" TargetMode="External"/><Relationship Id="rId1056" Type="http://schemas.openxmlformats.org/officeDocument/2006/relationships/hyperlink" Target="consultantplus://offline/ref=339BEA25DD2542C0CBF129319C4F9A3378A772B098F2B3A96737A5346605E575F2252EB9D5C277E019CFCB312F6223716E228BE8403B2528ADE0395CtAz3F" TargetMode="External"/><Relationship Id="rId840" Type="http://schemas.openxmlformats.org/officeDocument/2006/relationships/hyperlink" Target="consultantplus://offline/ref=339BEA25DD2542C0CBF1373C8A23C4367AAD2EBC98F9BBFC3E62A3633955E320B26528EC968772E310C49E616D3C7A222C6986ED5827252DtBz1F" TargetMode="External"/><Relationship Id="rId938" Type="http://schemas.openxmlformats.org/officeDocument/2006/relationships/hyperlink" Target="consultantplus://offline/ref=339BEA25DD2542C0CBF129319C4F9A3378A772B098F3B7AE6437A5346605E575F2252EB9D5C277E019CFCA312D6223716E228BE8403B2528ADE0395CtAz3F" TargetMode="External"/><Relationship Id="rId67" Type="http://schemas.openxmlformats.org/officeDocument/2006/relationships/hyperlink" Target="consultantplus://offline/ref=339BEA25DD2542C0CBF1373C8A23C4367AAD2EBC98F9BBFC3E62A3633955E320B26528EC968478E31EC49E616D3C7A222C6986ED5827252DtBz1F" TargetMode="External"/><Relationship Id="rId272" Type="http://schemas.openxmlformats.org/officeDocument/2006/relationships/hyperlink" Target="consultantplus://offline/ref=339BEA25DD2542C0CBF1373C8A23C4367AAE2EBC98F3BBFC3E62A3633955E320B26528EE918478EA4D9E8E65246B713E2A7098E84627t2z7F" TargetMode="External"/><Relationship Id="rId577" Type="http://schemas.openxmlformats.org/officeDocument/2006/relationships/hyperlink" Target="consultantplus://offline/ref=339BEA25DD2542C0CBF1373C8A23C4367AAD2EBC98F9BBFC3E62A3633955E320B26528EC96877CE318C49E616D3C7A222C6986ED5827252DtBz1F" TargetMode="External"/><Relationship Id="rId700" Type="http://schemas.openxmlformats.org/officeDocument/2006/relationships/hyperlink" Target="consultantplus://offline/ref=339BEA25DD2542C0CBF1373C8A23C4367AAD2EBC98F9BBFC3E62A3633955E320B26528EC96877AE318C49E616D3C7A222C6986ED5827252DtBz1F" TargetMode="External"/><Relationship Id="rId132" Type="http://schemas.openxmlformats.org/officeDocument/2006/relationships/hyperlink" Target="consultantplus://offline/ref=339BEA25DD2542C0CBF1373C8A23C4367AAE2EBC98F3BBFC3E62A3633955E320B26528EE91867EEA4D9E8E65246B713E2A7098E84627t2z7F" TargetMode="External"/><Relationship Id="rId784" Type="http://schemas.openxmlformats.org/officeDocument/2006/relationships/hyperlink" Target="consultantplus://offline/ref=339BEA25DD2542C0CBF1373C8A23C4367AAD2EBC98F9BBFC3E62A3633955E320B26528EC96867AE11AC49E616D3C7A222C6986ED5827252DtBz1F" TargetMode="External"/><Relationship Id="rId991" Type="http://schemas.openxmlformats.org/officeDocument/2006/relationships/hyperlink" Target="consultantplus://offline/ref=339BEA25DD2542C0CBF1373C8A23C4367AAD2EBC98F9BBFC3E62A3633955E320B26528EC968573E61DC49E616D3C7A222C6986ED5827252DtBz1F" TargetMode="External"/><Relationship Id="rId1067" Type="http://schemas.openxmlformats.org/officeDocument/2006/relationships/hyperlink" Target="consultantplus://offline/ref=339BEA25DD2542C0CBF1373C8A23C4367AAD2FB49FF3BBFC3E62A3633955E320B26528EC96867AE21FC49E616D3C7A222C6986ED5827252DtBz1F" TargetMode="External"/><Relationship Id="rId437" Type="http://schemas.openxmlformats.org/officeDocument/2006/relationships/hyperlink" Target="consultantplus://offline/ref=339BEA25DD2542C0CBF1373C8A23C4367AAD2EBC98F9BBFC3E62A3633955E320B26528EC96877AE318C49E616D3C7A222C6986ED5827252DtBz1F" TargetMode="External"/><Relationship Id="rId644" Type="http://schemas.openxmlformats.org/officeDocument/2006/relationships/hyperlink" Target="consultantplus://offline/ref=339BEA25DD2542C0CBF1373C8A23C4367AAD2EBC98F9BBFC3E62A3633955E320B26528EC96837FE11EC49E616D3C7A222C6986ED5827252DtBz1F" TargetMode="External"/><Relationship Id="rId851" Type="http://schemas.openxmlformats.org/officeDocument/2006/relationships/hyperlink" Target="consultantplus://offline/ref=339BEA25DD2542C0CBF1373C8A23C4367AAD2EBC98F9BBFC3E62A3633955E320B26528EC96847FE11FC49E616D3C7A222C6986ED5827252DtBz1F" TargetMode="External"/><Relationship Id="rId283" Type="http://schemas.openxmlformats.org/officeDocument/2006/relationships/hyperlink" Target="consultantplus://offline/ref=339BEA25DD2542C0CBF1373C8A23C4367AAE2CB991F7BBFC3E62A3633955E320A06570E0948064E11ED1C8302Bt6zBF" TargetMode="External"/><Relationship Id="rId490" Type="http://schemas.openxmlformats.org/officeDocument/2006/relationships/hyperlink" Target="consultantplus://offline/ref=339BEA25DD2542C0CBF1373C8A23C4367AAD2EBC98F9BBFC3E62A3633955E320B26528EC968473E51CC49E616D3C7A222C6986ED5827252DtBz1F" TargetMode="External"/><Relationship Id="rId504" Type="http://schemas.openxmlformats.org/officeDocument/2006/relationships/hyperlink" Target="consultantplus://offline/ref=339BEA25DD2542C0CBF1373C8A23C4367AAD2EBC98F9BBFC3E62A3633955E320B26528EC968272E311C49E616D3C7A222C6986ED5827252DtBz1F" TargetMode="External"/><Relationship Id="rId711" Type="http://schemas.openxmlformats.org/officeDocument/2006/relationships/hyperlink" Target="consultantplus://offline/ref=339BEA25DD2542C0CBF1373C8A23C4367AAD2EBC98F9BBFC3E62A3633955E320B26528EC96837CE411C49E616D3C7A222C6986ED5827252DtBz1F" TargetMode="External"/><Relationship Id="rId949" Type="http://schemas.openxmlformats.org/officeDocument/2006/relationships/hyperlink" Target="consultantplus://offline/ref=339BEA25DD2542C0CBF1373C8A23C4367AAD2EBC98F9BBFC3E62A3633955E320B26528EC96867DE01DC49E616D3C7A222C6986ED5827252DtBz1F" TargetMode="External"/><Relationship Id="rId78" Type="http://schemas.openxmlformats.org/officeDocument/2006/relationships/hyperlink" Target="consultantplus://offline/ref=339BEA25DD2542C0CBF1373C8A23C4367AAD2EBC98F9BBFC3E62A3633955E320B26528EC96847CE31EC49E616D3C7A222C6986ED5827252DtBz1F" TargetMode="External"/><Relationship Id="rId143" Type="http://schemas.openxmlformats.org/officeDocument/2006/relationships/hyperlink" Target="consultantplus://offline/ref=339BEA25DD2542C0CBF1373C8A23C4367AAC2CB99BF0BBFC3E62A3633955E320A06570E0948064E11ED1C8302Bt6zBF" TargetMode="External"/><Relationship Id="rId350" Type="http://schemas.openxmlformats.org/officeDocument/2006/relationships/hyperlink" Target="consultantplus://offline/ref=339BEA25DD2542C0CBF1373C8A23C4367AAD2EBC98F9BBFC3E62A3633955E320B26528EC96857AE719C49E616D3C7A222C6986ED5827252DtBz1F" TargetMode="External"/><Relationship Id="rId588" Type="http://schemas.openxmlformats.org/officeDocument/2006/relationships/hyperlink" Target="consultantplus://offline/ref=339BEA25DD2542C0CBF1373C8A23C4367AAD2EBC98F9BBFC3E62A3633955E320B26528EC968478E21CC49E616D3C7A222C6986ED5827252DtBz1F" TargetMode="External"/><Relationship Id="rId795" Type="http://schemas.openxmlformats.org/officeDocument/2006/relationships/hyperlink" Target="consultantplus://offline/ref=339BEA25DD2542C0CBF1373C8A23C4367AAE2EBC98F3BBFC3E62A3633955E320B26528EE918478EA4D9E8E65246B713E2A7098E84627t2z7F" TargetMode="External"/><Relationship Id="rId809" Type="http://schemas.openxmlformats.org/officeDocument/2006/relationships/hyperlink" Target="consultantplus://offline/ref=339BEA25DD2542C0CBF129319C4F9A3378A772B098F2B3A96737A5346605E575F2252EB9D5C277E019CFCA39286223716E228BE8403B2528ADE0395CtAz3F" TargetMode="External"/><Relationship Id="rId9" Type="http://schemas.openxmlformats.org/officeDocument/2006/relationships/hyperlink" Target="consultantplus://offline/ref=339BEA25DD2542C0CBF129319C4F9A3378A772B098F0B6A3673EA5346605E575F2252EB9D5C277E019CFCA302C6223716E228BE8403B2528ADE0395CtAz3F" TargetMode="External"/><Relationship Id="rId210" Type="http://schemas.openxmlformats.org/officeDocument/2006/relationships/hyperlink" Target="consultantplus://offline/ref=339BEA25DD2542C0CBF1373C8A23C4367AAD2EBC98F9BBFC3E62A3633955E320B26528EC96867EE41CC49E616D3C7A222C6986ED5827252DtBz1F" TargetMode="External"/><Relationship Id="rId448" Type="http://schemas.openxmlformats.org/officeDocument/2006/relationships/hyperlink" Target="consultantplus://offline/ref=339BEA25DD2542C0CBF1373C8A23C4367AAD2EBC98F9BBFC3E62A3633955E320B26528EC96837CE411C49E616D3C7A222C6986ED5827252DtBz1F" TargetMode="External"/><Relationship Id="rId655" Type="http://schemas.openxmlformats.org/officeDocument/2006/relationships/hyperlink" Target="consultantplus://offline/ref=339BEA25DD2542C0CBF129319C4F9A3378A772B098F3B6AE6537A5346605E575F2252EB9D5C277E019CECC302A6223716E228BE8403B2528ADE0395CtAz3F" TargetMode="External"/><Relationship Id="rId862" Type="http://schemas.openxmlformats.org/officeDocument/2006/relationships/hyperlink" Target="consultantplus://offline/ref=339BEA25DD2542C0CBF1373C8A23C4367AAD2EBC98F9BBFC3E62A3633955E320B26528EC96847CE811C49E616D3C7A222C6986ED5827252DtBz1F" TargetMode="External"/><Relationship Id="rId1078" Type="http://schemas.openxmlformats.org/officeDocument/2006/relationships/hyperlink" Target="consultantplus://offline/ref=339BEA25DD2542C0CBF1373C8A23C4367AAE2EBC98F3BBFC3E62A3633955E320B26528EE91867EEA4D9E8E65246B713E2A7098E84627t2z7F" TargetMode="External"/><Relationship Id="rId294" Type="http://schemas.openxmlformats.org/officeDocument/2006/relationships/hyperlink" Target="consultantplus://offline/ref=339BEA25DD2542C0CBF1373C8A23C4367AAD2EBC98F9BBFC3E62A3633955E320A06570E0948064E11ED1C8302Bt6zBF" TargetMode="External"/><Relationship Id="rId308" Type="http://schemas.openxmlformats.org/officeDocument/2006/relationships/hyperlink" Target="consultantplus://offline/ref=339BEA25DD2542C0CBF1373C8A23C4367AAD2EBC98F9BBFC3E62A3633955E320B26528EC968779E91EC49E616D3C7A222C6986ED5827252DtBz1F" TargetMode="External"/><Relationship Id="rId515" Type="http://schemas.openxmlformats.org/officeDocument/2006/relationships/hyperlink" Target="consultantplus://offline/ref=339BEA25DD2542C0CBF129319C4F9A3378A772B098F3B6AE6537A5346605E575F2252EB9D5C277E019CFC3362A6223716E228BE8403B2528ADE0395CtAz3F" TargetMode="External"/><Relationship Id="rId722" Type="http://schemas.openxmlformats.org/officeDocument/2006/relationships/hyperlink" Target="consultantplus://offline/ref=339BEA25DD2542C0CBF1373C8A23C4367AAD2EBC98F9BBFC3E62A3633955E320B26528EC96847FE310C49E616D3C7A222C6986ED5827252DtBz1F" TargetMode="External"/><Relationship Id="rId89" Type="http://schemas.openxmlformats.org/officeDocument/2006/relationships/hyperlink" Target="consultantplus://offline/ref=339BEA25DD2542C0CBF1373C8A23C4367AAD2EBC98F9BBFC3E62A3633955E320B26528EC968472E81CC49E616D3C7A222C6986ED5827252DtBz1F" TargetMode="External"/><Relationship Id="rId154" Type="http://schemas.openxmlformats.org/officeDocument/2006/relationships/hyperlink" Target="consultantplus://offline/ref=339BEA25DD2542C0CBF129319C4F9A3378A772B098F3B6AE6537A5346605E575F2252EB9D5C277E019CFCB31296223716E228BE8403B2528ADE0395CtAz3F" TargetMode="External"/><Relationship Id="rId361" Type="http://schemas.openxmlformats.org/officeDocument/2006/relationships/hyperlink" Target="consultantplus://offline/ref=339BEA25DD2542C0CBF1373C8A23C4367AAD2EBC98F9BBFC3E62A3633955E320B26528EC968573E811C49E616D3C7A222C6986ED5827252DtBz1F" TargetMode="External"/><Relationship Id="rId599" Type="http://schemas.openxmlformats.org/officeDocument/2006/relationships/hyperlink" Target="consultantplus://offline/ref=339BEA25DD2542C0CBF1373C8A23C4367AAD2EBC98F9BBFC3E62A3633955E320B26528EC96847CE51EC49E616D3C7A222C6986ED5827252DtBz1F" TargetMode="External"/><Relationship Id="rId1005" Type="http://schemas.openxmlformats.org/officeDocument/2006/relationships/hyperlink" Target="consultantplus://offline/ref=339BEA25DD2542C0CBF1373C8A23C4367AAD2EBC98F9BBFC3E62A3633955E320B26528EC968472E01BC49E616D3C7A222C6986ED5827252DtBz1F" TargetMode="External"/><Relationship Id="rId459" Type="http://schemas.openxmlformats.org/officeDocument/2006/relationships/hyperlink" Target="consultantplus://offline/ref=339BEA25DD2542C0CBF1373C8A23C4367AAD2EBC98F9BBFC3E62A3633955E320B26528EC96847FE310C49E616D3C7A222C6986ED5827252DtBz1F" TargetMode="External"/><Relationship Id="rId666" Type="http://schemas.openxmlformats.org/officeDocument/2006/relationships/hyperlink" Target="consultantplus://offline/ref=339BEA25DD2542C0CBF129319C4F9A3378A772B098F3B6AE6537A5346605E575F2252EB9D5C277E019CECC312E6223716E228BE8403B2528ADE0395CtAz3F" TargetMode="External"/><Relationship Id="rId873" Type="http://schemas.openxmlformats.org/officeDocument/2006/relationships/hyperlink" Target="consultantplus://offline/ref=339BEA25DD2542C0CBF1373C8A23C4367AAD2EBC98F9BBFC3E62A3633955E320B26528EC96857AE719C49E616D3C7A222C6986ED5827252DtBz1F" TargetMode="External"/><Relationship Id="rId1089" Type="http://schemas.openxmlformats.org/officeDocument/2006/relationships/hyperlink" Target="consultantplus://offline/ref=339BEA25DD2542C0CBF129319C4F9A3378A772B098F2B3A96737A5346605E575F2252EB9D5C277E019CFCB372D6223716E228BE8403B2528ADE0395CtAz3F" TargetMode="External"/><Relationship Id="rId16" Type="http://schemas.openxmlformats.org/officeDocument/2006/relationships/hyperlink" Target="consultantplus://offline/ref=339BEA25DD2542C0CBF129319C4F9A3378A772B098F2B3AE6530A5346605E575F2252EB9C7C22FEC1BC9D4302E77752028t7z5F" TargetMode="External"/><Relationship Id="rId221" Type="http://schemas.openxmlformats.org/officeDocument/2006/relationships/hyperlink" Target="consultantplus://offline/ref=339BEA25DD2542C0CBF1373C8A23C4367AAD2EBC98F9BBFC3E62A3633955E320B26528EC968573E819C49E616D3C7A222C6986ED5827252DtBz1F" TargetMode="External"/><Relationship Id="rId319" Type="http://schemas.openxmlformats.org/officeDocument/2006/relationships/hyperlink" Target="consultantplus://offline/ref=339BEA25DD2542C0CBF1373C8A23C4367AAD2EBC98F9BBFC3E62A3633955E320B26528EC968773E01DC49E616D3C7A222C6986ED5827252DtBz1F" TargetMode="External"/><Relationship Id="rId526" Type="http://schemas.openxmlformats.org/officeDocument/2006/relationships/hyperlink" Target="consultantplus://offline/ref=339BEA25DD2542C0CBF129319C4F9A3378A772B098F3B6AE6537A5346605E575F2252EB9D5C277E019CECB30206223716E228BE8403B2528ADE0395CtAz3F" TargetMode="External"/><Relationship Id="rId733" Type="http://schemas.openxmlformats.org/officeDocument/2006/relationships/hyperlink" Target="consultantplus://offline/ref=339BEA25DD2542C0CBF1373C8A23C4367AAD2EBC98F9BBFC3E62A3633955E320B26528EC968573E01EC49E616D3C7A222C6986ED5827252DtBz1F" TargetMode="External"/><Relationship Id="rId940" Type="http://schemas.openxmlformats.org/officeDocument/2006/relationships/hyperlink" Target="consultantplus://offline/ref=339BEA25DD2542C0CBF129319C4F9A3378A772B098F3B6AE6537A5346605E575F2252EB9D5C277E019CDCE37216223716E228BE8403B2528ADE0395CtAz3F" TargetMode="External"/><Relationship Id="rId1016" Type="http://schemas.openxmlformats.org/officeDocument/2006/relationships/hyperlink" Target="consultantplus://offline/ref=339BEA25DD2542C0CBF1373C8A23C4367AAD2EBC98F9BBFC3E62A3633955E320B26528EC968279E31FC49E616D3C7A222C6986ED5827252DtBz1F" TargetMode="External"/><Relationship Id="rId165" Type="http://schemas.openxmlformats.org/officeDocument/2006/relationships/hyperlink" Target="consultantplus://offline/ref=339BEA25DD2542C0CBF129319C4F9A3378A772B098F3B6AE6537A5346605E575F2252EB9D5C277E019CFCB32286223716E228BE8403B2528ADE0395CtAz3F" TargetMode="External"/><Relationship Id="rId372" Type="http://schemas.openxmlformats.org/officeDocument/2006/relationships/hyperlink" Target="consultantplus://offline/ref=339BEA25DD2542C0CBF1373C8A23C4367AAD2EBC98F9BBFC3E62A3633955E320B26528EC96827EE51AC49E616D3C7A222C6986ED5827252DtBz1F" TargetMode="External"/><Relationship Id="rId677" Type="http://schemas.openxmlformats.org/officeDocument/2006/relationships/hyperlink" Target="consultantplus://offline/ref=339BEA25DD2542C0CBF129319C4F9A3378A772B098F3B6AE6537A5346605E575F2252EB9D5C277E019CECC332E6223716E228BE8403B2528ADE0395CtAz3F" TargetMode="External"/><Relationship Id="rId800" Type="http://schemas.openxmlformats.org/officeDocument/2006/relationships/hyperlink" Target="consultantplus://offline/ref=339BEA25DD2542C0CBF129319C4F9A3378A772B098F3B6AE6537A5346605E575F2252EB9D5C277E019CDC8382C6223716E228BE8403B2528ADE0395CtAz3F" TargetMode="External"/><Relationship Id="rId232" Type="http://schemas.openxmlformats.org/officeDocument/2006/relationships/hyperlink" Target="consultantplus://offline/ref=339BEA25DD2542C0CBF1373C8A23C4367AAD2EBC98F9BBFC3E62A3633955E320B26528EC968473E51CC49E616D3C7A222C6986ED5827252DtBz1F" TargetMode="External"/><Relationship Id="rId884" Type="http://schemas.openxmlformats.org/officeDocument/2006/relationships/hyperlink" Target="consultantplus://offline/ref=339BEA25DD2542C0CBF1373C8A23C4367AAD2EBC98F9BBFC3E62A3633955E320B26528EC968573E811C49E616D3C7A222C6986ED5827252DtBz1F" TargetMode="External"/><Relationship Id="rId27" Type="http://schemas.openxmlformats.org/officeDocument/2006/relationships/hyperlink" Target="consultantplus://offline/ref=339BEA25DD2542C0CBF129319C4F9A3378A772B098F0B6A3673EA5346605E575F2252EB9D5C277E019CFCA30206223716E228BE8403B2528ADE0395CtAz3F" TargetMode="External"/><Relationship Id="rId537" Type="http://schemas.openxmlformats.org/officeDocument/2006/relationships/hyperlink" Target="consultantplus://offline/ref=339BEA25DD2542C0CBF129319C4F9A3378A772B098F3B6AE6537A5346605E575F2252EB9D5C277E019CECE352A6223716E228BE8403B2528ADE0395CtAz3F" TargetMode="External"/><Relationship Id="rId744" Type="http://schemas.openxmlformats.org/officeDocument/2006/relationships/hyperlink" Target="consultantplus://offline/ref=339BEA25DD2542C0CBF1373C8A23C4367AAD2EBC98F9BBFC3E62A3633955E320B26528EC96827AE319C49E616D3C7A222C6986ED5827252DtBz1F" TargetMode="External"/><Relationship Id="rId951" Type="http://schemas.openxmlformats.org/officeDocument/2006/relationships/hyperlink" Target="consultantplus://offline/ref=339BEA25DD2542C0CBF1373C8A23C4367AAD2EBC98F9BBFC3E62A3633955E320B26528EC96877AE51DC49E616D3C7A222C6986ED5827252DtBz1F" TargetMode="External"/><Relationship Id="rId80" Type="http://schemas.openxmlformats.org/officeDocument/2006/relationships/hyperlink" Target="consultantplus://offline/ref=339BEA25DD2542C0CBF1373C8A23C4367AAD2EBC98F9BBFC3E62A3633955E320B26528EC96847CE918C49E616D3C7A222C6986ED5827252DtBz1F" TargetMode="External"/><Relationship Id="rId176" Type="http://schemas.openxmlformats.org/officeDocument/2006/relationships/hyperlink" Target="consultantplus://offline/ref=339BEA25DD2542C0CBF129319C4F9A3378A772B098F2B3A96737A5346605E575F2252EB9D5C277E019CFCA322F6223716E228BE8403B2528ADE0395CtAz3F" TargetMode="External"/><Relationship Id="rId383" Type="http://schemas.openxmlformats.org/officeDocument/2006/relationships/hyperlink" Target="consultantplus://offline/ref=339BEA25DD2542C0CBF1373C8A23C4367AAD2EBC98F9BBFC3E62A3633955E320B26528EC96837FE81BC49E616D3C7A222C6986ED5827252DtBz1F" TargetMode="External"/><Relationship Id="rId590" Type="http://schemas.openxmlformats.org/officeDocument/2006/relationships/hyperlink" Target="consultantplus://offline/ref=339BEA25DD2542C0CBF1373C8A23C4367AAD2EBC98F9BBFC3E62A3633955E320B26528EC96847EE71CC49E616D3C7A222C6986ED5827252DtBz1F" TargetMode="External"/><Relationship Id="rId604" Type="http://schemas.openxmlformats.org/officeDocument/2006/relationships/hyperlink" Target="consultantplus://offline/ref=339BEA25DD2542C0CBF1373C8A23C4367AAD2EBC98F9BBFC3E62A3633955E320B26528EC96847DE018C49E616D3C7A222C6986ED5827252DtBz1F" TargetMode="External"/><Relationship Id="rId811" Type="http://schemas.openxmlformats.org/officeDocument/2006/relationships/hyperlink" Target="consultantplus://offline/ref=339BEA25DD2542C0CBF129319C4F9A3378A772B098F0B6A3673EA5346605E575F2252EB9D5C277E019CFCA332C6223716E228BE8403B2528ADE0395CtAz3F" TargetMode="External"/><Relationship Id="rId1027" Type="http://schemas.openxmlformats.org/officeDocument/2006/relationships/hyperlink" Target="consultantplus://offline/ref=339BEA25DD2542C0CBF1373C8A23C4367AAD2EBC98F9BBFC3E62A3633955E320B26528EC96837FE810C49E616D3C7A222C6986ED5827252DtBz1F" TargetMode="External"/><Relationship Id="rId243" Type="http://schemas.openxmlformats.org/officeDocument/2006/relationships/hyperlink" Target="consultantplus://offline/ref=339BEA25DD2542C0CBF1373C8A23C4367AAD2EBC98F9BBFC3E62A3633955E320B26528EC968278E71CC49E616D3C7A222C6986ED5827252DtBz1F" TargetMode="External"/><Relationship Id="rId450" Type="http://schemas.openxmlformats.org/officeDocument/2006/relationships/hyperlink" Target="consultantplus://offline/ref=339BEA25DD2542C0CBF1373C8A23C4367AAD2EBC98F9BBFC3E62A3633955E320B26528EC968478E01EC49E616D3C7A222C6986ED5827252DtBz1F" TargetMode="External"/><Relationship Id="rId688" Type="http://schemas.openxmlformats.org/officeDocument/2006/relationships/hyperlink" Target="consultantplus://offline/ref=339BEA25DD2542C0CBF129319C4F9A3378A772B098F3B7AE6437A5346605E575F2252EB9D5C277E019CFCA312D6223716E228BE8403B2528ADE0395CtAz3F" TargetMode="External"/><Relationship Id="rId895" Type="http://schemas.openxmlformats.org/officeDocument/2006/relationships/hyperlink" Target="consultantplus://offline/ref=339BEA25DD2542C0CBF1373C8A23C4367AAD2EBC98F9BBFC3E62A3633955E320B26528EC96827EE51AC49E616D3C7A222C6986ED5827252DtBz1F" TargetMode="External"/><Relationship Id="rId909" Type="http://schemas.openxmlformats.org/officeDocument/2006/relationships/hyperlink" Target="consultantplus://offline/ref=339BEA25DD2542C0CBF129319C4F9A3378A772B098F3B6AE6537A5346605E575F2252EB9D5C277E019CDC937296223716E228BE8403B2528ADE0395CtAz3F" TargetMode="External"/><Relationship Id="rId1080" Type="http://schemas.openxmlformats.org/officeDocument/2006/relationships/hyperlink" Target="consultantplus://offline/ref=339BEA25DD2542C0CBF1373C8A23C4367AAD2EBC98F9BBFC3E62A3633955E320A06570E0948064E11ED1C8302Bt6zBF" TargetMode="External"/><Relationship Id="rId38" Type="http://schemas.openxmlformats.org/officeDocument/2006/relationships/hyperlink" Target="consultantplus://offline/ref=339BEA25DD2542C0CBF1373C8A23C4367AAD2EBC98F9BBFC3E62A3633955E320B26528EC96867BE21FC49E616D3C7A222C6986ED5827252DtBz1F" TargetMode="External"/><Relationship Id="rId103" Type="http://schemas.openxmlformats.org/officeDocument/2006/relationships/hyperlink" Target="consultantplus://offline/ref=339BEA25DD2542C0CBF1373C8A23C4367AAD2EBC98F9BBFC3E62A3633955E320B26528EC968573E819C49E616D3C7A222C6986ED5827252DtBz1F" TargetMode="External"/><Relationship Id="rId310" Type="http://schemas.openxmlformats.org/officeDocument/2006/relationships/hyperlink" Target="consultantplus://offline/ref=339BEA25DD2542C0CBF1373C8A23C4367AAD2EBC98F9BBFC3E62A3633955E320B26528EC96877EE318C49E616D3C7A222C6986ED5827252DtBz1F" TargetMode="External"/><Relationship Id="rId548" Type="http://schemas.openxmlformats.org/officeDocument/2006/relationships/hyperlink" Target="consultantplus://offline/ref=339BEA25DD2542C0CBF129319C4F9A3378A772B098F2B3A96737A5346605E575F2252EB9D5C277E019CFCA362C6223716E228BE8403B2528ADE0395CtAz3F" TargetMode="External"/><Relationship Id="rId755" Type="http://schemas.openxmlformats.org/officeDocument/2006/relationships/hyperlink" Target="consultantplus://offline/ref=339BEA25DD2542C0CBF1373C8A23C4367AAD2EBC98F9BBFC3E62A3633955E320B26528EC968472E01BC49E616D3C7A222C6986ED5827252DtBz1F" TargetMode="External"/><Relationship Id="rId962" Type="http://schemas.openxmlformats.org/officeDocument/2006/relationships/hyperlink" Target="consultantplus://offline/ref=339BEA25DD2542C0CBF1373C8A23C4367AAD2EBC98F9BBFC3E62A3633955E320B26528EC968478E119C49E616D3C7A222C6986ED5827252DtBz1F" TargetMode="External"/><Relationship Id="rId91" Type="http://schemas.openxmlformats.org/officeDocument/2006/relationships/hyperlink" Target="consultantplus://offline/ref=339BEA25DD2542C0CBF1373C8A23C4367AAD2EBC98F9BBFC3E62A3633955E320B26528EC968473E51CC49E616D3C7A222C6986ED5827252DtBz1F" TargetMode="External"/><Relationship Id="rId187" Type="http://schemas.openxmlformats.org/officeDocument/2006/relationships/hyperlink" Target="consultantplus://offline/ref=339BEA25DD2542C0CBF1373C8A23C4367AAD2EBC98F9BBFC3E62A3633955E320B26528EC968772E310C49E616D3C7A222C6986ED5827252DtBz1F" TargetMode="External"/><Relationship Id="rId394" Type="http://schemas.openxmlformats.org/officeDocument/2006/relationships/hyperlink" Target="consultantplus://offline/ref=339BEA25DD2542C0CBF129319C4F9A3378A772B098F3B6AE6537A5346605E575F2252EB9D5C277E019CFC2342F6223716E228BE8403B2528ADE0395CtAz3F" TargetMode="External"/><Relationship Id="rId408" Type="http://schemas.openxmlformats.org/officeDocument/2006/relationships/hyperlink" Target="consultantplus://offline/ref=339BEA25DD2542C0CBF1373C8A23C4367AAD2FB49FF3BBFC3E62A3633955E320B26528EC96867AE21FC49E616D3C7A222C6986ED5827252DtBz1F" TargetMode="External"/><Relationship Id="rId615" Type="http://schemas.openxmlformats.org/officeDocument/2006/relationships/hyperlink" Target="consultantplus://offline/ref=339BEA25DD2542C0CBF1373C8A23C4367AAD2EBC98F9BBFC3E62A3633955E320B26528EC968573E319C49E616D3C7A222C6986ED5827252DtBz1F" TargetMode="External"/><Relationship Id="rId822" Type="http://schemas.openxmlformats.org/officeDocument/2006/relationships/hyperlink" Target="consultantplus://offline/ref=339BEA25DD2542C0CBF1373C8A23C4367AAD2EBC98F9BBFC3E62A3633955E320B26528EC96867EE918C49E616D3C7A222C6986ED5827252DtBz1F" TargetMode="External"/><Relationship Id="rId1038" Type="http://schemas.openxmlformats.org/officeDocument/2006/relationships/hyperlink" Target="consultantplus://offline/ref=339BEA25DD2542C0CBF129319C4F9A3378A772B098F2B3A96737A5346605E575F2252EB9D5C277E019CFCB31296223716E228BE8403B2528ADE0395CtAz3F" TargetMode="External"/><Relationship Id="rId254" Type="http://schemas.openxmlformats.org/officeDocument/2006/relationships/hyperlink" Target="consultantplus://offline/ref=339BEA25DD2542C0CBF1373C8A23C4367AAD2EBC98F9BBFC3E62A3633955E320B26528EC96837FE81BC49E616D3C7A222C6986ED5827252DtBz1F" TargetMode="External"/><Relationship Id="rId699" Type="http://schemas.openxmlformats.org/officeDocument/2006/relationships/hyperlink" Target="consultantplus://offline/ref=339BEA25DD2542C0CBF1373C8A23C4367AAD2EBC98F9BBFC3E62A3633955E320B26528EC96867DE01DC49E616D3C7A222C6986ED5827252DtBz1F" TargetMode="External"/><Relationship Id="rId1091" Type="http://schemas.openxmlformats.org/officeDocument/2006/relationships/header" Target="header2.xml"/><Relationship Id="rId49" Type="http://schemas.openxmlformats.org/officeDocument/2006/relationships/hyperlink" Target="consultantplus://offline/ref=339BEA25DD2542C0CBF1373C8A23C4367AAD2EBC98F9BBFC3E62A3633955E320B26528EC968778E618C49E616D3C7A222C6986ED5827252DtBz1F" TargetMode="External"/><Relationship Id="rId114" Type="http://schemas.openxmlformats.org/officeDocument/2006/relationships/hyperlink" Target="consultantplus://offline/ref=339BEA25DD2542C0CBF1373C8A23C4367AAD2EBC98F9BBFC3E62A3633955E320B26528EC96827EE21BC49E616D3C7A222C6986ED5827252DtBz1F" TargetMode="External"/><Relationship Id="rId461" Type="http://schemas.openxmlformats.org/officeDocument/2006/relationships/hyperlink" Target="consultantplus://offline/ref=339BEA25DD2542C0CBF1373C8A23C4367AAD2EBC98F9BBFC3E62A3633955E320B26528EC96847CE31BC49E616D3C7A222C6986ED5827252DtBz1F" TargetMode="External"/><Relationship Id="rId559" Type="http://schemas.openxmlformats.org/officeDocument/2006/relationships/hyperlink" Target="consultantplus://offline/ref=339BEA25DD2542C0CBF1373C8A23C4367AAD2EBC98F9BBFC3E62A3633955E320B26528EC968679E81CC49E616D3C7A222C6986ED5827252DtBz1F" TargetMode="External"/><Relationship Id="rId766" Type="http://schemas.openxmlformats.org/officeDocument/2006/relationships/hyperlink" Target="consultantplus://offline/ref=339BEA25DD2542C0CBF1373C8A23C4367AAD2EBC98F9BBFC3E62A3633955E320B26528EC968279E31FC49E616D3C7A222C6986ED5827252DtBz1F" TargetMode="External"/><Relationship Id="rId198" Type="http://schemas.openxmlformats.org/officeDocument/2006/relationships/hyperlink" Target="consultantplus://offline/ref=339BEA25DD2542C0CBF1373C8A23C4367AAD2EBC98F9BBFC3E62A3633955E320B26528EC96847FE011C49E616D3C7A222C6986ED5827252DtBz1F" TargetMode="External"/><Relationship Id="rId321" Type="http://schemas.openxmlformats.org/officeDocument/2006/relationships/hyperlink" Target="consultantplus://offline/ref=339BEA25DD2542C0CBF1373C8A23C4367AAD2EBC98F9BBFC3E62A3633955E320B26528EC96847BE31EC49E616D3C7A222C6986ED5827252DtBz1F" TargetMode="External"/><Relationship Id="rId419" Type="http://schemas.openxmlformats.org/officeDocument/2006/relationships/hyperlink" Target="consultantplus://offline/ref=339BEA25DD2542C0CBF1373C8A23C4367AAD2FB49FF3BBFC3E62A3633955E320B26528EC96867AE619C49E616D3C7A222C6986ED5827252DtBz1F" TargetMode="External"/><Relationship Id="rId626" Type="http://schemas.openxmlformats.org/officeDocument/2006/relationships/hyperlink" Target="consultantplus://offline/ref=339BEA25DD2542C0CBF1373C8A23C4367AAD2EBC98F9BBFC3E62A3633955E320B26528EC96827AE81CC49E616D3C7A222C6986ED5827252DtBz1F" TargetMode="External"/><Relationship Id="rId973" Type="http://schemas.openxmlformats.org/officeDocument/2006/relationships/hyperlink" Target="consultantplus://offline/ref=339BEA25DD2542C0CBF1373C8A23C4367AAD2EBC98F9BBFC3E62A3633955E320B26528EC96847CE110C49E616D3C7A222C6986ED5827252DtBz1F" TargetMode="External"/><Relationship Id="rId1049" Type="http://schemas.openxmlformats.org/officeDocument/2006/relationships/hyperlink" Target="consultantplus://offline/ref=339BEA25DD2542C0CBF129319C4F9A3378A772B098F3B6AE6537A5346605E575F2252EB9D5C277E019CCCA34206223716E228BE8403B2528ADE0395CtAz3F" TargetMode="External"/><Relationship Id="rId833" Type="http://schemas.openxmlformats.org/officeDocument/2006/relationships/hyperlink" Target="consultantplus://offline/ref=339BEA25DD2542C0CBF1373C8A23C4367AAD2EBC98F9BBFC3E62A3633955E320B26528EC96877EE318C49E616D3C7A222C6986ED5827252DtBz1F" TargetMode="External"/><Relationship Id="rId265" Type="http://schemas.openxmlformats.org/officeDocument/2006/relationships/hyperlink" Target="consultantplus://offline/ref=339BEA25DD2542C0CBF129319C4F9A3378A772B098F3B6AE6537A5346605E575F2252EB9D5C277E019CFC9342B6223716E228BE8403B2528ADE0395CtAz3F" TargetMode="External"/><Relationship Id="rId472" Type="http://schemas.openxmlformats.org/officeDocument/2006/relationships/hyperlink" Target="consultantplus://offline/ref=339BEA25DD2542C0CBF1373C8A23C4367AAD2EBC98F9BBFC3E62A3633955E320B26528EC968573E21BC49E616D3C7A222C6986ED5827252DtBz1F" TargetMode="External"/><Relationship Id="rId900" Type="http://schemas.openxmlformats.org/officeDocument/2006/relationships/hyperlink" Target="consultantplus://offline/ref=339BEA25DD2542C0CBF1373C8A23C4367AAD2EBC98F9BBFC3E62A3633955E320B26528EC96837EE110C49E616D3C7A222C6986ED5827252DtBz1F" TargetMode="External"/><Relationship Id="rId125" Type="http://schemas.openxmlformats.org/officeDocument/2006/relationships/hyperlink" Target="consultantplus://offline/ref=339BEA25DD2542C0CBF1373C8A23C4367AAD2EBC98F9BBFC3E62A3633955E320B26528EC96837FE41CC49E616D3C7A222C6986ED5827252DtBz1F" TargetMode="External"/><Relationship Id="rId332" Type="http://schemas.openxmlformats.org/officeDocument/2006/relationships/hyperlink" Target="consultantplus://offline/ref=339BEA25DD2542C0CBF1373C8A23C4367AAD2EBC98F9BBFC3E62A3633955E320B26528EC96847FE310C49E616D3C7A222C6986ED5827252DtBz1F" TargetMode="External"/><Relationship Id="rId777" Type="http://schemas.openxmlformats.org/officeDocument/2006/relationships/hyperlink" Target="consultantplus://offline/ref=339BEA25DD2542C0CBF1373C8A23C4367AAD2EBC98F9BBFC3E62A3633955E320B26528EC96837FE810C49E616D3C7A222C6986ED5827252DtBz1F" TargetMode="External"/><Relationship Id="rId984" Type="http://schemas.openxmlformats.org/officeDocument/2006/relationships/hyperlink" Target="consultantplus://offline/ref=339BEA25DD2542C0CBF1373C8A23C4367AAD2EBC98F9BBFC3E62A3633955E320B26528EC968573E319C49E616D3C7A222C6986ED5827252DtBz1F" TargetMode="External"/><Relationship Id="rId637" Type="http://schemas.openxmlformats.org/officeDocument/2006/relationships/hyperlink" Target="consultantplus://offline/ref=339BEA25DD2542C0CBF1373C8A23C4367AAD2EBC98F9BBFC3E62A3633955E320B26528EC96837AE01FC49E616D3C7A222C6986ED5827252DtBz1F" TargetMode="External"/><Relationship Id="rId844" Type="http://schemas.openxmlformats.org/officeDocument/2006/relationships/hyperlink" Target="consultantplus://offline/ref=339BEA25DD2542C0CBF1373C8A23C4367AAD2EBC98F9BBFC3E62A3633955E320B26528EC96847BE31EC49E616D3C7A222C6986ED5827252DtBz1F" TargetMode="External"/><Relationship Id="rId276" Type="http://schemas.openxmlformats.org/officeDocument/2006/relationships/hyperlink" Target="consultantplus://offline/ref=339BEA25DD2542C0CBF1373C8A23C4367AAD2EBC98F9BBFC3E62A3633955E320A06570E0948064E11ED1C8302Bt6zBF" TargetMode="External"/><Relationship Id="rId483" Type="http://schemas.openxmlformats.org/officeDocument/2006/relationships/hyperlink" Target="consultantplus://offline/ref=339BEA25DD2542C0CBF1373C8A23C4367AAD2EBC98F9BBFC3E62A3633955E320B26528EC96827BE11AC49E616D3C7A222C6986ED5827252DtBz1F" TargetMode="External"/><Relationship Id="rId690" Type="http://schemas.openxmlformats.org/officeDocument/2006/relationships/hyperlink" Target="consultantplus://offline/ref=339BEA25DD2542C0CBF129319C4F9A3378A772B098F3B6AE6537A5346605E575F2252EB9D5C277E019CECC352F6223716E228BE8403B2528ADE0395CtAz3F" TargetMode="External"/><Relationship Id="rId704" Type="http://schemas.openxmlformats.org/officeDocument/2006/relationships/hyperlink" Target="consultantplus://offline/ref=339BEA25DD2542C0CBF1373C8A23C4367AAD2EBC98F9BBFC3E62A3633955E320B26528EC968779E91EC49E616D3C7A222C6986ED5827252DtBz1F" TargetMode="External"/><Relationship Id="rId911" Type="http://schemas.openxmlformats.org/officeDocument/2006/relationships/hyperlink" Target="consultantplus://offline/ref=339BEA25DD2542C0CBF129319C4F9A3378A772B098F3B6AE6537A5346605E575F2252EB9D5C277E019CDCE332E6223716E228BE8403B2528ADE0395CtAz3F" TargetMode="External"/><Relationship Id="rId40" Type="http://schemas.openxmlformats.org/officeDocument/2006/relationships/hyperlink" Target="consultantplus://offline/ref=339BEA25DD2542C0CBF1373C8A23C4367AAD2EBC98F9BBFC3E62A3633955E320B26528EC96867EE211C49E616D3C7A222C6986ED5827252DtBz1F" TargetMode="External"/><Relationship Id="rId136" Type="http://schemas.openxmlformats.org/officeDocument/2006/relationships/hyperlink" Target="consultantplus://offline/ref=339BEA25DD2542C0CBF129319C4F9A3378A772B098F3B6AE6537A5346605E575F2252EB9D5C277E019CFCA38206223716E228BE8403B2528ADE0395CtAz3F" TargetMode="External"/><Relationship Id="rId343" Type="http://schemas.openxmlformats.org/officeDocument/2006/relationships/hyperlink" Target="consultantplus://offline/ref=339BEA25DD2542C0CBF1373C8A23C4367AAD2EBC98F9BBFC3E62A3633955E320B26528EC968472E31AC49E616D3C7A222C6986ED5827252DtBz1F" TargetMode="External"/><Relationship Id="rId550" Type="http://schemas.openxmlformats.org/officeDocument/2006/relationships/hyperlink" Target="consultantplus://offline/ref=339BEA25DD2542C0CBF129319C4F9A3378A772B098F0B6A3673EA5346605E575F2252EB9D5C277E019CFCA322F6223716E228BE8403B2528ADE0395CtAz3F" TargetMode="External"/><Relationship Id="rId788" Type="http://schemas.openxmlformats.org/officeDocument/2006/relationships/hyperlink" Target="consultantplus://offline/ref=339BEA25DD2542C0CBF129319C4F9A3378A772B098F3B6AE6537A5346605E575F2252EB9D5C277E019CEC3342C6223716E228BE8403B2528ADE0395CtAz3F" TargetMode="External"/><Relationship Id="rId995" Type="http://schemas.openxmlformats.org/officeDocument/2006/relationships/hyperlink" Target="consultantplus://offline/ref=339BEA25DD2542C0CBF1373C8A23C4367AAD2EBC98F9BBFC3E62A3633955E320B26528EC96827AE81CC49E616D3C7A222C6986ED5827252DtBz1F" TargetMode="External"/><Relationship Id="rId203" Type="http://schemas.openxmlformats.org/officeDocument/2006/relationships/hyperlink" Target="consultantplus://offline/ref=339BEA25DD2542C0CBF1373C8A23C4367AAD2EBC98F9BBFC3E62A3633955E320B26528EC96847CE31BC49E616D3C7A222C6986ED5827252DtBz1F" TargetMode="External"/><Relationship Id="rId648" Type="http://schemas.openxmlformats.org/officeDocument/2006/relationships/hyperlink" Target="consultantplus://offline/ref=339BEA25DD2542C0CBF1373C8A23C4367AAD2EBC98F9BBFC3E62A3633955E320B26528EC96837FE810C49E616D3C7A222C6986ED5827252DtBz1F" TargetMode="External"/><Relationship Id="rId855" Type="http://schemas.openxmlformats.org/officeDocument/2006/relationships/hyperlink" Target="consultantplus://offline/ref=339BEA25DD2542C0CBF1373C8A23C4367AAD2EBC98F9BBFC3E62A3633955E320B26528EC96847FE310C49E616D3C7A222C6986ED5827252DtBz1F" TargetMode="External"/><Relationship Id="rId1040" Type="http://schemas.openxmlformats.org/officeDocument/2006/relationships/hyperlink" Target="consultantplus://offline/ref=339BEA25DD2542C0CBF129319C4F9A3378A772B098F2B3A96737A5346605E575F2252EB9D5C277E019CFCB31286223716E228BE8403B2528ADE0395CtAz3F" TargetMode="External"/><Relationship Id="rId287" Type="http://schemas.openxmlformats.org/officeDocument/2006/relationships/hyperlink" Target="consultantplus://offline/ref=339BEA25DD2542C0CBF1373C8A23C4367AAE2CB991F7BBFC3E62A3633955E320B26528EC96867AE010C49E616D3C7A222C6986ED5827252DtBz1F" TargetMode="External"/><Relationship Id="rId410" Type="http://schemas.openxmlformats.org/officeDocument/2006/relationships/hyperlink" Target="consultantplus://offline/ref=339BEA25DD2542C0CBF129319C4F9A3378A772B098F3B6AE6537A5346605E575F2252EB9D5C277E019CFC2352C6223716E228BE8403B2528ADE0395CtAz3F" TargetMode="External"/><Relationship Id="rId494" Type="http://schemas.openxmlformats.org/officeDocument/2006/relationships/hyperlink" Target="consultantplus://offline/ref=339BEA25DD2542C0CBF1373C8A23C4367AAD2EBC98F9BBFC3E62A3633955E320B26528EC96877EE011C49E616D3C7A222C6986ED5827252DtBz1F" TargetMode="External"/><Relationship Id="rId508" Type="http://schemas.openxmlformats.org/officeDocument/2006/relationships/hyperlink" Target="consultantplus://offline/ref=339BEA25DD2542C0CBF1373C8A23C4367AAD2EBC98F9BBFC3E62A3633955E320B26528EC96837EE51DC49E616D3C7A222C6986ED5827252DtBz1F" TargetMode="External"/><Relationship Id="rId715" Type="http://schemas.openxmlformats.org/officeDocument/2006/relationships/hyperlink" Target="consultantplus://offline/ref=339BEA25DD2542C0CBF1373C8A23C4367AAD2EBC98F9BBFC3E62A3633955E320B26528EC968478E21CC49E616D3C7A222C6986ED5827252DtBz1F" TargetMode="External"/><Relationship Id="rId922" Type="http://schemas.openxmlformats.org/officeDocument/2006/relationships/hyperlink" Target="consultantplus://offline/ref=339BEA25DD2542C0CBF129319C4F9A3378A772B098F2B3A96737A5346605E575F2252EB9D5C277E019CFCA392C6223716E228BE8403B2528ADE0395CtAz3F" TargetMode="External"/><Relationship Id="rId147" Type="http://schemas.openxmlformats.org/officeDocument/2006/relationships/hyperlink" Target="consultantplus://offline/ref=339BEA25DD2542C0CBF129319C4F9A3378A772B098F3B6AE6537A5346605E575F2252EB9D5C277E019CFCA392D6223716E228BE8403B2528ADE0395CtAz3F" TargetMode="External"/><Relationship Id="rId354" Type="http://schemas.openxmlformats.org/officeDocument/2006/relationships/hyperlink" Target="consultantplus://offline/ref=339BEA25DD2542C0CBF1373C8A23C4367AAD2EBC98F9BBFC3E62A3633955E320B26528EC968573E519C49E616D3C7A222C6986ED5827252DtBz1F" TargetMode="External"/><Relationship Id="rId799" Type="http://schemas.openxmlformats.org/officeDocument/2006/relationships/hyperlink" Target="consultantplus://offline/ref=339BEA25DD2542C0CBF1373C8A23C4367AAD2EBC98F9BBFC3E62A3633955E320A06570E0948064E11ED1C8302Bt6zBF" TargetMode="External"/><Relationship Id="rId51" Type="http://schemas.openxmlformats.org/officeDocument/2006/relationships/hyperlink" Target="consultantplus://offline/ref=339BEA25DD2542C0CBF1373C8A23C4367AAD2EBC98F9BBFC3E62A3633955E320B26528EC968779E91EC49E616D3C7A222C6986ED5827252DtBz1F" TargetMode="External"/><Relationship Id="rId561" Type="http://schemas.openxmlformats.org/officeDocument/2006/relationships/hyperlink" Target="consultantplus://offline/ref=339BEA25DD2542C0CBF1373C8A23C4367AAD2EBC98F9BBFC3E62A3633955E320B26528EC96867EE41CC49E616D3C7A222C6986ED5827252DtBz1F" TargetMode="External"/><Relationship Id="rId659" Type="http://schemas.openxmlformats.org/officeDocument/2006/relationships/hyperlink" Target="consultantplus://offline/ref=339BEA25DD2542C0CBF129319C4F9A3378A772B098F3B6AE6537A5346605E575F2252EB9D5C277E019CECC30206223716E228BE8403B2528ADE0395CtAz3F" TargetMode="External"/><Relationship Id="rId866" Type="http://schemas.openxmlformats.org/officeDocument/2006/relationships/hyperlink" Target="consultantplus://offline/ref=339BEA25DD2542C0CBF1373C8A23C4367AAD2EBC98F9BBFC3E62A3633955E320B26528EC968472E31AC49E616D3C7A222C6986ED5827252DtBz1F" TargetMode="External"/><Relationship Id="rId214" Type="http://schemas.openxmlformats.org/officeDocument/2006/relationships/hyperlink" Target="consultantplus://offline/ref=339BEA25DD2542C0CBF1373C8A23C4367AAD2EBC98F9BBFC3E62A3633955E320B26528EC968573E21BC49E616D3C7A222C6986ED5827252DtBz1F" TargetMode="External"/><Relationship Id="rId298" Type="http://schemas.openxmlformats.org/officeDocument/2006/relationships/hyperlink" Target="consultantplus://offline/ref=339BEA25DD2542C0CBF1373C8A23C4367AAD2EBC98F9BBFC3E62A3633955E320B26528EC96867EE41CC49E616D3C7A222C6986ED5827252DtBz1F" TargetMode="External"/><Relationship Id="rId421" Type="http://schemas.openxmlformats.org/officeDocument/2006/relationships/hyperlink" Target="consultantplus://offline/ref=339BEA25DD2542C0CBF129319C4F9A3378A772B098F3B6AE6537A5346605E575F2252EB9D5C277E019CFC2372D6223716E228BE8403B2528ADE0395CtAz3F" TargetMode="External"/><Relationship Id="rId519" Type="http://schemas.openxmlformats.org/officeDocument/2006/relationships/hyperlink" Target="consultantplus://offline/ref=339BEA25DD2542C0CBF1373C8A23C4367AAE2EBC98F3BBFC3E62A3633955E320B26528EE918478EA4D9E8E65246B713E2A7098E84627t2z7F" TargetMode="External"/><Relationship Id="rId1051" Type="http://schemas.openxmlformats.org/officeDocument/2006/relationships/hyperlink" Target="consultantplus://offline/ref=339BEA25DD2542C0CBF129319C4F9A3378A772B098F2B3A96737A5346605E575F2252EB9D5C277E019CFCB312C6223716E228BE8403B2528ADE0395CtAz3F" TargetMode="External"/><Relationship Id="rId158" Type="http://schemas.openxmlformats.org/officeDocument/2006/relationships/hyperlink" Target="consultantplus://offline/ref=339BEA25DD2542C0CBF129319C4F9A3378A772B098F3B6AE6537A5346605E575F2252EB9D5C277E019CFCB312C6223716E228BE8403B2528ADE0395CtAz3F" TargetMode="External"/><Relationship Id="rId726" Type="http://schemas.openxmlformats.org/officeDocument/2006/relationships/hyperlink" Target="consultantplus://offline/ref=339BEA25DD2542C0CBF1373C8A23C4367AAD2EBC98F9BBFC3E62A3633955E320B26528EC96847CE51EC49E616D3C7A222C6986ED5827252DtBz1F" TargetMode="External"/><Relationship Id="rId933" Type="http://schemas.openxmlformats.org/officeDocument/2006/relationships/hyperlink" Target="consultantplus://offline/ref=339BEA25DD2542C0CBF1373C8A23C4367AAD2FB49FF3BBFC3E62A3633955E320B26528EC96867AE61CC49E616D3C7A222C6986ED5827252DtBz1F" TargetMode="External"/><Relationship Id="rId1009" Type="http://schemas.openxmlformats.org/officeDocument/2006/relationships/hyperlink" Target="consultantplus://offline/ref=339BEA25DD2542C0CBF1373C8A23C4367AAD2EBC98F9BBFC3E62A3633955E320B26528EC96847CE91AC49E616D3C7A222C6986ED5827252DtBz1F" TargetMode="External"/><Relationship Id="rId62" Type="http://schemas.openxmlformats.org/officeDocument/2006/relationships/hyperlink" Target="consultantplus://offline/ref=339BEA25DD2542C0CBF1373C8A23C4367AAD2EBC98F9BBFC3E62A3633955E320B26528EC968773E01DC49E616D3C7A222C6986ED5827252DtBz1F" TargetMode="External"/><Relationship Id="rId365" Type="http://schemas.openxmlformats.org/officeDocument/2006/relationships/hyperlink" Target="consultantplus://offline/ref=339BEA25DD2542C0CBF1373C8A23C4367AAD2EBC98F9BBFC3E62A3633955E320B26528EC96827BE51BC49E616D3C7A222C6986ED5827252DtBz1F" TargetMode="External"/><Relationship Id="rId572" Type="http://schemas.openxmlformats.org/officeDocument/2006/relationships/hyperlink" Target="consultantplus://offline/ref=339BEA25DD2542C0CBF1373C8A23C4367AAD2EBC98F9BBFC3E62A3633955E320B26528EC96877EE011C49E616D3C7A222C6986ED5827252DtBz1F" TargetMode="External"/><Relationship Id="rId225" Type="http://schemas.openxmlformats.org/officeDocument/2006/relationships/hyperlink" Target="consultantplus://offline/ref=339BEA25DD2542C0CBF1373C8A23C4367AAD2EBC98F9BBFC3E62A3633955E320B26528EC96827BE11AC49E616D3C7A222C6986ED5827252DtBz1F" TargetMode="External"/><Relationship Id="rId432" Type="http://schemas.openxmlformats.org/officeDocument/2006/relationships/hyperlink" Target="consultantplus://offline/ref=339BEA25DD2542C0CBF1373C8A23C4367AAE2EBC98F3BBFC3E62A3633955E320B26528EE918478EA4D9E8E65246B713E2A7098E84627t2z7F" TargetMode="External"/><Relationship Id="rId877" Type="http://schemas.openxmlformats.org/officeDocument/2006/relationships/hyperlink" Target="consultantplus://offline/ref=339BEA25DD2542C0CBF1373C8A23C4367AAD2EBC98F9BBFC3E62A3633955E320B26528EC968573E519C49E616D3C7A222C6986ED5827252DtBz1F" TargetMode="External"/><Relationship Id="rId1062" Type="http://schemas.openxmlformats.org/officeDocument/2006/relationships/hyperlink" Target="consultantplus://offline/ref=339BEA25DD2542C0CBF129319C4F9A3378A772B098F2B3A96737A5346605E575F2252EB9D5C277E019CFCB32286223716E228BE8403B2528ADE0395CtAz3F" TargetMode="External"/><Relationship Id="rId737" Type="http://schemas.openxmlformats.org/officeDocument/2006/relationships/hyperlink" Target="consultantplus://offline/ref=339BEA25DD2542C0CBF1373C8A23C4367AAD2EBC98F9BBFC3E62A3633955E320B26528EE9DD22BA54CC2C8363769703E287784tEz8F" TargetMode="External"/><Relationship Id="rId944" Type="http://schemas.openxmlformats.org/officeDocument/2006/relationships/hyperlink" Target="consultantplus://offline/ref=339BEA25DD2542C0CBF1373C8A23C4367AAE2EBC98F3BBFC3E62A3633955E320B26528EE91867EEA4D9E8E65246B713E2A7098E84627t2z7F" TargetMode="External"/><Relationship Id="rId73" Type="http://schemas.openxmlformats.org/officeDocument/2006/relationships/hyperlink" Target="consultantplus://offline/ref=339BEA25DD2542C0CBF1373C8A23C4367AAD2EBC98F9BBFC3E62A3633955E320B26528EC96847FE318C49E616D3C7A222C6986ED5827252DtBz1F" TargetMode="External"/><Relationship Id="rId169" Type="http://schemas.openxmlformats.org/officeDocument/2006/relationships/hyperlink" Target="consultantplus://offline/ref=339BEA25DD2542C0CBF129319C4F9A3378A772B098F3B6AE6537A5346605E575F2252EB9D5C277E019CFCB33296223716E228BE8403B2528ADE0395CtAz3F" TargetMode="External"/><Relationship Id="rId376" Type="http://schemas.openxmlformats.org/officeDocument/2006/relationships/hyperlink" Target="consultantplus://offline/ref=339BEA25DD2542C0CBF1373C8A23C4367AAD2EBC98F9BBFC3E62A3633955E320B26528EC968379E919C49E616D3C7A222C6986ED5827252DtBz1F" TargetMode="External"/><Relationship Id="rId583" Type="http://schemas.openxmlformats.org/officeDocument/2006/relationships/hyperlink" Target="consultantplus://offline/ref=339BEA25DD2542C0CBF1373C8A23C4367AAD2EBC98F9BBFC3E62A3633955E320B26528EC96837CE411C49E616D3C7A222C6986ED5827252DtBz1F" TargetMode="External"/><Relationship Id="rId790" Type="http://schemas.openxmlformats.org/officeDocument/2006/relationships/hyperlink" Target="consultantplus://offline/ref=339BEA25DD2542C0CBF129319C4F9A3378A772B098F2B3A96737A5346605E575F2252EB9D5C277E019CFCA382C6223716E228BE8403B2528ADE0395CtAz3F" TargetMode="External"/><Relationship Id="rId804" Type="http://schemas.openxmlformats.org/officeDocument/2006/relationships/hyperlink" Target="consultantplus://offline/ref=339BEA25DD2542C0CBF129319C4F9A3378A772B098F2B3A96737A5346605E575F2252EB9D5C277E019CFCA39296223716E228BE8403B2528ADE0395CtAz3F" TargetMode="External"/><Relationship Id="rId4" Type="http://schemas.microsoft.com/office/2007/relationships/stylesWithEffects" Target="stylesWithEffects.xml"/><Relationship Id="rId236" Type="http://schemas.openxmlformats.org/officeDocument/2006/relationships/hyperlink" Target="consultantplus://offline/ref=339BEA25DD2542C0CBF1373C8A23C4367AAD2EBC98F9BBFC3E62A3633955E320B26528EC96877EE011C49E616D3C7A222C6986ED5827252DtBz1F" TargetMode="External"/><Relationship Id="rId443" Type="http://schemas.openxmlformats.org/officeDocument/2006/relationships/hyperlink" Target="consultantplus://offline/ref=339BEA25DD2542C0CBF1373C8A23C4367AAD2EBC98F9BBFC3E62A3633955E320B26528EC96877DE911C49E616D3C7A222C6986ED5827252DtBz1F" TargetMode="External"/><Relationship Id="rId650" Type="http://schemas.openxmlformats.org/officeDocument/2006/relationships/hyperlink" Target="consultantplus://offline/ref=339BEA25DD2542C0CBF129319C4F9A3378A772B098F3B6AE6537A5346605E575F2252EB9D5C277E019CECC30296223716E228BE8403B2528ADE0395CtAz3F" TargetMode="External"/><Relationship Id="rId888" Type="http://schemas.openxmlformats.org/officeDocument/2006/relationships/hyperlink" Target="consultantplus://offline/ref=339BEA25DD2542C0CBF1373C8A23C4367AAD2EBC98F9BBFC3E62A3633955E320B26528EC96827BE51BC49E616D3C7A222C6986ED5827252DtBz1F" TargetMode="External"/><Relationship Id="rId1073" Type="http://schemas.openxmlformats.org/officeDocument/2006/relationships/hyperlink" Target="consultantplus://offline/ref=339BEA25DD2542C0CBF1373C8A23C4367AAE2EBC98F3BBFC3E62A3633955E320B26528EE91867EEA4D9E8E65246B713E2A7098E84627t2z7F" TargetMode="External"/><Relationship Id="rId303" Type="http://schemas.openxmlformats.org/officeDocument/2006/relationships/hyperlink" Target="consultantplus://offline/ref=339BEA25DD2542C0CBF1373C8A23C4367AAD2EBC98F9BBFC3E62A3633955E320B26528EC96877AE51FC49E616D3C7A222C6986ED5827252DtBz1F" TargetMode="External"/><Relationship Id="rId748" Type="http://schemas.openxmlformats.org/officeDocument/2006/relationships/hyperlink" Target="consultantplus://offline/ref=339BEA25DD2542C0CBF1373C8A23C4367AAD2EBC98F9BBFC3E62A3633955E320B26528EC96827BE51CC49E616D3C7A222C6986ED5827252DtBz1F" TargetMode="External"/><Relationship Id="rId955" Type="http://schemas.openxmlformats.org/officeDocument/2006/relationships/hyperlink" Target="consultantplus://offline/ref=339BEA25DD2542C0CBF1373C8A23C4367AAD2EBC98F9BBFC3E62A3633955E320B26528EC96877EE71BC49E616D3C7A222C6986ED5827252DtBz1F" TargetMode="External"/><Relationship Id="rId84" Type="http://schemas.openxmlformats.org/officeDocument/2006/relationships/hyperlink" Target="consultantplus://offline/ref=339BEA25DD2542C0CBF1373C8A23C4367AAD2EBC98F9BBFC3E62A3633955E320B26528EC96847DE018C49E616D3C7A222C6986ED5827252DtBz1F" TargetMode="External"/><Relationship Id="rId387" Type="http://schemas.openxmlformats.org/officeDocument/2006/relationships/hyperlink" Target="consultantplus://offline/ref=339BEA25DD2542C0CBF129319C4F9A3378A772B098F3B6AE6537A5346605E575F2252EB9D5C277E019CFC2342A6223716E228BE8403B2528ADE0395CtAz3F" TargetMode="External"/><Relationship Id="rId510" Type="http://schemas.openxmlformats.org/officeDocument/2006/relationships/hyperlink" Target="consultantplus://offline/ref=339BEA25DD2542C0CBF1373C8A23C4367AAD2EBC98F9BBFC3E62A3633955E320B26528EC96837FE11EC49E616D3C7A222C6986ED5827252DtBz1F" TargetMode="External"/><Relationship Id="rId594" Type="http://schemas.openxmlformats.org/officeDocument/2006/relationships/hyperlink" Target="consultantplus://offline/ref=339BEA25DD2542C0CBF1373C8A23C4367AAD2EBC98F9BBFC3E62A3633955E320B26528EC96847FE81AC49E616D3C7A222C6986ED5827252DtBz1F" TargetMode="External"/><Relationship Id="rId608" Type="http://schemas.openxmlformats.org/officeDocument/2006/relationships/hyperlink" Target="consultantplus://offline/ref=339BEA25DD2542C0CBF1373C8A23C4367AAD2EBC98F9BBFC3E62A3633955E320B26528EC968472E91CC49E616D3C7A222C6986ED5827252DtBz1F" TargetMode="External"/><Relationship Id="rId815" Type="http://schemas.openxmlformats.org/officeDocument/2006/relationships/hyperlink" Target="consultantplus://offline/ref=339BEA25DD2542C0CBF129319C4F9A3378A772B098F3B6AE6537A5346605E575F2252EB9D5C277E019CDC9362F6223716E228BE8403B2528ADE0395CtAz3F" TargetMode="External"/><Relationship Id="rId247" Type="http://schemas.openxmlformats.org/officeDocument/2006/relationships/hyperlink" Target="consultantplus://offline/ref=339BEA25DD2542C0CBF1373C8A23C4367AAD2EBC98F9BBFC3E62A3633955E320B26528EC96837AE01FC49E616D3C7A222C6986ED5827252DtBz1F" TargetMode="External"/><Relationship Id="rId899" Type="http://schemas.openxmlformats.org/officeDocument/2006/relationships/hyperlink" Target="consultantplus://offline/ref=339BEA25DD2542C0CBF1373C8A23C4367AAD2EBC98F9BBFC3E62A3633955E320B26528EC968379E919C49E616D3C7A222C6986ED5827252DtBz1F" TargetMode="External"/><Relationship Id="rId1000" Type="http://schemas.openxmlformats.org/officeDocument/2006/relationships/hyperlink" Target="consultantplus://offline/ref=339BEA25DD2542C0CBF1373C8A23C4367AAD2EBC98F9BBFC3E62A3633955E320B26528EC96827EE51AC49E616D3C7A222C6986ED5827252DtBz1F" TargetMode="External"/><Relationship Id="rId1084" Type="http://schemas.openxmlformats.org/officeDocument/2006/relationships/hyperlink" Target="consultantplus://offline/ref=339BEA25DD2542C0CBF1373C8A23C4367AAE2CB991F7BBFC3E62A3633955E320A06570E0948064E11ED1C8302Bt6zBF" TargetMode="External"/><Relationship Id="rId107" Type="http://schemas.openxmlformats.org/officeDocument/2006/relationships/hyperlink" Target="consultantplus://offline/ref=339BEA25DD2542C0CBF1373C8A23C4367AAD2EBC98F9BBFC3E62A3633955E320B26528EC96827BE11AC49E616D3C7A222C6986ED5827252DtBz1F" TargetMode="External"/><Relationship Id="rId454" Type="http://schemas.openxmlformats.org/officeDocument/2006/relationships/hyperlink" Target="consultantplus://offline/ref=339BEA25DD2542C0CBF1373C8A23C4367AAD2EBC98F9BBFC3E62A3633955E320B26528EC96847EE71CC49E616D3C7A222C6986ED5827252DtBz1F" TargetMode="External"/><Relationship Id="rId661" Type="http://schemas.openxmlformats.org/officeDocument/2006/relationships/hyperlink" Target="consultantplus://offline/ref=339BEA25DD2542C0CBF129319C4F9A3378A772B098F3B6AE6537A5346605E575F2252EB9D5C277E019CECC31286223716E228BE8403B2528ADE0395CtAz3F" TargetMode="External"/><Relationship Id="rId759" Type="http://schemas.openxmlformats.org/officeDocument/2006/relationships/hyperlink" Target="consultantplus://offline/ref=339BEA25DD2542C0CBF1373C8A23C4367AAD2EBC98F9BBFC3E62A3633955E320B26528EC96847CE91AC49E616D3C7A222C6986ED5827252DtBz1F" TargetMode="External"/><Relationship Id="rId966" Type="http://schemas.openxmlformats.org/officeDocument/2006/relationships/hyperlink" Target="consultantplus://offline/ref=339BEA25DD2542C0CBF1373C8A23C4367AAD2EBC98F9BBFC3E62A3633955E320B26528EC968479E81AC49E616D3C7A222C6986ED5827252DtBz1F" TargetMode="External"/><Relationship Id="rId11" Type="http://schemas.openxmlformats.org/officeDocument/2006/relationships/hyperlink" Target="consultantplus://offline/ref=339BEA25DD2542C0CBF129319C4F9A3378A772B098F3B6AE6537A5346605E575F2252EB9D5C277E019CFCA302C6223716E228BE8403B2528ADE0395CtAz3F" TargetMode="External"/><Relationship Id="rId314" Type="http://schemas.openxmlformats.org/officeDocument/2006/relationships/hyperlink" Target="consultantplus://offline/ref=339BEA25DD2542C0CBF1373C8A23C4367AAD2EBC98F9BBFC3E62A3633955E320B26528EC96877CE318C49E616D3C7A222C6986ED5827252DtBz1F" TargetMode="External"/><Relationship Id="rId398" Type="http://schemas.openxmlformats.org/officeDocument/2006/relationships/hyperlink" Target="consultantplus://offline/ref=339BEA25DD2542C0CBF129319C4F9A3378A772B098F3B6AE6537A5346605E575F2252EB9D5C277E019CFC234216223716E228BE8403B2528ADE0395CtAz3F" TargetMode="External"/><Relationship Id="rId521" Type="http://schemas.openxmlformats.org/officeDocument/2006/relationships/hyperlink" Target="consultantplus://offline/ref=339BEA25DD2542C0CBF1373C8A23C4367AAD2EBC98F9BBFC3E62A3633955E320B26528EC96867AE11AC49E616D3C7A222C6986ED5827252DtBz1F" TargetMode="External"/><Relationship Id="rId619" Type="http://schemas.openxmlformats.org/officeDocument/2006/relationships/hyperlink" Target="consultantplus://offline/ref=339BEA25DD2542C0CBF1373C8A23C4367AAD2EBC98F9BBFC3E62A3633955E320B26528EC958D2EB05D9AC7322F777727347586E8t4z4F" TargetMode="External"/><Relationship Id="rId95" Type="http://schemas.openxmlformats.org/officeDocument/2006/relationships/hyperlink" Target="consultantplus://offline/ref=339BEA25DD2542C0CBF1373C8A23C4367AAD2EBC98F9BBFC3E62A3633955E320B26528EC968573E319C49E616D3C7A222C6986ED5827252DtBz1F" TargetMode="External"/><Relationship Id="rId160" Type="http://schemas.openxmlformats.org/officeDocument/2006/relationships/hyperlink" Target="consultantplus://offline/ref=339BEA25DD2542C0CBF129319C4F9A3378A772B098F3B6AE6537A5346605E575F2252EB9D5C277E019CFCB31216223716E228BE8403B2528ADE0395CtAz3F" TargetMode="External"/><Relationship Id="rId826" Type="http://schemas.openxmlformats.org/officeDocument/2006/relationships/hyperlink" Target="consultantplus://offline/ref=339BEA25DD2542C0CBF1373C8A23C4367AAD2EBC98F9BBFC3E62A3633955E320B26528EC96877AE51FC49E616D3C7A222C6986ED5827252DtBz1F" TargetMode="External"/><Relationship Id="rId1011" Type="http://schemas.openxmlformats.org/officeDocument/2006/relationships/hyperlink" Target="consultantplus://offline/ref=339BEA25DD2542C0CBF1373C8A23C4367AAD2EBC98F9BBFC3E62A3633955E320B26528EC968373E71CC49E616D3C7A222C6986ED5827252DtBz1F" TargetMode="External"/><Relationship Id="rId258" Type="http://schemas.openxmlformats.org/officeDocument/2006/relationships/hyperlink" Target="consultantplus://offline/ref=339BEA25DD2542C0CBF129319C4F9A3378A772B098F2B3A96737A5346605E575F2252EB9D5C277E019CFCA322E6223716E228BE8403B2528ADE0395CtAz3F" TargetMode="External"/><Relationship Id="rId465" Type="http://schemas.openxmlformats.org/officeDocument/2006/relationships/hyperlink" Target="consultantplus://offline/ref=339BEA25DD2542C0CBF1373C8A23C4367AAD2EBC98F9BBFC3E62A3633955E320B26528EC96867BE21FC49E616D3C7A222C6986ED5827252DtBz1F" TargetMode="External"/><Relationship Id="rId672" Type="http://schemas.openxmlformats.org/officeDocument/2006/relationships/hyperlink" Target="consultantplus://offline/ref=339BEA25DD2542C0CBF1373C8A23C4367AAD2FB49FF3BBFC3E62A3633955E320B26528EC96867AE21FC49E616D3C7A222C6986ED5827252DtBz1F" TargetMode="External"/><Relationship Id="rId1095" Type="http://schemas.openxmlformats.org/officeDocument/2006/relationships/header" Target="header6.xml"/><Relationship Id="rId22" Type="http://schemas.openxmlformats.org/officeDocument/2006/relationships/hyperlink" Target="consultantplus://offline/ref=339BEA25DD2542C0CBF129319C4F9A3378A772B098F3B6AE6537A5346605E575F2252EB9D5C277E019CFCA31286223716E228BE8403B2528ADE0395CtAz3F" TargetMode="External"/><Relationship Id="rId118" Type="http://schemas.openxmlformats.org/officeDocument/2006/relationships/hyperlink" Target="consultantplus://offline/ref=339BEA25DD2542C0CBF1373C8A23C4367AAD2EBC98F9BBFC3E62A3633955E320B26528EC968379E310C49E616D3C7A222C6986ED5827252DtBz1F" TargetMode="External"/><Relationship Id="rId325" Type="http://schemas.openxmlformats.org/officeDocument/2006/relationships/hyperlink" Target="consultantplus://offline/ref=339BEA25DD2542C0CBF1373C8A23C4367AAD2EBC98F9BBFC3E62A3633955E320B26528EC968478E21CC49E616D3C7A222C6986ED5827252DtBz1F" TargetMode="External"/><Relationship Id="rId532" Type="http://schemas.openxmlformats.org/officeDocument/2006/relationships/hyperlink" Target="consultantplus://offline/ref=339BEA25DD2542C0CBF1373C8A23C4367AAE2EBC98F3BBFC3E62A3633955E320B26528EE918478EA4D9E8E65246B713E2A7098E84627t2z7F" TargetMode="External"/><Relationship Id="rId977" Type="http://schemas.openxmlformats.org/officeDocument/2006/relationships/hyperlink" Target="consultantplus://offline/ref=339BEA25DD2542C0CBF1373C8A23C4367AAD2EBC98F9BBFC3E62A3633955E320B26528EC96847CE918C49E616D3C7A222C6986ED5827252DtBz1F" TargetMode="External"/><Relationship Id="rId171" Type="http://schemas.openxmlformats.org/officeDocument/2006/relationships/hyperlink" Target="consultantplus://offline/ref=339BEA25DD2542C0CBF129319C4F9A3378A772B098F2B3A96737A5346605E575F2252EB9D5C277E019CFCA31216223716E228BE8403B2528ADE0395CtAz3F" TargetMode="External"/><Relationship Id="rId837" Type="http://schemas.openxmlformats.org/officeDocument/2006/relationships/hyperlink" Target="consultantplus://offline/ref=339BEA25DD2542C0CBF1373C8A23C4367AAD2EBC98F9BBFC3E62A3633955E320B26528EC96877CE318C49E616D3C7A222C6986ED5827252DtBz1F" TargetMode="External"/><Relationship Id="rId1022" Type="http://schemas.openxmlformats.org/officeDocument/2006/relationships/hyperlink" Target="consultantplus://offline/ref=339BEA25DD2542C0CBF1373C8A23C4367AAD2EBC98F9BBFC3E62A3633955E320B26528EC96837EE71AC49E616D3C7A222C6986ED5827252DtBz1F" TargetMode="External"/><Relationship Id="rId269" Type="http://schemas.openxmlformats.org/officeDocument/2006/relationships/hyperlink" Target="consultantplus://offline/ref=339BEA25DD2542C0CBF129319C4F9A3378A772B098F2B3A96737A5346605E575F2252EB9D5C277E019CFCA332B6223716E228BE8403B2528ADE0395CtAz3F" TargetMode="External"/><Relationship Id="rId476" Type="http://schemas.openxmlformats.org/officeDocument/2006/relationships/hyperlink" Target="consultantplus://offline/ref=339BEA25DD2542C0CBF1373C8A23C4367AAD2EBC98F9BBFC3E62A3633955E320B26528EC918D2EB05D9AC7322F777727347586E8t4z4F" TargetMode="External"/><Relationship Id="rId683" Type="http://schemas.openxmlformats.org/officeDocument/2006/relationships/hyperlink" Target="consultantplus://offline/ref=339BEA25DD2542C0CBF1373C8A23C4367AAD2FB49FF3BBFC3E62A3633955E320B26528EC96867AE61CC49E616D3C7A222C6986ED5827252DtBz1F" TargetMode="External"/><Relationship Id="rId890" Type="http://schemas.openxmlformats.org/officeDocument/2006/relationships/hyperlink" Target="consultantplus://offline/ref=339BEA25DD2542C0CBF1373C8A23C4367AAD2EBC98F9BBFC3E62A3633955E320B26528EC968278E71AC49E616D3C7A222C6986ED5827252DtBz1F" TargetMode="External"/><Relationship Id="rId904" Type="http://schemas.openxmlformats.org/officeDocument/2006/relationships/hyperlink" Target="consultantplus://offline/ref=339BEA25DD2542C0CBF1373C8A23C4367AAD2EBC98F9BBFC3E62A3633955E320B26528EC96837FE11EC49E616D3C7A222C6986ED5827252DtBz1F" TargetMode="External"/><Relationship Id="rId33" Type="http://schemas.openxmlformats.org/officeDocument/2006/relationships/hyperlink" Target="consultantplus://offline/ref=339BEA25DD2542C0CBF129319C4F9A3378A772B098F2B3AE6530A5346605E575F2252EB9D5C277E019CFCA31216223716E228BE8403B2528ADE0395CtAz3F" TargetMode="External"/><Relationship Id="rId129" Type="http://schemas.openxmlformats.org/officeDocument/2006/relationships/hyperlink" Target="consultantplus://offline/ref=339BEA25DD2542C0CBF129319C4F9A3378A772B098F3B6AE6537A5346605E575F2252EB9D5C277E019CFCA31206223716E228BE8403B2528ADE0395CtAz3F" TargetMode="External"/><Relationship Id="rId336" Type="http://schemas.openxmlformats.org/officeDocument/2006/relationships/hyperlink" Target="consultantplus://offline/ref=339BEA25DD2542C0CBF1373C8A23C4367AAD2EBC98F9BBFC3E62A3633955E320B26528EC96847CE51EC49E616D3C7A222C6986ED5827252DtBz1F" TargetMode="External"/><Relationship Id="rId543" Type="http://schemas.openxmlformats.org/officeDocument/2006/relationships/hyperlink" Target="consultantplus://offline/ref=339BEA25DD2542C0CBF1373C8A23C4367AAE2CB991F7BBFC3E62A3633955E320A06570E0948064E11ED1C8302Bt6zBF" TargetMode="External"/><Relationship Id="rId988" Type="http://schemas.openxmlformats.org/officeDocument/2006/relationships/hyperlink" Target="consultantplus://offline/ref=339BEA25DD2542C0CBF1373C8A23C4367AAD2EBC98F9BBFC3E62A3633955E320B26528EC958D2EB05D9AC7322F777727347586E8t4z4F" TargetMode="External"/><Relationship Id="rId182" Type="http://schemas.openxmlformats.org/officeDocument/2006/relationships/hyperlink" Target="consultantplus://offline/ref=339BEA25DD2542C0CBF1373C8A23C4367AAD2EBC98F9BBFC3E62A3633955E320B26528EC96877AE71CC49E616D3C7A222C6986ED5827252DtBz1F" TargetMode="External"/><Relationship Id="rId403" Type="http://schemas.openxmlformats.org/officeDocument/2006/relationships/hyperlink" Target="consultantplus://offline/ref=339BEA25DD2542C0CBF1373C8A23C4367AAD2CBC9AFAE6F6363BAF613E5ABC37B52C24ED96877AE9129B9B747C647526347781F4442527t2zDF" TargetMode="External"/><Relationship Id="rId750" Type="http://schemas.openxmlformats.org/officeDocument/2006/relationships/hyperlink" Target="consultantplus://offline/ref=339BEA25DD2542C0CBF1373C8A23C4367AAD2EBC98F9BBFC3E62A3633955E320B26528EC96827EE51AC49E616D3C7A222C6986ED5827252DtBz1F" TargetMode="External"/><Relationship Id="rId848" Type="http://schemas.openxmlformats.org/officeDocument/2006/relationships/hyperlink" Target="consultantplus://offline/ref=339BEA25DD2542C0CBF1373C8A23C4367AAD2EBC98F9BBFC3E62A3633955E320B26528EC968478E21CC49E616D3C7A222C6986ED5827252DtBz1F" TargetMode="External"/><Relationship Id="rId1033" Type="http://schemas.openxmlformats.org/officeDocument/2006/relationships/hyperlink" Target="consultantplus://offline/ref=339BEA25DD2542C0CBF129319C4F9A3378A772B098F3B6AE6537A5346605E575F2252EB9D5C277E019CDCF382A6223716E228BE8403B2528ADE0395CtAz3F" TargetMode="External"/><Relationship Id="rId487" Type="http://schemas.openxmlformats.org/officeDocument/2006/relationships/hyperlink" Target="consultantplus://offline/ref=339BEA25DD2542C0CBF1373C8A23C4367AAD2EBC98F9BBFC3E62A3633955E320B26528EC96827EE51AC49E616D3C7A222C6986ED5827252DtBz1F" TargetMode="External"/><Relationship Id="rId610" Type="http://schemas.openxmlformats.org/officeDocument/2006/relationships/hyperlink" Target="consultantplus://offline/ref=339BEA25DD2542C0CBF1373C8A23C4367AAD2EBC98F9BBFC3E62A3633955E320B26528EC96807AE21CC49E616D3C7A222C6986ED5827252DtBz1F" TargetMode="External"/><Relationship Id="rId694" Type="http://schemas.openxmlformats.org/officeDocument/2006/relationships/hyperlink" Target="consultantplus://offline/ref=339BEA25DD2542C0CBF1373C8A23C4367AAE2EBC98F3BBFC3E62A3633955E320B26528EE91867EEA4D9E8E65246B713E2A7098E84627t2z7F" TargetMode="External"/><Relationship Id="rId708" Type="http://schemas.openxmlformats.org/officeDocument/2006/relationships/hyperlink" Target="consultantplus://offline/ref=339BEA25DD2542C0CBF1373C8A23C4367AAD2EBC98F9BBFC3E62A3633955E320B26528EC968772E310C49E616D3C7A222C6986ED5827252DtBz1F" TargetMode="External"/><Relationship Id="rId915" Type="http://schemas.openxmlformats.org/officeDocument/2006/relationships/hyperlink" Target="consultantplus://offline/ref=339BEA25DD2542C0CBF129319C4F9A3378A772B098F3B6AE6537A5346605E575F2252EB9D5C277E019CDCE33206223716E228BE8403B2528ADE0395CtAz3F" TargetMode="External"/><Relationship Id="rId347" Type="http://schemas.openxmlformats.org/officeDocument/2006/relationships/hyperlink" Target="consultantplus://offline/ref=339BEA25DD2542C0CBF1373C8A23C4367AAD2EBC98F9BBFC3E62A3633955E320B26528EC96807AE21CC49E616D3C7A222C6986ED5827252DtBz1F" TargetMode="External"/><Relationship Id="rId999" Type="http://schemas.openxmlformats.org/officeDocument/2006/relationships/hyperlink" Target="consultantplus://offline/ref=339BEA25DD2542C0CBF1373C8A23C4367AAD2EBC98F9BBFC3E62A3633955E320B26528EC968278E71AC49E616D3C7A222C6986ED5827252DtBz1F" TargetMode="External"/><Relationship Id="rId1100" Type="http://schemas.openxmlformats.org/officeDocument/2006/relationships/footer" Target="footer3.xml"/><Relationship Id="rId44" Type="http://schemas.openxmlformats.org/officeDocument/2006/relationships/hyperlink" Target="consultantplus://offline/ref=339BEA25DD2542C0CBF1373C8A23C4367AAD2EBC98F9BBFC3E62A3633955E320B26528EC96877AE318C49E616D3C7A222C6986ED5827252DtBz1F" TargetMode="External"/><Relationship Id="rId554" Type="http://schemas.openxmlformats.org/officeDocument/2006/relationships/hyperlink" Target="consultantplus://offline/ref=339BEA25DD2542C0CBF129319C4F9A3378A772B098F0B6A3673EA5346605E575F2252EB9D5C277E019CFCA32216223716E228BE8403B2528ADE0395CtAz3F" TargetMode="External"/><Relationship Id="rId761" Type="http://schemas.openxmlformats.org/officeDocument/2006/relationships/hyperlink" Target="consultantplus://offline/ref=339BEA25DD2542C0CBF1373C8A23C4367AAD2EBC98F9BBFC3E62A3633955E320B26528EC968373E71CC49E616D3C7A222C6986ED5827252DtBz1F" TargetMode="External"/><Relationship Id="rId859" Type="http://schemas.openxmlformats.org/officeDocument/2006/relationships/hyperlink" Target="consultantplus://offline/ref=339BEA25DD2542C0CBF1373C8A23C4367AAD2EBC98F9BBFC3E62A3633955E320B26528EC96847CE51EC49E616D3C7A222C6986ED5827252DtBz1F" TargetMode="External"/><Relationship Id="rId193" Type="http://schemas.openxmlformats.org/officeDocument/2006/relationships/hyperlink" Target="consultantplus://offline/ref=339BEA25DD2542C0CBF1373C8A23C4367AAD2EBC98F9BBFC3E62A3633955E320B26528EC968478E31EC49E616D3C7A222C6986ED5827252DtBz1F" TargetMode="External"/><Relationship Id="rId207" Type="http://schemas.openxmlformats.org/officeDocument/2006/relationships/hyperlink" Target="consultantplus://offline/ref=339BEA25DD2542C0CBF1373C8A23C4367AAD2EBC98F9BBFC3E62A3633955E320B26528EC96867BE21FC49E616D3C7A222C6986ED5827252DtBz1F" TargetMode="External"/><Relationship Id="rId414" Type="http://schemas.openxmlformats.org/officeDocument/2006/relationships/hyperlink" Target="consultantplus://offline/ref=339BEA25DD2542C0CBF129319C4F9A3378A772B098F3B6AE6537A5346605E575F2252EB9D5C277E019CFC2362E6223716E228BE8403B2528ADE0395CtAz3F" TargetMode="External"/><Relationship Id="rId498" Type="http://schemas.openxmlformats.org/officeDocument/2006/relationships/hyperlink" Target="consultantplus://offline/ref=339BEA25DD2542C0CBF1373C8A23C4367AAD2EBC98F9BBFC3E62A3633955E320B26528EC968373E71CC49E616D3C7A222C6986ED5827252DtBz1F" TargetMode="External"/><Relationship Id="rId621" Type="http://schemas.openxmlformats.org/officeDocument/2006/relationships/hyperlink" Target="consultantplus://offline/ref=339BEA25DD2542C0CBF1373C8A23C4367AAD2EBC98F9BBFC3E62A3633955E320B26528EC9F8D2EB05D9AC7322F777727347586E8t4z4F" TargetMode="External"/><Relationship Id="rId1044" Type="http://schemas.openxmlformats.org/officeDocument/2006/relationships/hyperlink" Target="consultantplus://offline/ref=339BEA25DD2542C0CBF129319C4F9A3378A772B098F3B6AE6537A5346605E575F2252EB9D5C277E019CDCD382C6223716E228BE8403B2528ADE0395CtAz3F" TargetMode="External"/><Relationship Id="rId260" Type="http://schemas.openxmlformats.org/officeDocument/2006/relationships/hyperlink" Target="consultantplus://offline/ref=339BEA25DD2542C0CBF1373C8A23C4367AAE2EBC98F3BBFC3E62A3633955E320B26528EE91867EEA4D9E8E65246B713E2A7098E84627t2z7F" TargetMode="External"/><Relationship Id="rId719" Type="http://schemas.openxmlformats.org/officeDocument/2006/relationships/hyperlink" Target="consultantplus://offline/ref=339BEA25DD2542C0CBF1373C8A23C4367AAD2EBC98F9BBFC3E62A3633955E320B26528EC96847FE011C49E616D3C7A222C6986ED5827252DtBz1F" TargetMode="External"/><Relationship Id="rId926" Type="http://schemas.openxmlformats.org/officeDocument/2006/relationships/hyperlink" Target="consultantplus://offline/ref=339BEA25DD2542C0CBF129319C4F9A3378A772B098F3B6AE6537A5346605E575F2252EB9D5C277E019CDCE35206223716E228BE8403B2528ADE0395CtAz3F" TargetMode="External"/><Relationship Id="rId55" Type="http://schemas.openxmlformats.org/officeDocument/2006/relationships/hyperlink" Target="consultantplus://offline/ref=339BEA25DD2542C0CBF1373C8A23C4367AAD2EBC98F9BBFC3E62A3633955E320B26528EC96877FE71EC49E616D3C7A222C6986ED5827252DtBz1F" TargetMode="External"/><Relationship Id="rId120" Type="http://schemas.openxmlformats.org/officeDocument/2006/relationships/hyperlink" Target="consultantplus://offline/ref=339BEA25DD2542C0CBF1373C8A23C4367AAD2EBC98F9BBFC3E62A3633955E320B26528EC96837EE110C49E616D3C7A222C6986ED5827252DtBz1F" TargetMode="External"/><Relationship Id="rId358" Type="http://schemas.openxmlformats.org/officeDocument/2006/relationships/hyperlink" Target="consultantplus://offline/ref=339BEA25DD2542C0CBF1373C8A23C4367AAD2EBC98F9BBFC3E62A3633955E320B26528EC9F8D2EB05D9AC7322F777727347586E8t4z4F" TargetMode="External"/><Relationship Id="rId565" Type="http://schemas.openxmlformats.org/officeDocument/2006/relationships/hyperlink" Target="consultantplus://offline/ref=339BEA25DD2542C0CBF1373C8A23C4367AAD2EBC98F9BBFC3E62A3633955E320B26528EC96877AE51DC49E616D3C7A222C6986ED5827252DtBz1F" TargetMode="External"/><Relationship Id="rId772" Type="http://schemas.openxmlformats.org/officeDocument/2006/relationships/hyperlink" Target="consultantplus://offline/ref=339BEA25DD2542C0CBF1373C8A23C4367AAD2EBC98F9BBFC3E62A3633955E320B26528EC96837EE71AC49E616D3C7A222C6986ED5827252DtBz1F" TargetMode="External"/><Relationship Id="rId218" Type="http://schemas.openxmlformats.org/officeDocument/2006/relationships/hyperlink" Target="consultantplus://offline/ref=339BEA25DD2542C0CBF1373C8A23C4367AAD2EBC98F9BBFC3E62A3633955E320B26528EC918D2EB05D9AC7322F777727347586E8t4z4F" TargetMode="External"/><Relationship Id="rId425" Type="http://schemas.openxmlformats.org/officeDocument/2006/relationships/hyperlink" Target="consultantplus://offline/ref=339BEA25DD2542C0CBF129319C4F9A3378A772B098F3B7AE6437A5346605E575F2252EB9D5C277E019CFCA312D6223716E228BE8403B2528ADE0395CtAz3F" TargetMode="External"/><Relationship Id="rId632" Type="http://schemas.openxmlformats.org/officeDocument/2006/relationships/hyperlink" Target="consultantplus://offline/ref=339BEA25DD2542C0CBF1373C8A23C4367AAD2EBC98F9BBFC3E62A3633955E320B26528EC968279E11EC49E616D3C7A222C6986ED5827252DtBz1F" TargetMode="External"/><Relationship Id="rId1055" Type="http://schemas.openxmlformats.org/officeDocument/2006/relationships/hyperlink" Target="consultantplus://offline/ref=339BEA25DD2542C0CBF1373C8A23C4367AAE2CB991F7BBFC3E62A3633955E320B26528EC9F8F71B5488B9F3D2B6F69202D6984EA44t2z7F" TargetMode="External"/><Relationship Id="rId271" Type="http://schemas.openxmlformats.org/officeDocument/2006/relationships/hyperlink" Target="consultantplus://offline/ref=339BEA25DD2542C0CBF1373C8A23C4367AAE2EBC98F3BBFC3E62A3633955E320B26528EE91867EEA4D9E8E65246B713E2A7098E84627t2z7F" TargetMode="External"/><Relationship Id="rId937" Type="http://schemas.openxmlformats.org/officeDocument/2006/relationships/hyperlink" Target="consultantplus://offline/ref=339BEA25DD2542C0CBF129319C4F9A3378A772B098F3B6AE6537A5346605E575F2252EB9D5C277E019CDCE37286223716E228BE8403B2528ADE0395CtAz3F" TargetMode="External"/><Relationship Id="rId66" Type="http://schemas.openxmlformats.org/officeDocument/2006/relationships/hyperlink" Target="consultantplus://offline/ref=339BEA25DD2542C0CBF1373C8A23C4367AAD2EBC98F9BBFC3E62A3633955E320B26528EC968478E01EC49E616D3C7A222C6986ED5827252DtBz1F" TargetMode="External"/><Relationship Id="rId131" Type="http://schemas.openxmlformats.org/officeDocument/2006/relationships/hyperlink" Target="consultantplus://offline/ref=339BEA25DD2542C0CBF129319C4F9A3378A772B098F3B6AE6537A5346605E575F2252EB9D5C277E019CFCA382F6223716E228BE8403B2528ADE0395CtAz3F" TargetMode="External"/><Relationship Id="rId369" Type="http://schemas.openxmlformats.org/officeDocument/2006/relationships/hyperlink" Target="consultantplus://offline/ref=339BEA25DD2542C0CBF1373C8A23C4367AAD2EBC98F9BBFC3E62A3633955E320B26528EC968279E11EC49E616D3C7A222C6986ED5827252DtBz1F" TargetMode="External"/><Relationship Id="rId576" Type="http://schemas.openxmlformats.org/officeDocument/2006/relationships/hyperlink" Target="consultantplus://offline/ref=339BEA25DD2542C0CBF1373C8A23C4367AAD2EBC98F9BBFC3E62A3633955E320B26528EC96877FE91BC49E616D3C7A222C6986ED5827252DtBz1F" TargetMode="External"/><Relationship Id="rId783" Type="http://schemas.openxmlformats.org/officeDocument/2006/relationships/hyperlink" Target="consultantplus://offline/ref=339BEA25DD2542C0CBF129319C4F9A3378A772B098F3B6AE6537A5346605E575F2252EB9D5C277E019CECD362D6223716E228BE8403B2528ADE0395CtAz3F" TargetMode="External"/><Relationship Id="rId990" Type="http://schemas.openxmlformats.org/officeDocument/2006/relationships/hyperlink" Target="consultantplus://offline/ref=339BEA25DD2542C0CBF1373C8A23C4367AAD2EBC98F9BBFC3E62A3633955E320B26528EC9F8D2EB05D9AC7322F777727347586E8t4z4F" TargetMode="External"/><Relationship Id="rId229" Type="http://schemas.openxmlformats.org/officeDocument/2006/relationships/hyperlink" Target="consultantplus://offline/ref=339BEA25DD2542C0CBF1373C8A23C4367AAD2EBC98F9BBFC3E62A3633955E320B26528EC96827EE51AC49E616D3C7A222C6986ED5827252DtBz1F" TargetMode="External"/><Relationship Id="rId436" Type="http://schemas.openxmlformats.org/officeDocument/2006/relationships/hyperlink" Target="consultantplus://offline/ref=339BEA25DD2542C0CBF1373C8A23C4367AAD2EBC98F9BBFC3E62A3633955E320B26528EC96867DE01DC49E616D3C7A222C6986ED5827252DtBz1F" TargetMode="External"/><Relationship Id="rId643" Type="http://schemas.openxmlformats.org/officeDocument/2006/relationships/hyperlink" Target="consultantplus://offline/ref=339BEA25DD2542C0CBF1373C8A23C4367AAD2EBC98F9BBFC3E62A3633955E320B26528EC96837EE71AC49E616D3C7A222C6986ED5827252DtBz1F" TargetMode="External"/><Relationship Id="rId1066" Type="http://schemas.openxmlformats.org/officeDocument/2006/relationships/hyperlink" Target="consultantplus://offline/ref=339BEA25DD2542C0CBF129319C4F9A3378A772B098F2B3A96737A5346605E575F2252EB9D5C277E019CFCB32216223716E228BE8403B2528ADE0395CtAz3F" TargetMode="External"/><Relationship Id="rId850" Type="http://schemas.openxmlformats.org/officeDocument/2006/relationships/hyperlink" Target="consultantplus://offline/ref=339BEA25DD2542C0CBF1373C8A23C4367AAD2EBC98F9BBFC3E62A3633955E320B26528EC96847EE71CC49E616D3C7A222C6986ED5827252DtBz1F" TargetMode="External"/><Relationship Id="rId948" Type="http://schemas.openxmlformats.org/officeDocument/2006/relationships/hyperlink" Target="consultantplus://offline/ref=339BEA25DD2542C0CBF129319C4F9A3378A772B098F3B6AE6537A5346605E575F2252EB9D5C277E019CDCE392D6223716E228BE8403B2528ADE0395CtAz3F" TargetMode="External"/><Relationship Id="rId77" Type="http://schemas.openxmlformats.org/officeDocument/2006/relationships/hyperlink" Target="consultantplus://offline/ref=339BEA25DD2542C0CBF1373C8A23C4367AAD2EBC98F9BBFC3E62A3633955E320B26528EC96847CE31BC49E616D3C7A222C6986ED5827252DtBz1F" TargetMode="External"/><Relationship Id="rId282" Type="http://schemas.openxmlformats.org/officeDocument/2006/relationships/hyperlink" Target="consultantplus://offline/ref=339BEA25DD2542C0CBF1373C8A23C4367AAE2EBC98F3BBFC3E62A3633955E320B26528EC968579E810C49E616D3C7A222C6986ED5827252DtBz1F" TargetMode="External"/><Relationship Id="rId503" Type="http://schemas.openxmlformats.org/officeDocument/2006/relationships/hyperlink" Target="consultantplus://offline/ref=339BEA25DD2542C0CBF1373C8A23C4367AAD2EBC98F9BBFC3E62A3633955E320B26528EC968279E31FC49E616D3C7A222C6986ED5827252DtBz1F" TargetMode="External"/><Relationship Id="rId587" Type="http://schemas.openxmlformats.org/officeDocument/2006/relationships/hyperlink" Target="consultantplus://offline/ref=339BEA25DD2542C0CBF1373C8A23C4367AAD2EBC98F9BBFC3E62A3633955E320B26528EC968478E31EC49E616D3C7A222C6986ED5827252DtBz1F" TargetMode="External"/><Relationship Id="rId710" Type="http://schemas.openxmlformats.org/officeDocument/2006/relationships/hyperlink" Target="consultantplus://offline/ref=339BEA25DD2542C0CBF1373C8A23C4367AAD2EBC98F9BBFC3E62A3633955E320B26528EC968773E01DC49E616D3C7A222C6986ED5827252DtBz1F" TargetMode="External"/><Relationship Id="rId808" Type="http://schemas.openxmlformats.org/officeDocument/2006/relationships/hyperlink" Target="consultantplus://offline/ref=339BEA25DD2542C0CBF129319C4F9A3378A772B098F0B6A3673EA5346605E575F2252EB9D5C277E019CFCA332D6223716E228BE8403B2528ADE0395CtAz3F" TargetMode="External"/><Relationship Id="rId8" Type="http://schemas.openxmlformats.org/officeDocument/2006/relationships/endnotes" Target="endnotes.xml"/><Relationship Id="rId142" Type="http://schemas.openxmlformats.org/officeDocument/2006/relationships/hyperlink" Target="consultantplus://offline/ref=339BEA25DD2542C0CBF1373C8A23C4367AAD2CBC9AFAE6F6363BAF613E5ABC37B52C24ED96857AE9129B9B747C647526347781F4442527t2zDF" TargetMode="External"/><Relationship Id="rId447" Type="http://schemas.openxmlformats.org/officeDocument/2006/relationships/hyperlink" Target="consultantplus://offline/ref=339BEA25DD2542C0CBF1373C8A23C4367AAD2EBC98F9BBFC3E62A3633955E320B26528EC968773E01DC49E616D3C7A222C6986ED5827252DtBz1F" TargetMode="External"/><Relationship Id="rId794" Type="http://schemas.openxmlformats.org/officeDocument/2006/relationships/hyperlink" Target="consultantplus://offline/ref=339BEA25DD2542C0CBF1373C8A23C4367AAE2EBC98F3BBFC3E62A3633955E320B26528EE91867EEA4D9E8E65246B713E2A7098E84627t2z7F" TargetMode="External"/><Relationship Id="rId1077" Type="http://schemas.openxmlformats.org/officeDocument/2006/relationships/hyperlink" Target="consultantplus://offline/ref=339BEA25DD2542C0CBF1373C8A23C4367AAE2EBE98F4BBFC3E62A3633955E320A06570E0948064E11ED1C8302Bt6zBF" TargetMode="External"/><Relationship Id="rId654" Type="http://schemas.openxmlformats.org/officeDocument/2006/relationships/hyperlink" Target="consultantplus://offline/ref=339BEA25DD2542C0CBF129319C4F9A3378A772B098F2B3A96737A5346605E575F2252EB9D5C277E019CFCA36216223716E228BE8403B2528ADE0395CtAz3F" TargetMode="External"/><Relationship Id="rId861" Type="http://schemas.openxmlformats.org/officeDocument/2006/relationships/hyperlink" Target="consultantplus://offline/ref=339BEA25DD2542C0CBF1373C8A23C4367AAD2EBC98F9BBFC3E62A3633955E320B26528EC96847CE91AC49E616D3C7A222C6986ED5827252DtBz1F" TargetMode="External"/><Relationship Id="rId959" Type="http://schemas.openxmlformats.org/officeDocument/2006/relationships/hyperlink" Target="consultantplus://offline/ref=339BEA25DD2542C0CBF1373C8A23C4367AAD2EBC98F9BBFC3E62A3633955E320B26528EC968772E91EC49E616D3C7A222C6986ED5827252DtBz1F" TargetMode="External"/><Relationship Id="rId293" Type="http://schemas.openxmlformats.org/officeDocument/2006/relationships/hyperlink" Target="consultantplus://offline/ref=339BEA25DD2542C0CBF129319C4F9A3378A772B098F3B6AE6537A5346605E575F2252EB9D5C277E019CFCD372D6223716E228BE8403B2528ADE0395CtAz3F" TargetMode="External"/><Relationship Id="rId307" Type="http://schemas.openxmlformats.org/officeDocument/2006/relationships/hyperlink" Target="consultantplus://offline/ref=339BEA25DD2542C0CBF1373C8A23C4367AAD2EBC98F9BBFC3E62A3633955E320B26528EC968779E31BC49E616D3C7A222C6986ED5827252DtBz1F" TargetMode="External"/><Relationship Id="rId514" Type="http://schemas.openxmlformats.org/officeDocument/2006/relationships/hyperlink" Target="consultantplus://offline/ref=339BEA25DD2542C0CBF1373C8A23C4367AAD2EBC98F9BBFC3E62A3633955E320B26528EC96837FE810C49E616D3C7A222C6986ED5827252DtBz1F" TargetMode="External"/><Relationship Id="rId721" Type="http://schemas.openxmlformats.org/officeDocument/2006/relationships/hyperlink" Target="consultantplus://offline/ref=339BEA25DD2542C0CBF1373C8A23C4367AAD2EBC98F9BBFC3E62A3633955E320B26528EC96847FE81AC49E616D3C7A222C6986ED5827252DtBz1F" TargetMode="External"/><Relationship Id="rId88" Type="http://schemas.openxmlformats.org/officeDocument/2006/relationships/hyperlink" Target="consultantplus://offline/ref=339BEA25DD2542C0CBF1373C8A23C4367AAD2EBC98F9BBFC3E62A3633955E320B26528EC968472E91CC49E616D3C7A222C6986ED5827252DtBz1F" TargetMode="External"/><Relationship Id="rId153" Type="http://schemas.openxmlformats.org/officeDocument/2006/relationships/hyperlink" Target="consultantplus://offline/ref=339BEA25DD2542C0CBF129319C4F9A3378A772B098F3B6AE6537A5346605E575F2252EB9D5C277E019CFCB30216223716E228BE8403B2528ADE0395CtAz3F" TargetMode="External"/><Relationship Id="rId360" Type="http://schemas.openxmlformats.org/officeDocument/2006/relationships/hyperlink" Target="consultantplus://offline/ref=339BEA25DD2542C0CBF1373C8A23C4367AAD2EBC98F9BBFC3E62A3633955E320B26528EC968573E819C49E616D3C7A222C6986ED5827252DtBz1F" TargetMode="External"/><Relationship Id="rId598" Type="http://schemas.openxmlformats.org/officeDocument/2006/relationships/hyperlink" Target="consultantplus://offline/ref=339BEA25DD2542C0CBF1373C8A23C4367AAD2EBC98F9BBFC3E62A3633955E320B26528EC96847CE31EC49E616D3C7A222C6986ED5827252DtBz1F" TargetMode="External"/><Relationship Id="rId819" Type="http://schemas.openxmlformats.org/officeDocument/2006/relationships/hyperlink" Target="consultantplus://offline/ref=339BEA25DD2542C0CBF1373C8A23C4367AAD2EBC98F9BBFC3E62A3633955E320B26528EC968679E81CC49E616D3C7A222C6986ED5827252DtBz1F" TargetMode="External"/><Relationship Id="rId1004" Type="http://schemas.openxmlformats.org/officeDocument/2006/relationships/hyperlink" Target="consultantplus://offline/ref=339BEA25DD2542C0CBF1373C8A23C4367AAD2EBC98F9BBFC3E62A3633955E320B26528EC96847DE018C49E616D3C7A222C6986ED5827252DtBz1F" TargetMode="External"/><Relationship Id="rId220" Type="http://schemas.openxmlformats.org/officeDocument/2006/relationships/hyperlink" Target="consultantplus://offline/ref=339BEA25DD2542C0CBF1373C8A23C4367AAD2EBC98F9BBFC3E62A3633955E320B26528EC968573E61DC49E616D3C7A222C6986ED5827252DtBz1F" TargetMode="External"/><Relationship Id="rId458" Type="http://schemas.openxmlformats.org/officeDocument/2006/relationships/hyperlink" Target="consultantplus://offline/ref=339BEA25DD2542C0CBF1373C8A23C4367AAD2EBC98F9BBFC3E62A3633955E320B26528EC96847FE81AC49E616D3C7A222C6986ED5827252DtBz1F" TargetMode="External"/><Relationship Id="rId665" Type="http://schemas.openxmlformats.org/officeDocument/2006/relationships/hyperlink" Target="consultantplus://offline/ref=339BEA25DD2542C0CBF129319C4F9A3378A772B098F3B6AE6537A5346605E575F2252EB9D5C277E019CECC312F6223716E228BE8403B2528ADE0395CtAz3F" TargetMode="External"/><Relationship Id="rId872" Type="http://schemas.openxmlformats.org/officeDocument/2006/relationships/hyperlink" Target="consultantplus://offline/ref=339BEA25DD2542C0CBF1373C8A23C4367AAD2EBC98F9BBFC3E62A3633955E320B26528EC96857AE010C49E616D3C7A222C6986ED5827252DtBz1F" TargetMode="External"/><Relationship Id="rId1088" Type="http://schemas.openxmlformats.org/officeDocument/2006/relationships/hyperlink" Target="consultantplus://offline/ref=339BEA25DD2542C0CBF1373C8A23C4367AAD2EBC98F9BBFC3E62A3633955E320A06570E0948064E11ED1C8302Bt6zBF" TargetMode="External"/><Relationship Id="rId15" Type="http://schemas.openxmlformats.org/officeDocument/2006/relationships/hyperlink" Target="consultantplus://offline/ref=339BEA25DD2542C0CBF1373C8A23C4367AAD2FB49FF3BBFC3E62A3633955E320A06570E0948064E11ED1C8302Bt6zBF" TargetMode="External"/><Relationship Id="rId318" Type="http://schemas.openxmlformats.org/officeDocument/2006/relationships/hyperlink" Target="consultantplus://offline/ref=339BEA25DD2542C0CBF1373C8A23C4367AAD2EBC98F9BBFC3E62A3633955E320B26528EC968772E91EC49E616D3C7A222C6986ED5827252DtBz1F" TargetMode="External"/><Relationship Id="rId525" Type="http://schemas.openxmlformats.org/officeDocument/2006/relationships/hyperlink" Target="consultantplus://offline/ref=339BEA25DD2542C0CBF129319C4F9A3378A772B098F3B6AE6537A5346605E575F2252EB9D5C277E019CECA392B6223716E228BE8403B2528ADE0395CtAz3F" TargetMode="External"/><Relationship Id="rId732" Type="http://schemas.openxmlformats.org/officeDocument/2006/relationships/hyperlink" Target="consultantplus://offline/ref=339BEA25DD2542C0CBF1373C8A23C4367AAD2EBC98F9BBFC3E62A3633955E320B26528EC96867EE918C49E616D3C7A222C6986ED5827252DtBz1F" TargetMode="External"/><Relationship Id="rId99" Type="http://schemas.openxmlformats.org/officeDocument/2006/relationships/hyperlink" Target="consultantplus://offline/ref=339BEA25DD2542C0CBF1373C8A23C4367AAD2EBC98F9BBFC3E62A3633955E320B26528EC958D2EB05D9AC7322F777727347586E8t4z4F" TargetMode="External"/><Relationship Id="rId164" Type="http://schemas.openxmlformats.org/officeDocument/2006/relationships/hyperlink" Target="consultantplus://offline/ref=339BEA25DD2542C0CBF129319C4F9A3378A772B098F3B6AE6537A5346605E575F2252EB9D5C277E019CFCB32296223716E228BE8403B2528ADE0395CtAz3F" TargetMode="External"/><Relationship Id="rId371" Type="http://schemas.openxmlformats.org/officeDocument/2006/relationships/hyperlink" Target="consultantplus://offline/ref=339BEA25DD2542C0CBF1373C8A23C4367AAD2EBC98F9BBFC3E62A3633955E320B26528EC96827EE21BC49E616D3C7A222C6986ED5827252DtBz1F" TargetMode="External"/><Relationship Id="rId1015" Type="http://schemas.openxmlformats.org/officeDocument/2006/relationships/hyperlink" Target="consultantplus://offline/ref=339BEA25DD2542C0CBF1373C8A23C4367AAD2EBC98F9BBFC3E62A3633955E320B26528EC968279E11EC49E616D3C7A222C6986ED5827252DtBz1F" TargetMode="External"/><Relationship Id="rId469" Type="http://schemas.openxmlformats.org/officeDocument/2006/relationships/hyperlink" Target="consultantplus://offline/ref=339BEA25DD2542C0CBF1373C8A23C4367AAD2EBC98F9BBFC3E62A3633955E320B26528EC96867EE918C49E616D3C7A222C6986ED5827252DtBz1F" TargetMode="External"/><Relationship Id="rId676" Type="http://schemas.openxmlformats.org/officeDocument/2006/relationships/hyperlink" Target="consultantplus://offline/ref=339BEA25DD2542C0CBF129319C4F9A3378A772B098F3B6AE6537A5346605E575F2252EB9D5C277E019CECC332F6223716E228BE8403B2528ADE0395CtAz3F" TargetMode="External"/><Relationship Id="rId883" Type="http://schemas.openxmlformats.org/officeDocument/2006/relationships/hyperlink" Target="consultantplus://offline/ref=339BEA25DD2542C0CBF1373C8A23C4367AAD2EBC98F9BBFC3E62A3633955E320B26528EC968573E819C49E616D3C7A222C6986ED5827252DtBz1F" TargetMode="External"/><Relationship Id="rId1099" Type="http://schemas.openxmlformats.org/officeDocument/2006/relationships/header" Target="header8.xml"/><Relationship Id="rId26" Type="http://schemas.openxmlformats.org/officeDocument/2006/relationships/hyperlink" Target="consultantplus://offline/ref=339BEA25DD2542C0CBF129319C4F9A3378A772B098F2B3AE6530A5346605E575F2252EB9C7C22FEC1BC9D4302E77752028t7z5F" TargetMode="External"/><Relationship Id="rId231" Type="http://schemas.openxmlformats.org/officeDocument/2006/relationships/hyperlink" Target="consultantplus://offline/ref=339BEA25DD2542C0CBF1373C8A23C4367AAD2EBC98F9BBFC3E62A3633955E320B26528EC96807AE21CC49E616D3C7A222C6986ED5827252DtBz1F" TargetMode="External"/><Relationship Id="rId329" Type="http://schemas.openxmlformats.org/officeDocument/2006/relationships/hyperlink" Target="consultantplus://offline/ref=339BEA25DD2542C0CBF1373C8A23C4367AAD2EBC98F9BBFC3E62A3633955E320B26528EC96847FE011C49E616D3C7A222C6986ED5827252DtBz1F" TargetMode="External"/><Relationship Id="rId536" Type="http://schemas.openxmlformats.org/officeDocument/2006/relationships/hyperlink" Target="consultantplus://offline/ref=339BEA25DD2542C0CBF1373C8A23C4367AAD2EBC98F9BBFC3E62A3633955E320A06570E0948064E11ED1C8302Bt6zBF" TargetMode="External"/><Relationship Id="rId175" Type="http://schemas.openxmlformats.org/officeDocument/2006/relationships/hyperlink" Target="consultantplus://offline/ref=339BEA25DD2542C0CBF129319C4F9A3378A772B098F2B3A96737A5346605E575F2252EB9D5C277E019CFCA32286223716E228BE8403B2528ADE0395CtAz3F" TargetMode="External"/><Relationship Id="rId743" Type="http://schemas.openxmlformats.org/officeDocument/2006/relationships/hyperlink" Target="consultantplus://offline/ref=339BEA25DD2542C0CBF1373C8A23C4367AAD2EBC98F9BBFC3E62A3633955E320B26528EC968573E811C49E616D3C7A222C6986ED5827252DtBz1F" TargetMode="External"/><Relationship Id="rId950" Type="http://schemas.openxmlformats.org/officeDocument/2006/relationships/hyperlink" Target="consultantplus://offline/ref=339BEA25DD2542C0CBF1373C8A23C4367AAD2EBC98F9BBFC3E62A3633955E320B26528EC96877AE318C49E616D3C7A222C6986ED5827252DtBz1F" TargetMode="External"/><Relationship Id="rId1026" Type="http://schemas.openxmlformats.org/officeDocument/2006/relationships/hyperlink" Target="consultantplus://offline/ref=339BEA25DD2542C0CBF1373C8A23C4367AAD2EBC98F9BBFC3E62A3633955E320B26528EC968372E71AC49E616D3C7A222C6986ED5827252DtBz1F" TargetMode="External"/><Relationship Id="rId382" Type="http://schemas.openxmlformats.org/officeDocument/2006/relationships/hyperlink" Target="consultantplus://offline/ref=339BEA25DD2542C0CBF1373C8A23C4367AAD2EBC98F9BBFC3E62A3633955E320B26528EC96837FE41CC49E616D3C7A222C6986ED5827252DtBz1F" TargetMode="External"/><Relationship Id="rId603" Type="http://schemas.openxmlformats.org/officeDocument/2006/relationships/hyperlink" Target="consultantplus://offline/ref=339BEA25DD2542C0CBF1373C8A23C4367AAD2EBC98F9BBFC3E62A3633955E320B26528EC968373E71CC49E616D3C7A222C6986ED5827252DtBz1F" TargetMode="External"/><Relationship Id="rId687" Type="http://schemas.openxmlformats.org/officeDocument/2006/relationships/hyperlink" Target="consultantplus://offline/ref=339BEA25DD2542C0CBF129319C4F9A3378A772B098F3B6AE6537A5346605E575F2252EB9D5C277E019CECC34206223716E228BE8403B2528ADE0395CtAz3F" TargetMode="External"/><Relationship Id="rId810" Type="http://schemas.openxmlformats.org/officeDocument/2006/relationships/hyperlink" Target="consultantplus://offline/ref=339BEA25DD2542C0CBF1373C8A23C4367AAE2CB991F7BBFC3E62A3633955E320B26528EC96867AE010C49E616D3C7A222C6986ED5827252DtBz1F" TargetMode="External"/><Relationship Id="rId908" Type="http://schemas.openxmlformats.org/officeDocument/2006/relationships/hyperlink" Target="consultantplus://offline/ref=339BEA25DD2542C0CBF1373C8A23C4367AAD2EBC98F9BBFC3E62A3633955E320B26528EC96837FE810C49E616D3C7A222C6986ED5827252DtBz1F" TargetMode="External"/><Relationship Id="rId242" Type="http://schemas.openxmlformats.org/officeDocument/2006/relationships/hyperlink" Target="consultantplus://offline/ref=339BEA25DD2542C0CBF1373C8A23C4367AAD2EBC98F9BBFC3E62A3633955E320B26528EC96857AE719C49E616D3C7A222C6986ED5827252DtBz1F" TargetMode="External"/><Relationship Id="rId894" Type="http://schemas.openxmlformats.org/officeDocument/2006/relationships/hyperlink" Target="consultantplus://offline/ref=339BEA25DD2542C0CBF1373C8A23C4367AAD2EBC98F9BBFC3E62A3633955E320B26528EC96827EE21BC49E616D3C7A222C6986ED5827252DtBz1F" TargetMode="External"/><Relationship Id="rId37" Type="http://schemas.openxmlformats.org/officeDocument/2006/relationships/hyperlink" Target="consultantplus://offline/ref=339BEA25DD2542C0CBF1373C8A23C4367AAD2EBC98F9BBFC3E62A3633955E320A06570E0948064E11ED1C8302Bt6zBF" TargetMode="External"/><Relationship Id="rId102" Type="http://schemas.openxmlformats.org/officeDocument/2006/relationships/hyperlink" Target="consultantplus://offline/ref=339BEA25DD2542C0CBF1373C8A23C4367AAD2EBC98F9BBFC3E62A3633955E320B26528EC968573E61DC49E616D3C7A222C6986ED5827252DtBz1F" TargetMode="External"/><Relationship Id="rId547" Type="http://schemas.openxmlformats.org/officeDocument/2006/relationships/hyperlink" Target="consultantplus://offline/ref=339BEA25DD2542C0CBF129319C4F9A3378A772B098F2B3A96737A5346605E575F2252EB9D5C277E019CFCA362D6223716E228BE8403B2528ADE0395CtAz3F" TargetMode="External"/><Relationship Id="rId754" Type="http://schemas.openxmlformats.org/officeDocument/2006/relationships/hyperlink" Target="consultantplus://offline/ref=339BEA25DD2542C0CBF1373C8A23C4367AAD2EBC98F9BBFC3E62A3633955E320B26528EC96847DE018C49E616D3C7A222C6986ED5827252DtBz1F" TargetMode="External"/><Relationship Id="rId961" Type="http://schemas.openxmlformats.org/officeDocument/2006/relationships/hyperlink" Target="consultantplus://offline/ref=339BEA25DD2542C0CBF1373C8A23C4367AAD2EBC98F9BBFC3E62A3633955E320B26528EC96837CE411C49E616D3C7A222C6986ED5827252DtBz1F" TargetMode="External"/><Relationship Id="rId90" Type="http://schemas.openxmlformats.org/officeDocument/2006/relationships/hyperlink" Target="consultantplus://offline/ref=339BEA25DD2542C0CBF1373C8A23C4367AAD2EBC98F9BBFC3E62A3633955E320B26528EC96807AE21CC49E616D3C7A222C6986ED5827252DtBz1F" TargetMode="External"/><Relationship Id="rId186" Type="http://schemas.openxmlformats.org/officeDocument/2006/relationships/hyperlink" Target="consultantplus://offline/ref=339BEA25DD2542C0CBF1373C8A23C4367AAD2EBC98F9BBFC3E62A3633955E320B26528EC96877DE818C49E616D3C7A222C6986ED5827252DtBz1F" TargetMode="External"/><Relationship Id="rId393" Type="http://schemas.openxmlformats.org/officeDocument/2006/relationships/hyperlink" Target="consultantplus://offline/ref=339BEA25DD2542C0CBF129319C4F9A3378A772B098F3B6AE6537A5346605E575F2252EB9D5C277E019CFC2342F6223716E228BE8403B2528ADE0395CtAz3F" TargetMode="External"/><Relationship Id="rId407" Type="http://schemas.openxmlformats.org/officeDocument/2006/relationships/hyperlink" Target="consultantplus://offline/ref=339BEA25DD2542C0CBF129319C4F9A3378A772B098F3B6AE6537A5346605E575F2252EB9D5C277E019CFC2352A6223716E228BE8403B2528ADE0395CtAz3F" TargetMode="External"/><Relationship Id="rId614" Type="http://schemas.openxmlformats.org/officeDocument/2006/relationships/hyperlink" Target="consultantplus://offline/ref=339BEA25DD2542C0CBF1373C8A23C4367AAD2EBC98F9BBFC3E62A3633955E320B26528EC968573E01EC49E616D3C7A222C6986ED5827252DtBz1F" TargetMode="External"/><Relationship Id="rId821" Type="http://schemas.openxmlformats.org/officeDocument/2006/relationships/hyperlink" Target="consultantplus://offline/ref=339BEA25DD2542C0CBF1373C8A23C4367AAD2EBC98F9BBFC3E62A3633955E320B26528EC96867EE41CC49E616D3C7A222C6986ED5827252DtBz1F" TargetMode="External"/><Relationship Id="rId1037" Type="http://schemas.openxmlformats.org/officeDocument/2006/relationships/hyperlink" Target="consultantplus://offline/ref=339BEA25DD2542C0CBF129319C4F9A3378A772B098F3B6AE6537A5346605E575F2252EB9D5C277E019CDCC36296223716E228BE8403B2528ADE0395CtAz3F" TargetMode="External"/><Relationship Id="rId253" Type="http://schemas.openxmlformats.org/officeDocument/2006/relationships/hyperlink" Target="consultantplus://offline/ref=339BEA25DD2542C0CBF1373C8A23C4367AAD2EBC98F9BBFC3E62A3633955E320B26528EC96837FE41CC49E616D3C7A222C6986ED5827252DtBz1F" TargetMode="External"/><Relationship Id="rId460" Type="http://schemas.openxmlformats.org/officeDocument/2006/relationships/hyperlink" Target="consultantplus://offline/ref=339BEA25DD2542C0CBF1373C8A23C4367AAD2EBC98F9BBFC3E62A3633955E320B26528EC96847CE110C49E616D3C7A222C6986ED5827252DtBz1F" TargetMode="External"/><Relationship Id="rId698" Type="http://schemas.openxmlformats.org/officeDocument/2006/relationships/hyperlink" Target="consultantplus://offline/ref=339BEA25DD2542C0CBF129319C4F9A3378A772B098F3B6AE6537A5346605E575F2252EB9D5C277E019CECC372B6223716E228BE8403B2528ADE0395CtAz3F" TargetMode="External"/><Relationship Id="rId919" Type="http://schemas.openxmlformats.org/officeDocument/2006/relationships/hyperlink" Target="consultantplus://offline/ref=339BEA25DD2542C0CBF129319C4F9A3378A772B098F3B6AE6537A5346605E575F2252EB9D5C277E019CDCE342D6223716E228BE8403B2528ADE0395CtAz3F" TargetMode="External"/><Relationship Id="rId1090" Type="http://schemas.openxmlformats.org/officeDocument/2006/relationships/header" Target="header1.xml"/><Relationship Id="rId48" Type="http://schemas.openxmlformats.org/officeDocument/2006/relationships/hyperlink" Target="consultantplus://offline/ref=339BEA25DD2542C0CBF1373C8A23C4367AAD2EBC98F9BBFC3E62A3633955E320B26528EC96877BE91DC49E616D3C7A222C6986ED5827252DtBz1F" TargetMode="External"/><Relationship Id="rId113" Type="http://schemas.openxmlformats.org/officeDocument/2006/relationships/hyperlink" Target="consultantplus://offline/ref=339BEA25DD2542C0CBF1373C8A23C4367AAD2EBC98F9BBFC3E62A3633955E320B26528EC968279E31FC49E616D3C7A222C6986ED5827252DtBz1F" TargetMode="External"/><Relationship Id="rId320" Type="http://schemas.openxmlformats.org/officeDocument/2006/relationships/hyperlink" Target="consultantplus://offline/ref=339BEA25DD2542C0CBF1373C8A23C4367AAD2EBC98F9BBFC3E62A3633955E320B26528EC96837CE411C49E616D3C7A222C6986ED5827252DtBz1F" TargetMode="External"/><Relationship Id="rId558" Type="http://schemas.openxmlformats.org/officeDocument/2006/relationships/hyperlink" Target="consultantplus://offline/ref=339BEA25DD2542C0CBF1373C8A23C4367AAD2EBC98F9BBFC3E62A3633955E320B26528EC96867BE21FC49E616D3C7A222C6986ED5827252DtBz1F" TargetMode="External"/><Relationship Id="rId765" Type="http://schemas.openxmlformats.org/officeDocument/2006/relationships/hyperlink" Target="consultantplus://offline/ref=339BEA25DD2542C0CBF1373C8A23C4367AAD2EBC98F9BBFC3E62A3633955E320B26528EC968279E11EC49E616D3C7A222C6986ED5827252DtBz1F" TargetMode="External"/><Relationship Id="rId972" Type="http://schemas.openxmlformats.org/officeDocument/2006/relationships/hyperlink" Target="consultantplus://offline/ref=339BEA25DD2542C0CBF1373C8A23C4367AAD2EBC98F9BBFC3E62A3633955E320B26528EC96847FE310C49E616D3C7A222C6986ED5827252DtBz1F" TargetMode="External"/><Relationship Id="rId197" Type="http://schemas.openxmlformats.org/officeDocument/2006/relationships/hyperlink" Target="consultantplus://offline/ref=339BEA25DD2542C0CBF1373C8A23C4367AAD2EBC98F9BBFC3E62A3633955E320B26528EC96847FE11FC49E616D3C7A222C6986ED5827252DtBz1F" TargetMode="External"/><Relationship Id="rId418" Type="http://schemas.openxmlformats.org/officeDocument/2006/relationships/hyperlink" Target="consultantplus://offline/ref=339BEA25DD2542C0CBF129319C4F9A3378A772B098F3B6AE6537A5346605E575F2252EB9D5C277E019CFC2372A6223716E228BE8403B2528ADE0395CtAz3F" TargetMode="External"/><Relationship Id="rId625" Type="http://schemas.openxmlformats.org/officeDocument/2006/relationships/hyperlink" Target="consultantplus://offline/ref=339BEA25DD2542C0CBF1373C8A23C4367AAD2EBC98F9BBFC3E62A3633955E320B26528EC96827AE319C49E616D3C7A222C6986ED5827252DtBz1F" TargetMode="External"/><Relationship Id="rId832" Type="http://schemas.openxmlformats.org/officeDocument/2006/relationships/hyperlink" Target="consultantplus://offline/ref=339BEA25DD2542C0CBF1373C8A23C4367AAD2EBC98F9BBFC3E62A3633955E320B26528EC96877EE011C49E616D3C7A222C6986ED5827252DtBz1F" TargetMode="External"/><Relationship Id="rId1048" Type="http://schemas.openxmlformats.org/officeDocument/2006/relationships/hyperlink" Target="consultantplus://offline/ref=339BEA25DD2542C0CBF129319C4F9A3378A772B098F3B6AE6537A5346605E575F2252EB9D5C277E019CDC3382A6223716E228BE8403B2528ADE0395CtAz3F" TargetMode="External"/><Relationship Id="rId264" Type="http://schemas.openxmlformats.org/officeDocument/2006/relationships/hyperlink" Target="consultantplus://offline/ref=339BEA25DD2542C0CBF1373C8A23C4367AAD2EBC98F9BBFC3E62A3633955E320A06570E0948064E11ED1C8302Bt6zBF" TargetMode="External"/><Relationship Id="rId471" Type="http://schemas.openxmlformats.org/officeDocument/2006/relationships/hyperlink" Target="consultantplus://offline/ref=339BEA25DD2542C0CBF1373C8A23C4367AAD2EBC98F9BBFC3E62A3633955E320B26528EC968573E319C49E616D3C7A222C6986ED5827252DtBz1F" TargetMode="External"/><Relationship Id="rId59" Type="http://schemas.openxmlformats.org/officeDocument/2006/relationships/hyperlink" Target="consultantplus://offline/ref=339BEA25DD2542C0CBF1373C8A23C4367AAD2EBC98F9BBFC3E62A3633955E320B26528EC96877DE818C49E616D3C7A222C6986ED5827252DtBz1F" TargetMode="External"/><Relationship Id="rId124" Type="http://schemas.openxmlformats.org/officeDocument/2006/relationships/hyperlink" Target="consultantplus://offline/ref=339BEA25DD2542C0CBF1373C8A23C4367AAD2EBC98F9BBFC3E62A3633955E320B26528EC96837FE11EC49E616D3C7A222C6986ED5827252DtBz1F" TargetMode="External"/><Relationship Id="rId569" Type="http://schemas.openxmlformats.org/officeDocument/2006/relationships/hyperlink" Target="consultantplus://offline/ref=339BEA25DD2542C0CBF1373C8A23C4367AAD2EBC98F9BBFC3E62A3633955E320B26528EC968778E618C49E616D3C7A222C6986ED5827252DtBz1F" TargetMode="External"/><Relationship Id="rId776" Type="http://schemas.openxmlformats.org/officeDocument/2006/relationships/hyperlink" Target="consultantplus://offline/ref=339BEA25DD2542C0CBF1373C8A23C4367AAD2EBC98F9BBFC3E62A3633955E320B26528EC968372E71AC49E616D3C7A222C6986ED5827252DtBz1F" TargetMode="External"/><Relationship Id="rId983" Type="http://schemas.openxmlformats.org/officeDocument/2006/relationships/hyperlink" Target="consultantplus://offline/ref=339BEA25DD2542C0CBF1373C8A23C4367AAD2EBC98F9BBFC3E62A3633955E320B26528EC968573E01EC49E616D3C7A222C6986ED5827252DtBz1F" TargetMode="External"/><Relationship Id="rId331" Type="http://schemas.openxmlformats.org/officeDocument/2006/relationships/hyperlink" Target="consultantplus://offline/ref=339BEA25DD2542C0CBF1373C8A23C4367AAD2EBC98F9BBFC3E62A3633955E320B26528EC96847FE81AC49E616D3C7A222C6986ED5827252DtBz1F" TargetMode="External"/><Relationship Id="rId429" Type="http://schemas.openxmlformats.org/officeDocument/2006/relationships/hyperlink" Target="consultantplus://offline/ref=339BEA25DD2542C0CBF129319C4F9A3378A772B098F2B3A96737A5346605E575F2252EB9D5C277E019CFCA342A6223716E228BE8403B2528ADE0395CtAz3F" TargetMode="External"/><Relationship Id="rId636" Type="http://schemas.openxmlformats.org/officeDocument/2006/relationships/hyperlink" Target="consultantplus://offline/ref=339BEA25DD2542C0CBF1373C8A23C4367AAD2EBC98F9BBFC3E62A3633955E320B26528EC968272E311C49E616D3C7A222C6986ED5827252DtBz1F" TargetMode="External"/><Relationship Id="rId1059" Type="http://schemas.openxmlformats.org/officeDocument/2006/relationships/hyperlink" Target="consultantplus://offline/ref=339BEA25DD2542C0CBF129319C4F9A3378A772B098F2B3A96737A5346605E575F2252EB9D5C277E019CFCB31216223716E228BE8403B2528ADE0395CtAz3F" TargetMode="External"/><Relationship Id="rId843" Type="http://schemas.openxmlformats.org/officeDocument/2006/relationships/hyperlink" Target="consultantplus://offline/ref=339BEA25DD2542C0CBF1373C8A23C4367AAD2EBC98F9BBFC3E62A3633955E320B26528EC96837CE411C49E616D3C7A222C6986ED5827252DtBz1F" TargetMode="External"/><Relationship Id="rId275" Type="http://schemas.openxmlformats.org/officeDocument/2006/relationships/hyperlink" Target="consultantplus://offline/ref=339BEA25DD2542C0CBF129319C4F9A3378A772B098F2B3A96737A5346605E575F2252EB9D5C277E019CFCA332C6223716E228BE8403B2528ADE0395CtAz3F" TargetMode="External"/><Relationship Id="rId482" Type="http://schemas.openxmlformats.org/officeDocument/2006/relationships/hyperlink" Target="consultantplus://offline/ref=339BEA25DD2542C0CBF1373C8A23C4367AAD2EBC98F9BBFC3E62A3633955E320B26528EC96827AE81CC49E616D3C7A222C6986ED5827252DtBz1F" TargetMode="External"/><Relationship Id="rId703" Type="http://schemas.openxmlformats.org/officeDocument/2006/relationships/hyperlink" Target="consultantplus://offline/ref=339BEA25DD2542C0CBF1373C8A23C4367AAD2EBC98F9BBFC3E62A3633955E320B26528EC96877AE71CC49E616D3C7A222C6986ED5827252DtBz1F" TargetMode="External"/><Relationship Id="rId910" Type="http://schemas.openxmlformats.org/officeDocument/2006/relationships/hyperlink" Target="consultantplus://offline/ref=339BEA25DD2542C0CBF129319C4F9A3378A772B098F3B6AE6537A5346605E575F2252EB9D5C277E019CDCE332F6223716E228BE8403B2528ADE0395CtAz3F" TargetMode="External"/><Relationship Id="rId135" Type="http://schemas.openxmlformats.org/officeDocument/2006/relationships/hyperlink" Target="consultantplus://offline/ref=339BEA25DD2542C0CBF129319C4F9A3378A772B098F3B6AE6537A5346605E575F2252EB9D5C277E019CFCA38216223716E228BE8403B2528ADE0395CtAz3F" TargetMode="External"/><Relationship Id="rId342" Type="http://schemas.openxmlformats.org/officeDocument/2006/relationships/hyperlink" Target="consultantplus://offline/ref=339BEA25DD2542C0CBF1373C8A23C4367AAD2EBC98F9BBFC3E62A3633955E320B26528EC968472E01BC49E616D3C7A222C6986ED5827252DtBz1F" TargetMode="External"/><Relationship Id="rId787" Type="http://schemas.openxmlformats.org/officeDocument/2006/relationships/hyperlink" Target="consultantplus://offline/ref=339BEA25DD2542C0CBF129319C4F9A3378A772B098F3B6AE6537A5346605E575F2252EB9D5C277E019CEC3312F6223716E228BE8403B2528ADE0395CtAz3F" TargetMode="External"/><Relationship Id="rId994" Type="http://schemas.openxmlformats.org/officeDocument/2006/relationships/hyperlink" Target="consultantplus://offline/ref=339BEA25DD2542C0CBF1373C8A23C4367AAD2EBC98F9BBFC3E62A3633955E320B26528EC96827AE319C49E616D3C7A222C6986ED5827252DtBz1F" TargetMode="External"/><Relationship Id="rId202" Type="http://schemas.openxmlformats.org/officeDocument/2006/relationships/hyperlink" Target="consultantplus://offline/ref=339BEA25DD2542C0CBF1373C8A23C4367AAD2EBC98F9BBFC3E62A3633955E320B26528EC96847CE110C49E616D3C7A222C6986ED5827252DtBz1F" TargetMode="External"/><Relationship Id="rId647" Type="http://schemas.openxmlformats.org/officeDocument/2006/relationships/hyperlink" Target="consultantplus://offline/ref=339BEA25DD2542C0CBF1373C8A23C4367AAD2EBC98F9BBFC3E62A3633955E320B26528EC968372E71AC49E616D3C7A222C6986ED5827252DtBz1F" TargetMode="External"/><Relationship Id="rId854" Type="http://schemas.openxmlformats.org/officeDocument/2006/relationships/hyperlink" Target="consultantplus://offline/ref=339BEA25DD2542C0CBF1373C8A23C4367AAD2EBC98F9BBFC3E62A3633955E320B26528EC96847FE81AC49E616D3C7A222C6986ED5827252DtBz1F" TargetMode="External"/><Relationship Id="rId286" Type="http://schemas.openxmlformats.org/officeDocument/2006/relationships/hyperlink" Target="consultantplus://offline/ref=339BEA25DD2542C0CBF129319C4F9A3378A772B098F2B3A96737A5346605E575F2252EB9D5C277E019CFCA332E6223716E228BE8403B2528ADE0395CtAz3F" TargetMode="External"/><Relationship Id="rId493" Type="http://schemas.openxmlformats.org/officeDocument/2006/relationships/hyperlink" Target="consultantplus://offline/ref=339BEA25DD2542C0CBF1373C8A23C4367AAD2EBC98F9BBFC3E62A3633955E320B26528EC968472E91CC49E616D3C7A222C6986ED5827252DtBz1F" TargetMode="External"/><Relationship Id="rId507" Type="http://schemas.openxmlformats.org/officeDocument/2006/relationships/hyperlink" Target="consultantplus://offline/ref=339BEA25DD2542C0CBF1373C8A23C4367AAD2EBC98F9BBFC3E62A3633955E320B26528EC96837EE311C49E616D3C7A222C6986ED5827252DtBz1F" TargetMode="External"/><Relationship Id="rId714" Type="http://schemas.openxmlformats.org/officeDocument/2006/relationships/hyperlink" Target="consultantplus://offline/ref=339BEA25DD2542C0CBF1373C8A23C4367AAD2EBC98F9BBFC3E62A3633955E320B26528EC968478E31EC49E616D3C7A222C6986ED5827252DtBz1F" TargetMode="External"/><Relationship Id="rId921" Type="http://schemas.openxmlformats.org/officeDocument/2006/relationships/hyperlink" Target="consultantplus://offline/ref=339BEA25DD2542C0CBF1373C8A23C4367AAD2FB49FF3BBFC3E62A3633955E320B26528EC96867AE21FC49E616D3C7A222C6986ED5827252DtBz1F" TargetMode="External"/><Relationship Id="rId50" Type="http://schemas.openxmlformats.org/officeDocument/2006/relationships/hyperlink" Target="consultantplus://offline/ref=339BEA25DD2542C0CBF1373C8A23C4367AAD2EBC98F9BBFC3E62A3633955E320B26528EC968779E31BC49E616D3C7A222C6986ED5827252DtBz1F" TargetMode="External"/><Relationship Id="rId146" Type="http://schemas.openxmlformats.org/officeDocument/2006/relationships/hyperlink" Target="consultantplus://offline/ref=339BEA25DD2542C0CBF1373C8A23C4367AAD2CBC9AFAE6F6363BAF613E5ABC37B52C24ED96857AE9129B9B747C647526347781F4442527t2zDF" TargetMode="External"/><Relationship Id="rId353" Type="http://schemas.openxmlformats.org/officeDocument/2006/relationships/hyperlink" Target="consultantplus://offline/ref=339BEA25DD2542C0CBF1373C8A23C4367AAD2EBC98F9BBFC3E62A3633955E320B26528EC968573E21BC49E616D3C7A222C6986ED5827252DtBz1F" TargetMode="External"/><Relationship Id="rId560" Type="http://schemas.openxmlformats.org/officeDocument/2006/relationships/hyperlink" Target="consultantplus://offline/ref=339BEA25DD2542C0CBF1373C8A23C4367AAD2EBC98F9BBFC3E62A3633955E320B26528EC96867EE211C49E616D3C7A222C6986ED5827252DtBz1F" TargetMode="External"/><Relationship Id="rId798" Type="http://schemas.openxmlformats.org/officeDocument/2006/relationships/hyperlink" Target="consultantplus://offline/ref=339BEA25DD2542C0CBF129319C4F9A3378A772B098F2B3A96737A5346605E575F2252EB9D5C277E019CFCA38206223716E228BE8403B2528ADE0395CtAz3F" TargetMode="External"/><Relationship Id="rId213" Type="http://schemas.openxmlformats.org/officeDocument/2006/relationships/hyperlink" Target="consultantplus://offline/ref=339BEA25DD2542C0CBF1373C8A23C4367AAD2EBC98F9BBFC3E62A3633955E320B26528EC968573E319C49E616D3C7A222C6986ED5827252DtBz1F" TargetMode="External"/><Relationship Id="rId420" Type="http://schemas.openxmlformats.org/officeDocument/2006/relationships/hyperlink" Target="consultantplus://offline/ref=339BEA25DD2542C0CBF1373C8A23C4367AAD2FB49FF3BBFC3E62A3633955E320B26528EC96867AE61CC49E616D3C7A222C6986ED5827252DtBz1F" TargetMode="External"/><Relationship Id="rId658" Type="http://schemas.openxmlformats.org/officeDocument/2006/relationships/hyperlink" Target="consultantplus://offline/ref=339BEA25DD2542C0CBF129319C4F9A3378A772B098F3B6AE6537A5346605E575F2252EB9D5C277E019CECC30216223716E228BE8403B2528ADE0395CtAz3F" TargetMode="External"/><Relationship Id="rId865" Type="http://schemas.openxmlformats.org/officeDocument/2006/relationships/hyperlink" Target="consultantplus://offline/ref=339BEA25DD2542C0CBF1373C8A23C4367AAD2EBC98F9BBFC3E62A3633955E320B26528EC968472E01BC49E616D3C7A222C6986ED5827252DtBz1F" TargetMode="External"/><Relationship Id="rId1050" Type="http://schemas.openxmlformats.org/officeDocument/2006/relationships/hyperlink" Target="consultantplus://offline/ref=339BEA25DD2542C0CBF129319C4F9A3378A772B098F3B7AD6132A5346605E575F2252EB9D5C277E019CFCA30216223716E228BE8403B2528ADE0395CtAz3F" TargetMode="External"/><Relationship Id="rId297" Type="http://schemas.openxmlformats.org/officeDocument/2006/relationships/hyperlink" Target="consultantplus://offline/ref=339BEA25DD2542C0CBF1373C8A23C4367AAD2EBC98F9BBFC3E62A3633955E320B26528EC96867EE211C49E616D3C7A222C6986ED5827252DtBz1F" TargetMode="External"/><Relationship Id="rId518" Type="http://schemas.openxmlformats.org/officeDocument/2006/relationships/hyperlink" Target="consultantplus://offline/ref=339BEA25DD2542C0CBF1373C8A23C4367AAE2EBC98F3BBFC3E62A3633955E320B26528EE91867EEA4D9E8E65246B713E2A7098E84627t2z7F" TargetMode="External"/><Relationship Id="rId725" Type="http://schemas.openxmlformats.org/officeDocument/2006/relationships/hyperlink" Target="consultantplus://offline/ref=339BEA25DD2542C0CBF1373C8A23C4367AAD2EBC98F9BBFC3E62A3633955E320B26528EC96847CE31EC49E616D3C7A222C6986ED5827252DtBz1F" TargetMode="External"/><Relationship Id="rId932" Type="http://schemas.openxmlformats.org/officeDocument/2006/relationships/hyperlink" Target="consultantplus://offline/ref=339BEA25DD2542C0CBF1373C8A23C4367AAD2FB49FF3BBFC3E62A3633955E320B26528EC96867AE619C49E616D3C7A222C6986ED5827252DtBz1F" TargetMode="External"/><Relationship Id="rId157" Type="http://schemas.openxmlformats.org/officeDocument/2006/relationships/hyperlink" Target="consultantplus://offline/ref=339BEA25DD2542C0CBF129319C4F9A3378A772B098F3B6AE6537A5346605E575F2252EB9D5C277E019CFCB312D6223716E228BE8403B2528ADE0395CtAz3F" TargetMode="External"/><Relationship Id="rId364" Type="http://schemas.openxmlformats.org/officeDocument/2006/relationships/hyperlink" Target="consultantplus://offline/ref=339BEA25DD2542C0CBF1373C8A23C4367AAD2EBC98F9BBFC3E62A3633955E320B26528EC96827BE11AC49E616D3C7A222C6986ED5827252DtBz1F" TargetMode="External"/><Relationship Id="rId1008" Type="http://schemas.openxmlformats.org/officeDocument/2006/relationships/hyperlink" Target="consultantplus://offline/ref=339BEA25DD2542C0CBF1373C8A23C4367AAD2EBC98F9BBFC3E62A3633955E320B26528EC96877EE318C49E616D3C7A222C6986ED5827252DtBz1F" TargetMode="External"/><Relationship Id="rId61" Type="http://schemas.openxmlformats.org/officeDocument/2006/relationships/hyperlink" Target="consultantplus://offline/ref=339BEA25DD2542C0CBF1373C8A23C4367AAD2EBC98F9BBFC3E62A3633955E320B26528EC968772E91EC49E616D3C7A222C6986ED5827252DtBz1F" TargetMode="External"/><Relationship Id="rId571" Type="http://schemas.openxmlformats.org/officeDocument/2006/relationships/hyperlink" Target="consultantplus://offline/ref=339BEA25DD2542C0CBF1373C8A23C4367AAD2EBC98F9BBFC3E62A3633955E320B26528EC968779E91EC49E616D3C7A222C6986ED5827252DtBz1F" TargetMode="External"/><Relationship Id="rId669" Type="http://schemas.openxmlformats.org/officeDocument/2006/relationships/hyperlink" Target="consultantplus://offline/ref=339BEA25DD2542C0CBF129319C4F9A3378A772B098F3B6AE6537A5346605E575F2252EB9D5C277E019CECC32286223716E228BE8403B2528ADE0395CtAz3F" TargetMode="External"/><Relationship Id="rId876" Type="http://schemas.openxmlformats.org/officeDocument/2006/relationships/hyperlink" Target="consultantplus://offline/ref=339BEA25DD2542C0CBF1373C8A23C4367AAD2EBC98F9BBFC3E62A3633955E320B26528EC968573E21BC49E616D3C7A222C6986ED5827252DtBz1F" TargetMode="External"/><Relationship Id="rId19" Type="http://schemas.openxmlformats.org/officeDocument/2006/relationships/hyperlink" Target="consultantplus://offline/ref=339BEA25DD2542C0CBF129319C4F9A3378A772B098F3B7AD6132A5346605E575F2252EB9D5C277E019CFCA302F6223716E228BE8403B2528ADE0395CtAz3F" TargetMode="External"/><Relationship Id="rId224" Type="http://schemas.openxmlformats.org/officeDocument/2006/relationships/hyperlink" Target="consultantplus://offline/ref=339BEA25DD2542C0CBF1373C8A23C4367AAD2EBC98F9BBFC3E62A3633955E320B26528EC96827AE81CC49E616D3C7A222C6986ED5827252DtBz1F" TargetMode="External"/><Relationship Id="rId431" Type="http://schemas.openxmlformats.org/officeDocument/2006/relationships/hyperlink" Target="consultantplus://offline/ref=339BEA25DD2542C0CBF1373C8A23C4367AAE2EBC98F3BBFC3E62A3633955E320B26528EE91867EEA4D9E8E65246B713E2A7098E84627t2z7F" TargetMode="External"/><Relationship Id="rId529" Type="http://schemas.openxmlformats.org/officeDocument/2006/relationships/hyperlink" Target="consultantplus://offline/ref=339BEA25DD2542C0CBF129319C4F9A3378A772B098F2B3A96737A5346605E575F2252EB9D5C277E019CFCA352E6223716E228BE8403B2528ADE0395CtAz3F" TargetMode="External"/><Relationship Id="rId736" Type="http://schemas.openxmlformats.org/officeDocument/2006/relationships/hyperlink" Target="consultantplus://offline/ref=339BEA25DD2542C0CBF1373C8A23C4367AAD2EBC98F9BBFC3E62A3633955E320B26528EC968573E519C49E616D3C7A222C6986ED5827252DtBz1F" TargetMode="External"/><Relationship Id="rId1061" Type="http://schemas.openxmlformats.org/officeDocument/2006/relationships/hyperlink" Target="consultantplus://offline/ref=339BEA25DD2542C0CBF1373C8A23C4367AAE2EBC98F3BBFC3E62A3633955E320B26528EE918478EA4D9E8E65246B713E2A7098E84627t2z7F" TargetMode="External"/><Relationship Id="rId168" Type="http://schemas.openxmlformats.org/officeDocument/2006/relationships/hyperlink" Target="consultantplus://offline/ref=339BEA25DD2542C0CBF129319C4F9A3378A772B098F3B6AE6537A5346605E575F2252EB9D5C277E019CFCB322E6223716E228BE8403B2528ADE0395CtAz3F" TargetMode="External"/><Relationship Id="rId943" Type="http://schemas.openxmlformats.org/officeDocument/2006/relationships/hyperlink" Target="consultantplus://offline/ref=339BEA25DD2542C0CBF129319C4F9A3378A772B098F3B6AE6537A5346605E575F2252EB9D5C277E019CDCE38216223716E228BE8403B2528ADE0395CtAz3F" TargetMode="External"/><Relationship Id="rId1019" Type="http://schemas.openxmlformats.org/officeDocument/2006/relationships/hyperlink" Target="consultantplus://offline/ref=339BEA25DD2542C0CBF1373C8A23C4367AAD2EBC98F9BBFC3E62A3633955E320B26528EC968379E310C49E616D3C7A222C6986ED5827252DtBz1F" TargetMode="External"/><Relationship Id="rId72" Type="http://schemas.openxmlformats.org/officeDocument/2006/relationships/hyperlink" Target="consultantplus://offline/ref=339BEA25DD2542C0CBF1373C8A23C4367AAD2EBC98F9BBFC3E62A3633955E320B26528EC96847FE011C49E616D3C7A222C6986ED5827252DtBz1F" TargetMode="External"/><Relationship Id="rId375" Type="http://schemas.openxmlformats.org/officeDocument/2006/relationships/hyperlink" Target="consultantplus://offline/ref=339BEA25DD2542C0CBF1373C8A23C4367AAD2EBC98F9BBFC3E62A3633955E320B26528EC968379E310C49E616D3C7A222C6986ED5827252DtBz1F" TargetMode="External"/><Relationship Id="rId582" Type="http://schemas.openxmlformats.org/officeDocument/2006/relationships/hyperlink" Target="consultantplus://offline/ref=339BEA25DD2542C0CBF1373C8A23C4367AAD2EBC98F9BBFC3E62A3633955E320B26528EC968773E01DC49E616D3C7A222C6986ED5827252DtBz1F" TargetMode="External"/><Relationship Id="rId803" Type="http://schemas.openxmlformats.org/officeDocument/2006/relationships/hyperlink" Target="consultantplus://offline/ref=339BEA25DD2542C0CBF129319C4F9A3378A772B098F3B6AE6537A5346605E575F2252EB9D5C277E019CDC9362B6223716E228BE8403B2528ADE0395CtAz3F" TargetMode="External"/><Relationship Id="rId3" Type="http://schemas.openxmlformats.org/officeDocument/2006/relationships/styles" Target="styles.xml"/><Relationship Id="rId235" Type="http://schemas.openxmlformats.org/officeDocument/2006/relationships/hyperlink" Target="consultantplus://offline/ref=339BEA25DD2542C0CBF1373C8A23C4367AAD2EBC98F9BBFC3E62A3633955E320B26528EC968472E91CC49E616D3C7A222C6986ED5827252DtBz1F" TargetMode="External"/><Relationship Id="rId442" Type="http://schemas.openxmlformats.org/officeDocument/2006/relationships/hyperlink" Target="consultantplus://offline/ref=339BEA25DD2542C0CBF1373C8A23C4367AAD2EBC98F9BBFC3E62A3633955E320B26528EC96877EE71BC49E616D3C7A222C6986ED5827252DtBz1F" TargetMode="External"/><Relationship Id="rId887" Type="http://schemas.openxmlformats.org/officeDocument/2006/relationships/hyperlink" Target="consultantplus://offline/ref=339BEA25DD2542C0CBF1373C8A23C4367AAD2EBC98F9BBFC3E62A3633955E320B26528EC96827BE11AC49E616D3C7A222C6986ED5827252DtBz1F" TargetMode="External"/><Relationship Id="rId1072" Type="http://schemas.openxmlformats.org/officeDocument/2006/relationships/hyperlink" Target="consultantplus://offline/ref=339BEA25DD2542C0CBF129319C4F9A3378A772B098F2B3A96737A5346605E575F2252EB9D5C277E019CFCB342A6223716E228BE8403B2528ADE0395CtAz3F" TargetMode="External"/><Relationship Id="rId302" Type="http://schemas.openxmlformats.org/officeDocument/2006/relationships/hyperlink" Target="consultantplus://offline/ref=339BEA25DD2542C0CBF1373C8A23C4367AAD2EBC98F9BBFC3E62A3633955E320B26528EC96877AE51DC49E616D3C7A222C6986ED5827252DtBz1F" TargetMode="External"/><Relationship Id="rId747" Type="http://schemas.openxmlformats.org/officeDocument/2006/relationships/hyperlink" Target="consultantplus://offline/ref=339BEA25DD2542C0CBF1373C8A23C4367AAD2EBC98F9BBFC3E62A3633955E320B26528EC96827BE51BC49E616D3C7A222C6986ED5827252DtBz1F" TargetMode="External"/><Relationship Id="rId954" Type="http://schemas.openxmlformats.org/officeDocument/2006/relationships/hyperlink" Target="consultantplus://offline/ref=339BEA25DD2542C0CBF1373C8A23C4367AAD2EBC98F9BBFC3E62A3633955E320B26528EC968779E91EC49E616D3C7A222C6986ED5827252DtBz1F" TargetMode="External"/><Relationship Id="rId83" Type="http://schemas.openxmlformats.org/officeDocument/2006/relationships/hyperlink" Target="consultantplus://offline/ref=339BEA25DD2542C0CBF1373C8A23C4367AAD2EBC98F9BBFC3E62A3633955E320B26528EC968373E71CC49E616D3C7A222C6986ED5827252DtBz1F" TargetMode="External"/><Relationship Id="rId179" Type="http://schemas.openxmlformats.org/officeDocument/2006/relationships/hyperlink" Target="consultantplus://offline/ref=339BEA25DD2542C0CBF1373C8A23C4367AAD2EBC98F9BBFC3E62A3633955E320B26528EC96877AE318C49E616D3C7A222C6986ED5827252DtBz1F" TargetMode="External"/><Relationship Id="rId386" Type="http://schemas.openxmlformats.org/officeDocument/2006/relationships/hyperlink" Target="consultantplus://offline/ref=339BEA25DD2542C0CBF129319C4F9A3378A772B098F3B6AE6537A5346605E575F2252EB9D5C277E019CFCD372E6223716E228BE8403B2528ADE0395CtAz3F" TargetMode="External"/><Relationship Id="rId593" Type="http://schemas.openxmlformats.org/officeDocument/2006/relationships/hyperlink" Target="consultantplus://offline/ref=339BEA25DD2542C0CBF1373C8A23C4367AAD2EBC98F9BBFC3E62A3633955E320B26528EC96847FE318C49E616D3C7A222C6986ED5827252DtBz1F" TargetMode="External"/><Relationship Id="rId607" Type="http://schemas.openxmlformats.org/officeDocument/2006/relationships/hyperlink" Target="consultantplus://offline/ref=339BEA25DD2542C0CBF1373C8A23C4367AAD2EBC98F9BBFC3E62A3633955E320B26528EC968472E219C49E616D3C7A222C6986ED5827252DtBz1F" TargetMode="External"/><Relationship Id="rId814" Type="http://schemas.openxmlformats.org/officeDocument/2006/relationships/hyperlink" Target="consultantplus://offline/ref=339BEA25DD2542C0CBF129319C4F9A3378A772B098F0B6A3673EA5346605E575F2252EB9D5C277E019CFCA332E6223716E228BE8403B2528ADE0395CtAz3F" TargetMode="External"/><Relationship Id="rId246" Type="http://schemas.openxmlformats.org/officeDocument/2006/relationships/hyperlink" Target="consultantplus://offline/ref=339BEA25DD2542C0CBF1373C8A23C4367AAD2EBC98F9BBFC3E62A3633955E320B26528EC968272E311C49E616D3C7A222C6986ED5827252DtBz1F" TargetMode="External"/><Relationship Id="rId453" Type="http://schemas.openxmlformats.org/officeDocument/2006/relationships/hyperlink" Target="consultantplus://offline/ref=339BEA25DD2542C0CBF1373C8A23C4367AAD2EBC98F9BBFC3E62A3633955E320B26528EC968479E81AC49E616D3C7A222C6986ED5827252DtBz1F" TargetMode="External"/><Relationship Id="rId660" Type="http://schemas.openxmlformats.org/officeDocument/2006/relationships/hyperlink" Target="consultantplus://offline/ref=339BEA25DD2542C0CBF129319C4F9A3378A772B098F3B6AE6537A5346605E575F2252EB9D5C277E019CECC31296223716E228BE8403B2528ADE0395CtAz3F" TargetMode="External"/><Relationship Id="rId898" Type="http://schemas.openxmlformats.org/officeDocument/2006/relationships/hyperlink" Target="consultantplus://offline/ref=339BEA25DD2542C0CBF1373C8A23C4367AAD2EBC98F9BBFC3E62A3633955E320B26528EC968379E310C49E616D3C7A222C6986ED5827252DtBz1F" TargetMode="External"/><Relationship Id="rId1083" Type="http://schemas.openxmlformats.org/officeDocument/2006/relationships/hyperlink" Target="consultantplus://offline/ref=339BEA25DD2542C0CBF129319C4F9A3378A772B098F2B3A96737A5346605E575F2252EB9D5C277E019CFCB36296223716E228BE8403B2528ADE0395CtAz3F" TargetMode="External"/><Relationship Id="rId106" Type="http://schemas.openxmlformats.org/officeDocument/2006/relationships/hyperlink" Target="consultantplus://offline/ref=339BEA25DD2542C0CBF1373C8A23C4367AAD2EBC98F9BBFC3E62A3633955E320B26528EC96827AE81CC49E616D3C7A222C6986ED5827252DtBz1F" TargetMode="External"/><Relationship Id="rId313" Type="http://schemas.openxmlformats.org/officeDocument/2006/relationships/hyperlink" Target="consultantplus://offline/ref=339BEA25DD2542C0CBF1373C8A23C4367AAD2EBC98F9BBFC3E62A3633955E320B26528EC96877FE91BC49E616D3C7A222C6986ED5827252DtBz1F" TargetMode="External"/><Relationship Id="rId758" Type="http://schemas.openxmlformats.org/officeDocument/2006/relationships/hyperlink" Target="consultantplus://offline/ref=339BEA25DD2542C0CBF1373C8A23C4367AAD2EBC98F9BBFC3E62A3633955E320B26528EC96877EE318C49E616D3C7A222C6986ED5827252DtBz1F" TargetMode="External"/><Relationship Id="rId965" Type="http://schemas.openxmlformats.org/officeDocument/2006/relationships/hyperlink" Target="consultantplus://offline/ref=339BEA25DD2542C0CBF1373C8A23C4367AAD2EBC98F9BBFC3E62A3633955E320B26528EC968478E21CC49E616D3C7A222C6986ED5827252DtBz1F" TargetMode="External"/><Relationship Id="rId10" Type="http://schemas.openxmlformats.org/officeDocument/2006/relationships/hyperlink" Target="consultantplus://offline/ref=339BEA25DD2542C0CBF129319C4F9A3378A772B098F3B4AD6037A5346605E575F2252EB9D5C277E019CFCA302C6223716E228BE8403B2528ADE0395CtAz3F" TargetMode="External"/><Relationship Id="rId94" Type="http://schemas.openxmlformats.org/officeDocument/2006/relationships/hyperlink" Target="consultantplus://offline/ref=339BEA25DD2542C0CBF1373C8A23C4367AAD2EBC98F9BBFC3E62A3633955E320B26528EC968573E01EC49E616D3C7A222C6986ED5827252DtBz1F" TargetMode="External"/><Relationship Id="rId397" Type="http://schemas.openxmlformats.org/officeDocument/2006/relationships/hyperlink" Target="consultantplus://offline/ref=339BEA25DD2542C0CBF1373C8A23C4367DA425BA9BF8BBFC3E62A3633955E320A06570E0948064E11ED1C8302Bt6zBF" TargetMode="External"/><Relationship Id="rId520" Type="http://schemas.openxmlformats.org/officeDocument/2006/relationships/hyperlink" Target="consultantplus://offline/ref=339BEA25DD2542C0CBF129319C4F9A3378A772B098F3B6AE6537A5346605E575F2252EB9D5C277E019CFC3392B6223716E228BE8403B2528ADE0395CtAz3F" TargetMode="External"/><Relationship Id="rId618" Type="http://schemas.openxmlformats.org/officeDocument/2006/relationships/hyperlink" Target="consultantplus://offline/ref=339BEA25DD2542C0CBF1373C8A23C4367AAD2EBC98F9BBFC3E62A3633955E320B26528EE9DD22BA54CC2C8363769703E287784tEz8F" TargetMode="External"/><Relationship Id="rId825" Type="http://schemas.openxmlformats.org/officeDocument/2006/relationships/hyperlink" Target="consultantplus://offline/ref=339BEA25DD2542C0CBF1373C8A23C4367AAD2EBC98F9BBFC3E62A3633955E320B26528EC96877AE51DC49E616D3C7A222C6986ED5827252DtBz1F" TargetMode="External"/><Relationship Id="rId257" Type="http://schemas.openxmlformats.org/officeDocument/2006/relationships/hyperlink" Target="consultantplus://offline/ref=339BEA25DD2542C0CBF129319C4F9A3378A772B098F3B6AE6537A5346605E575F2252EB9D5C277E019CFC830216223716E228BE8403B2528ADE0395CtAz3F" TargetMode="External"/><Relationship Id="rId464" Type="http://schemas.openxmlformats.org/officeDocument/2006/relationships/hyperlink" Target="consultantplus://offline/ref=339BEA25DD2542C0CBF1373C8A23C4367AAD2EBC98F9BBFC3E62A3633955E320B26528EC96847CE918C49E616D3C7A222C6986ED5827252DtBz1F" TargetMode="External"/><Relationship Id="rId1010" Type="http://schemas.openxmlformats.org/officeDocument/2006/relationships/hyperlink" Target="consultantplus://offline/ref=339BEA25DD2542C0CBF1373C8A23C4367AAD2EBC98F9BBFC3E62A3633955E320B26528EC96847CE811C49E616D3C7A222C6986ED5827252DtBz1F" TargetMode="External"/><Relationship Id="rId1094" Type="http://schemas.openxmlformats.org/officeDocument/2006/relationships/header" Target="header5.xml"/><Relationship Id="rId117" Type="http://schemas.openxmlformats.org/officeDocument/2006/relationships/hyperlink" Target="consultantplus://offline/ref=339BEA25DD2542C0CBF1373C8A23C4367AAD2EBC98F9BBFC3E62A3633955E320B26528EC96837AE01FC49E616D3C7A222C6986ED5827252DtBz1F" TargetMode="External"/><Relationship Id="rId671" Type="http://schemas.openxmlformats.org/officeDocument/2006/relationships/hyperlink" Target="consultantplus://offline/ref=339BEA25DD2542C0CBF129319C4F9A3378A772B098F3B6AE6537A5346605E575F2252EB9D5C277E019CECC322D6223716E228BE8403B2528ADE0395CtAz3F" TargetMode="External"/><Relationship Id="rId769" Type="http://schemas.openxmlformats.org/officeDocument/2006/relationships/hyperlink" Target="consultantplus://offline/ref=339BEA25DD2542C0CBF1373C8A23C4367AAD2EBC98F9BBFC3E62A3633955E320B26528EC968379E310C49E616D3C7A222C6986ED5827252DtBz1F" TargetMode="External"/><Relationship Id="rId976" Type="http://schemas.openxmlformats.org/officeDocument/2006/relationships/hyperlink" Target="consultantplus://offline/ref=339BEA25DD2542C0CBF1373C8A23C4367AAD2EBC98F9BBFC3E62A3633955E320B26528EC96847CE51EC49E616D3C7A222C6986ED5827252DtBz1F" TargetMode="External"/><Relationship Id="rId324" Type="http://schemas.openxmlformats.org/officeDocument/2006/relationships/hyperlink" Target="consultantplus://offline/ref=339BEA25DD2542C0CBF1373C8A23C4367AAD2EBC98F9BBFC3E62A3633955E320B26528EC968478E31EC49E616D3C7A222C6986ED5827252DtBz1F" TargetMode="External"/><Relationship Id="rId531" Type="http://schemas.openxmlformats.org/officeDocument/2006/relationships/hyperlink" Target="consultantplus://offline/ref=339BEA25DD2542C0CBF1373C8A23C4367AAE2EBC98F3BBFC3E62A3633955E320B26528EE91867EEA4D9E8E65246B713E2A7098E84627t2z7F" TargetMode="External"/><Relationship Id="rId629" Type="http://schemas.openxmlformats.org/officeDocument/2006/relationships/hyperlink" Target="consultantplus://offline/ref=339BEA25DD2542C0CBF1373C8A23C4367AAD2EBC98F9BBFC3E62A3633955E320B26528EC96827BE51CC49E616D3C7A222C6986ED5827252DtBz1F" TargetMode="External"/><Relationship Id="rId836" Type="http://schemas.openxmlformats.org/officeDocument/2006/relationships/hyperlink" Target="consultantplus://offline/ref=339BEA25DD2542C0CBF1373C8A23C4367AAD2EBC98F9BBFC3E62A3633955E320B26528EC96877FE91BC49E616D3C7A222C6986ED5827252DtBz1F" TargetMode="External"/><Relationship Id="rId1021" Type="http://schemas.openxmlformats.org/officeDocument/2006/relationships/hyperlink" Target="consultantplus://offline/ref=339BEA25DD2542C0CBF1373C8A23C4367AAD2EBC98F9BBFC3E62A3633955E320B26528EC96837EE51DC49E616D3C7A222C6986ED5827252DtBz1F" TargetMode="External"/><Relationship Id="rId903" Type="http://schemas.openxmlformats.org/officeDocument/2006/relationships/hyperlink" Target="consultantplus://offline/ref=339BEA25DD2542C0CBF1373C8A23C4367AAD2EBC98F9BBFC3E62A3633955E320B26528EC96837EE71AC49E616D3C7A222C6986ED5827252DtBz1F" TargetMode="External"/><Relationship Id="rId32" Type="http://schemas.openxmlformats.org/officeDocument/2006/relationships/hyperlink" Target="consultantplus://offline/ref=339BEA25DD2542C0CBF129319C4F9A3378A772B098F3B6AE6537A5346605E575F2252EB9D5C277E019CFCA312A6223716E228BE8403B2528ADE0395CtAz3F" TargetMode="External"/><Relationship Id="rId181" Type="http://schemas.openxmlformats.org/officeDocument/2006/relationships/hyperlink" Target="consultantplus://offline/ref=339BEA25DD2542C0CBF1373C8A23C4367AAD2EBC98F9BBFC3E62A3633955E320B26528EC96877AE51FC49E616D3C7A222C6986ED5827252DtBz1F" TargetMode="External"/><Relationship Id="rId279" Type="http://schemas.openxmlformats.org/officeDocument/2006/relationships/hyperlink" Target="consultantplus://offline/ref=339BEA25DD2542C0CBF129319C4F9A3378A772B098F0B6A3673EA5346605E575F2252EB9D5C277E019CFCA312D6223716E228BE8403B2528ADE0395CtAz3F" TargetMode="External"/><Relationship Id="rId486" Type="http://schemas.openxmlformats.org/officeDocument/2006/relationships/hyperlink" Target="consultantplus://offline/ref=339BEA25DD2542C0CBF1373C8A23C4367AAD2EBC98F9BBFC3E62A3633955E320B26528EC968278E71AC49E616D3C7A222C6986ED5827252DtBz1F" TargetMode="External"/><Relationship Id="rId693" Type="http://schemas.openxmlformats.org/officeDocument/2006/relationships/hyperlink" Target="consultantplus://offline/ref=339BEA25DD2542C0CBF129319C4F9A3378A772B098F3B6AE6537A5346605E575F2252EB9D5C277E019CECC362F6223716E228BE8403B2528ADE0395CtAz3F" TargetMode="External"/><Relationship Id="rId139" Type="http://schemas.openxmlformats.org/officeDocument/2006/relationships/hyperlink" Target="consultantplus://offline/ref=339BEA25DD2542C0CBF129319C4F9A3378A772B098F3B6AE6537A5346605E575F2252EB9D5C277E019CFCA392A6223716E228BE8403B2528ADE0395CtAz3F" TargetMode="External"/><Relationship Id="rId346" Type="http://schemas.openxmlformats.org/officeDocument/2006/relationships/hyperlink" Target="consultantplus://offline/ref=339BEA25DD2542C0CBF1373C8A23C4367AAD2EBC98F9BBFC3E62A3633955E320B26528EC968472E81CC49E616D3C7A222C6986ED5827252DtBz1F" TargetMode="External"/><Relationship Id="rId553" Type="http://schemas.openxmlformats.org/officeDocument/2006/relationships/hyperlink" Target="consultantplus://offline/ref=339BEA25DD2542C0CBF129319C4F9A3378A772B098F2B3AE6530A5346605E575F2252EB9D5C277E019CFCA31216223716E228BE8403B2528ADE0395CtAz3F" TargetMode="External"/><Relationship Id="rId760" Type="http://schemas.openxmlformats.org/officeDocument/2006/relationships/hyperlink" Target="consultantplus://offline/ref=339BEA25DD2542C0CBF1373C8A23C4367AAD2EBC98F9BBFC3E62A3633955E320B26528EC96847CE811C49E616D3C7A222C6986ED5827252DtBz1F" TargetMode="External"/><Relationship Id="rId998" Type="http://schemas.openxmlformats.org/officeDocument/2006/relationships/hyperlink" Target="consultantplus://offline/ref=339BEA25DD2542C0CBF1373C8A23C4367AAD2EBC98F9BBFC3E62A3633955E320B26528EC96827BE51CC49E616D3C7A222C6986ED5827252DtBz1F" TargetMode="External"/><Relationship Id="rId206" Type="http://schemas.openxmlformats.org/officeDocument/2006/relationships/hyperlink" Target="consultantplus://offline/ref=339BEA25DD2542C0CBF1373C8A23C4367AAD2EBC98F9BBFC3E62A3633955E320B26528EC96847CE918C49E616D3C7A222C6986ED5827252DtBz1F" TargetMode="External"/><Relationship Id="rId413" Type="http://schemas.openxmlformats.org/officeDocument/2006/relationships/hyperlink" Target="consultantplus://offline/ref=339BEA25DD2542C0CBF129319C4F9A3378A772B098F3B6AE6537A5346605E575F2252EB9D5C277E019CFC2362F6223716E228BE8403B2528ADE0395CtAz3F" TargetMode="External"/><Relationship Id="rId858" Type="http://schemas.openxmlformats.org/officeDocument/2006/relationships/hyperlink" Target="consultantplus://offline/ref=339BEA25DD2542C0CBF1373C8A23C4367AAD2EBC98F9BBFC3E62A3633955E320B26528EC96847CE31EC49E616D3C7A222C6986ED5827252DtBz1F" TargetMode="External"/><Relationship Id="rId1043" Type="http://schemas.openxmlformats.org/officeDocument/2006/relationships/hyperlink" Target="consultantplus://offline/ref=339BEA25DD2542C0CBF1373C8A23C4367AAE2EBC98F3BBFC3E62A3633955E320B26528EE918478EA4D9E8E65246B713E2A7098E84627t2z7F" TargetMode="External"/><Relationship Id="rId620" Type="http://schemas.openxmlformats.org/officeDocument/2006/relationships/hyperlink" Target="consultantplus://offline/ref=339BEA25DD2542C0CBF1373C8A23C4367AAD2EBC98F9BBFC3E62A3633955E320B26528EC918D2EB05D9AC7322F777727347586E8t4z4F" TargetMode="External"/><Relationship Id="rId718" Type="http://schemas.openxmlformats.org/officeDocument/2006/relationships/hyperlink" Target="consultantplus://offline/ref=339BEA25DD2542C0CBF1373C8A23C4367AAD2EBC98F9BBFC3E62A3633955E320B26528EC96847FE11FC49E616D3C7A222C6986ED5827252DtBz1F" TargetMode="External"/><Relationship Id="rId925" Type="http://schemas.openxmlformats.org/officeDocument/2006/relationships/hyperlink" Target="consultantplus://offline/ref=339BEA25DD2542C0CBF129319C4F9A3378A772B098F3B6AE6537A5346605E575F2252EB9D5C277E019CDCE35216223716E228BE8403B2528ADE0395CtAz3F" TargetMode="External"/><Relationship Id="rId54" Type="http://schemas.openxmlformats.org/officeDocument/2006/relationships/hyperlink" Target="consultantplus://offline/ref=339BEA25DD2542C0CBF1373C8A23C4367AAD2EBC98F9BBFC3E62A3633955E320B26528EC96877EE71BC49E616D3C7A222C6986ED5827252DtBz1F" TargetMode="External"/><Relationship Id="rId270" Type="http://schemas.openxmlformats.org/officeDocument/2006/relationships/hyperlink" Target="consultantplus://offline/ref=339BEA25DD2542C0CBF1373C8A23C4367AAE2CB991F7BBFC3E62A3633955E320A06570E0948064E11ED1C8302Bt6zBF" TargetMode="External"/><Relationship Id="rId130" Type="http://schemas.openxmlformats.org/officeDocument/2006/relationships/hyperlink" Target="consultantplus://offline/ref=339BEA25DD2542C0CBF129319C4F9A3378A772B098F3B6AE6537A5346605E575F2252EB9D5C277E019CFCA382C6223716E228BE8403B2528ADE0395CtAz3F" TargetMode="External"/><Relationship Id="rId368" Type="http://schemas.openxmlformats.org/officeDocument/2006/relationships/hyperlink" Target="consultantplus://offline/ref=339BEA25DD2542C0CBF1373C8A23C4367AAD2EBC98F9BBFC3E62A3633955E320B26528EC968278E71CC49E616D3C7A222C6986ED5827252DtBz1F" TargetMode="External"/><Relationship Id="rId575" Type="http://schemas.openxmlformats.org/officeDocument/2006/relationships/hyperlink" Target="consultantplus://offline/ref=339BEA25DD2542C0CBF1373C8A23C4367AAD2EBC98F9BBFC3E62A3633955E320B26528EC96877FE71EC49E616D3C7A222C6986ED5827252DtBz1F" TargetMode="External"/><Relationship Id="rId782" Type="http://schemas.openxmlformats.org/officeDocument/2006/relationships/hyperlink" Target="consultantplus://offline/ref=339BEA25DD2542C0CBF1373C8A23C4367AAE2EBC98F3BBFC3E62A3633955E320B26528EE918478EA4D9E8E65246B713E2A7098E84627t2z7F" TargetMode="External"/><Relationship Id="rId228" Type="http://schemas.openxmlformats.org/officeDocument/2006/relationships/hyperlink" Target="consultantplus://offline/ref=339BEA25DD2542C0CBF1373C8A23C4367AAD2EBC98F9BBFC3E62A3633955E320B26528EC968278E71AC49E616D3C7A222C6986ED5827252DtBz1F" TargetMode="External"/><Relationship Id="rId435" Type="http://schemas.openxmlformats.org/officeDocument/2006/relationships/hyperlink" Target="consultantplus://offline/ref=339BEA25DD2542C0CBF129319C4F9A3378A772B098F3B6AE6537A5346605E575F2252EB9D5C277E019CFC330286223716E228BE8403B2528ADE0395CtAz3F" TargetMode="External"/><Relationship Id="rId642" Type="http://schemas.openxmlformats.org/officeDocument/2006/relationships/hyperlink" Target="consultantplus://offline/ref=339BEA25DD2542C0CBF1373C8A23C4367AAD2EBC98F9BBFC3E62A3633955E320B26528EC96837EE51DC49E616D3C7A222C6986ED5827252DtBz1F" TargetMode="External"/><Relationship Id="rId1065" Type="http://schemas.openxmlformats.org/officeDocument/2006/relationships/hyperlink" Target="consultantplus://offline/ref=339BEA25DD2542C0CBF129319C4F9A3378A772B098F2B3A96737A5346605E575F2252EB9D5C277E019CFCB322F6223716E228BE8403B2528ADE0395CtAz3F" TargetMode="External"/><Relationship Id="rId502" Type="http://schemas.openxmlformats.org/officeDocument/2006/relationships/hyperlink" Target="consultantplus://offline/ref=339BEA25DD2542C0CBF1373C8A23C4367AAD2EBC98F9BBFC3E62A3633955E320B26528EC968279E11EC49E616D3C7A222C6986ED5827252DtBz1F" TargetMode="External"/><Relationship Id="rId947" Type="http://schemas.openxmlformats.org/officeDocument/2006/relationships/hyperlink" Target="consultantplus://offline/ref=339BEA25DD2542C0CBF129319C4F9A3378A772B098F2B3A96737A5346605E575F2252EB9D5C277E019CFCB302C6223716E228BE8403B2528ADE0395CtAz3F" TargetMode="External"/><Relationship Id="rId76" Type="http://schemas.openxmlformats.org/officeDocument/2006/relationships/hyperlink" Target="consultantplus://offline/ref=339BEA25DD2542C0CBF1373C8A23C4367AAD2EBC98F9BBFC3E62A3633955E320B26528EC96847CE110C49E616D3C7A222C6986ED5827252DtBz1F" TargetMode="External"/><Relationship Id="rId807" Type="http://schemas.openxmlformats.org/officeDocument/2006/relationships/hyperlink" Target="consultantplus://offline/ref=339BEA25DD2542C0CBF129319C4F9A3378A772B098F2B3AE6530A5346605E575F2252EB9C7C22FEC1BC9D4302E77752028t7z5F" TargetMode="External"/><Relationship Id="rId292" Type="http://schemas.openxmlformats.org/officeDocument/2006/relationships/hyperlink" Target="consultantplus://offline/ref=339BEA25DD2542C0CBF129319C4F9A3378A772B098F3B6AE6537A5346605E575F2252EB9D5C277E019CFCD372A6223716E228BE8403B2528ADE0395CtAz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49407-3F73-4A41-AFBC-47D300AD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264</Pages>
  <Words>110721</Words>
  <Characters>631113</Characters>
  <Application>Microsoft Office Word</Application>
  <DocSecurity>0</DocSecurity>
  <Lines>5259</Lines>
  <Paragraphs>1480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Крылов Дмитрий Сергеевич</cp:lastModifiedBy>
  <cp:revision>2</cp:revision>
  <dcterms:created xsi:type="dcterms:W3CDTF">2022-09-27T13:44:00Z</dcterms:created>
  <dcterms:modified xsi:type="dcterms:W3CDTF">2022-09-27T13:44:00Z</dcterms:modified>
</cp:coreProperties>
</file>